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18cd" w14:textId="f851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июня 2001 года №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9 года № 189. Утратило силу постановлением Правительства Республики Казахстан от 11 августа 2018 года № 502 ( 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01 г., № 23, ст. 288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 слова "повышения квалификации и переподготовки безработных" заменить словами "переподготовки и повышения квалификации занятых и лиц, занятых уходом за детьми в возрасте до семи лет, из числа малообеспеченных, а также безработных"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я квоты, условия и порядок выдачи разрешений работодателям на привлечение иностранной рабочей силы в Республику Казахстан (далее - Правила), утвержденных указанным постановлением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экипажей" дополнить словами "морских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принадлежащих иностранным организациям" исключить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качестве членов экипажей морских судов;" исключить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6) слова "в качестве членов экипажей морских судов либо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рганизации и финансирования профессиональной подготовки, повышения квалификации и переподготовки безработных, утвержденных указанным постановлением: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повышение квалификации и переподготовки безработных" заменить словами "переподготовки и повышения квалификации занятых и лиц, занятых уходом за детьми в возрасте до семи лет, из числа малообеспеченных, а также безработных"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вышения квалификаций и переподготовки", "повышение квалификации и переподготовка", "повышение квалификации и переподготовку", "повышению квалификации и переподготовке" заменить соответственно словами "переподготовки и повышения квалификации", "переподготовка и повышение квалификации", "переподготовку и повышение квалификации", "переподготовке и повышению квалифик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езработных", "безработного", "безработный" и "безработными" кроме абзаца второго пункта 16, заменить соответственно словами "занятых и лиц, занятых уходом за детьми в возрасте до семи лет, из числа малообеспеченных, а также безработных", "занятого и лица, занятого уходом за детьми в возрасте до семи лет, из числа малообеспеченных, а также безработного", "занятый и лицо, занятое уходом за детьми в возрасте до семи лет, из числа малообеспеченных, а также безработный", "занятыми и лицами, занятых уходом за детьми в возрасте до семи лет, из числа малообеспеченных, а также безработными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считать подпунктами 3) и 2);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о "безработным" заменить словами "занятым и лицам, занятым уходом за детьми в возрасте до семи лет, из числа малообеспеченных, а также безработным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о "безработным" заменить словами "занятым и лицом, занятым уходом за детьми в возрасте до семи лет, из числа малообеспеченных, а также безработным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после слова "регистрации" дополнить словом "(обращения)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