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d39e" w14:textId="b61d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23 января 2008 года № 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2009 года № 194. Утратило силу постановлением Правительства Республики Казахстан от 7 сентября 2023 года № 772.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07.09.2023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января 2008 года № 58 "Об утверждении Правил присуждения образовательного гранта" (САПП Республики Казахстан, 2008 г., № 2, ст. 24) следующие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присуждения образовательного гранта, утвержденных указанным постановлением: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"заявленных абитуриентами" дополнить словами, "с выдачей свидетельства о присуждении образовательного гранта.";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конкурсе на получение образовательного гранта учитываются баллы по казахскому или русскому языку (язык обучения), истории Казахстана, математике и предмету по выбору.";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5-1, 5-2, 5-3, 5-4, 5-5 и 5-6 следующего содержания: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Для участия в конкурсе на присуждение образовательных грантов гражданин подает в приемную комиссию высшего учебного заведения заявление на бланке установленного образца, документ об образовании (подлинник), сертификат единого национального или комплексного тестирования, две фотокарточки размером 3x4, медицинскую справку по форме 086-У, а также копию документа, удостоверяющего личность.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заявлении гражданин для участия в конкурсе на получение образовательного гранта указывает выбранную им специальность и высшее учебное заведение.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совпадении предмета по выбору гражданин может указать четыре специальности.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для участия в конкурсе на присуждение образовательных грантов принимаются с 23 по 31 июля.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Граждане, имеющие преимущественное право на получение образовательного гранта, указанные в пунктах 6 и 6-1 настоящих Правил, подают в приемную комиссию высшего учебного заведения документ, подтверждающий данное право.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5-3. Документы, представляемые на иностранном языке, должны иметь нотариально засвидетельствованный перевод на казахский или русский язык.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об образовании, выданные зарубежными организациями образования, должны быть нострифицированы в установленном законодательством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5-4. Граждане, имеющие инвалидность первой и второй групп, дети-инвалиды, а также инвалиды с детства представляют в приемную комиссию высшего учебного заведения заключение медико-социальной экспертизы (МСЭ) об отсутствии противопоказаний для обучения по выбранной специальности.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5-5. Для участия в конкурсе необходимо набрать не менее 45 баллов, в том числе не менее 7 баллов по профильному предмету (не менее 10 по каждому творческому экзамену), а по остальным предметам - не менее 3 баллов.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5-6. Абитуриенты, выбравшие творческие специальности, участвуют в конкурсе на получение образовательного гранта по одной специальности и указывают только то высшее учебное заведение, в котором они сдавали творческие экзамены.";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В случае одинаковых показателей баллов при проведении конкурса на получение образовательных грантов преимущественное право имеют дети-сироты и дети, оставшиеся без попечения родителей, инвалиды I и II групп, лица, приравненные по льготам и гарантиям к участникам войны и инвалидам войны, инвалиды с детства, дети-инвалиды, которым согласно заключению медико-социальной экспертизы не противопоказано обучение в соответствующих организациях образования, и лица, имеющие документы об образовании (аттестаты, свидетельства, дипломы) с отличием.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одинаковых показателей баллов и при отсутствии преимущественного права образовательные гранты присуждаются лицам, имеющим высокие средние баллы аттестата, свидетельства или диплома.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одинаковых показателей баллов и при отсутствии преимущественного права, а также одинаковых средних баллов аттестата, свидетельства или диплома учитываются баллы, набранные по профильному предмету.";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7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абзацем следующего содержания: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"Установленные квоты приема для граждан, участвующих в конкурсе на получение образовательного гранта распространяются на все заявленные специальности.";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8-1, 8-2, 8-3 следующего содержания: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Вакантные образовательные гранты, оставшиеся после конкурсного присуждения образовательных грантов, присуждаются Комиссией на конкурсной основе внутри направления подготовки на специальности с высокими проходными баллами независимо от формы обучения в порядке, предусмотренном в пунктах 5, 6, 6-1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8-2. Списки обладателей соответствующих свидетельств публикуются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обладателя от образовательного гранта свидетельство о присуждении образовательного гранта аннулируется приказом уполномоченного органа в области образования. Высвободившийся образовательный грант по данной специальности присуждается Комиссией гражданам на конкурсной основе в порядке, предусмотренном в пунктах 5, 6, 6-1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8-3. Свидетельства о присуждении образовательного гранта вместе с документами, сданными гражданами для участия в конкурсе, выдаются приемными комиссиями не позднее 15 августа.";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2-1 следующего содержания: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Порядок присуждения вакантных образовательных грантов, высвободившихся в процессе получения высшего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8-4. Вакантные образовательные гранты, высвободившиеся в процессе получения высшего образования, в разрезе специальностей обучения присуждаются на конкурсной основе обучающимся на платной основе по данной специальности. Конкурс проводится по результатам промежуточной аттестации с выдачей свидетельства о присуждении образовательного гранта.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одинаковых показателей среднего балла успеваемости при проведении конкурса на получение вакантных образовательных грантов преимущественным правом обладают обучающиеся, имеющие оценки только А, А- ("отлично"), затем оценки от А, А- ("отлично") до В+, В, В- ("хорошо") за весь период обучения.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8-5. Процедура присуждения вакантных образовательных грантов, высвободившихся в процессе получения высшего образования, осуществляется в следующем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зимней и летней экзаменационных сессий высшие учебные заведения до 10 января и 10 июля представляют в уполномоченный орган в области образования свидетельства о присуждении образовательных грантов;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образования формирует перечень вакантных образовательных грантов в разрезе специальностей, форм и сроков обучения с учетом года поступления и до 15 января и 15 июля объявляет открытый конкурс по ним. Информация о конкурсе размещается на сайте Министерства образования и науки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учебное заведение, в котором на платной основе обучается претендент на присуждение образовательного гранта, представляет в уполномоченный орган в области образования следующие документы обучающегося: заявление и выписку из его учебной карточки или транскрипта, заверенную руководителем высшего учебного заведения, с указанием среднего балла успеваемости за весь период обучения. Документы представляются до 25 января и 25 июля;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образования проверяет соответствие документов, представленных на конкурс, установленным требованиям, и готовит сводные ведомости показателей успеваемости студентов, участвующих в конкурсе. Комиссия рассматривает сводные ведомости показателей успеваемости студентов, участвующих в конкурсе, и присуждает образовательные гранты;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конкурсного отбора выносится решение Комиссии. На основании решения Комиссии издается приказ уполномоченного органа в области образования о присуждении образовательных грантов.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8-6. Вакантные образовательные гранты, оставшиеся после конкурсного присуждения образовательных грантов, присуждаются Комиссией на конкурсной основе внутри направления подготовки на специальности с высокими средними баллами успеваемости независимо от формы обучения в порядке, предусмотренном в пункте 8-4 настоящих Правил.".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