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9925" w14:textId="0199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сборе яиц дрофы-красотки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2009 года № 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маточного поголовья в питомнике по выращиванию дрофы-красотки в Южно-Казахстанской области для разведения в специально созданных условиях и последующего выпуска в среду обитания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сбор яиц дрофы-красотки в количестве 500 штук в период с 1 апреля по 30 июня 2009 года, в том числе на территориях: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области - 100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Карагандинской области - 50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области - 50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- 150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области - 150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и охотничьего хозяйства Министерства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выдать разрешение Республиканскому государственному казенному предприятию "ПО "Охотзоопром" на сбор яиц дрофы-красотки в количестве 500 штук на территориях, указанных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контроль в местах сбора яиц дрофы-красотки за соблюдением законодательства в области охраны, воспроизводства и использования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плату за пользование редкими и находящимися под угрозой исчезновения видами животных в размере 220 месячных расчетных показателей за одно яйцо дрофы-красотки.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