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7f40" w14:textId="42b7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целевом трансферте из Национального фонда Республики Казахстан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целевом трансферте из Национального фонда Республики Казахстан на 2009 год".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целевом трансферте из Национального фонда Республики Казахстан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4 декабря 2008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Выделить в 2009 году целевой трансферт из Национального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размере 347900 (триста сорок семь миллиардов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девятьсот) миллионов тенге, передаваемый в республиканский бюджет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обеспечения занятости, недопущения существенного уровня безработицы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создания условий для устойчивого посткризисного развития.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Указ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