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ffe5" w14:textId="12d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394.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Каспийскому морю, реке Урал и реке Кигач: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Кемалова                   - заместителя акима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Сайфуллу Насырулы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Мухсанова                  - директора Атырауского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Абылхаира Мутиевича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рыбного хозяйства" (по согласованию);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Тасыбаева Манаса Мухитовича, Бокову Елену Борисовну.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