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00f9" w14:textId="6ad0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14 апреля 2005 года № 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2009 года № 637. Утратило силу постановлением Правительства Республики Казахстан от 19 января 2012 года № 133.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апреля 2005 года № 355 «Об утверждении перечня казахстанских товаров, определенных в соответствии с таможенным законодательством Республики Казахстан, произведенных на территории, на которой действует таможенный режим «Свободный склад», и реализуемых на остальную часть таможенной территории Республики Казахстан, обороты по реализации которых освобождаются от налога на добавленную стоимость» (САПП Республики Казахстан, 2005 г., № 16, ст. 193)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казахстанских товаров, определенных в соответствии с таможенным законодательством Республики Казахстан, произведенных на территории, на которой действует таможенный режим «Свободный склад», и реализуемых на остальную часть таможенной территории Республики Казахстан, обороты, по реализации которых освобождаются от налога на добавленную стоимость,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37, 38, 39, 40, 41, 42, 43, 44, 45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«37. Контейнеры под боеприпасы        из 7326 90 980 0   28.75.27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Передвижные локационные станции   из 8705 90 900 0   34.10.54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Танки и прочие боевые самоходные     8710 00 000 0   29.60.11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бронированные транспортные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средства, с вооружением или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вооружения, и их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Оборудование для стартовых        из 8805 10 100 0   29.56.25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комплексов ракет 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Оружие артиллерийское, самоходное    9301 11 000 0    29.60.1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Ракетные пусковые установки и        9301 20 000 0    29.60.1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аналогичные пусковые установки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Прочее военное оружие кроме       из 9301 90 000 0    29.60.1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ракетных пусковых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Прочие боеприпасы, ракеты и       из 9306 90 100 0    29.60.14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снаряды для военных целей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Прочие боеприпасы и их части         9306 90 900 0    29.60.14».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2010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