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ce92" w14:textId="142c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Программы действий в рамках партнерства во имя будущего между Республикой Казахстан и Федеративной Республикой Германия"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2009 года № 647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Программы действий в рамках партнерства во имя будущего между Республикой Казахстан и Федеративной Республикой Германия".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подписании Программы действий в рамках партнерства во имя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будущего между Республикой Казахстан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Федеративной Республикой Германия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Программы действий в рамках партнерства во имя будущего между Республикой Казахстан и Федеративной Республикой Германия.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Министру иностранных дел Республики Казахстан Тажину Марату Муханбетказиевичу подписать от имени Республики Казахстан Программу действий в рамках партнерства во имя будущего между Республикой Казахстан и Федеративной Республикой Германия.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Н.Назарбаев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ОДОБРЕН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 " мая 2009 года 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Программа действий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рамках партнерства во имя будущего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Республикой Казахстан и Федеративной Республикой Германия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Федеративная Республика Германия, именуемые далее "Сторонами", используя импульс, приданный казахстанско-германским отношениям Совместным заявлением о партнерстве во имя будущего от 3 сентября 2008 года и тем самым стремясь внести вклад в реализацию Стратегии нового партнерства между Европейским Союзом и Центральной Азией от 22 июня 2007 года и Государственной программы Республики Казахстан "Путь в Европу" от 29 августа 2008 года, намерены в качестве приоритетных осуществить следующие проекты: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Политические взаимоотношения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Регулярное проведение политических консультаций на уровне руководства министерств иностранных дел, эффективно используя возможности, открывающиеся в связи с председательством Республики Казахстан в Организации по безопасности и сотрудничеству в Европе в 2010 году;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нового Договора о сотрудничестве в области содействия развитию в качестве международно-правовой основы для будущих двусторонних и региональных проектов сотрудничества;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в Казахстане программ политических фондов Германии по содействию развитию демократии, правового государства и рыночной экономики;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3-го проекта в рамках программы тренингов ОБСЕ в Центре по исследованию деятельности ОБСЕ (CORE) для 6 сотрудников Министерства иностранных дел Республики Казахстан вместе с 12 сотрудниками Министерства иностранных дел Литвы. Затраты, приходящиеся на Казахстан, обе стороны берут наполовину;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рабочего семинара для дальнейшего развития общественного сознания в связи с председательством Казахстана в ОБСЕ.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Правовое государство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при законодательном процессе, внедрении законодательства, обучении судей и укреплении института адвокатуры с целью совершенствования правовых рамочных условий для экономического развития региона;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сотрудничества между министерствами юстиции обеих Сторон по следующим направлениям: обмен опытом по вопросам применения общепризнанных норм международного права и международных договоров в области соблюдения прав человека, в том числе в местах лишения свободы, а также изучения европейского опыта по вопросу исполнения уголовных наказаний; обмен экспертами, принятие мер по обеспечению взаимных стажировок, организации и финансированию международных конференций и "круглых столов" для сотрудничества в сфере разработки нормативных правовых актов и анализа законодательства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казахстанским судьям, прокурорам и сотрудникам органов юстиции провести практику и стажировки в организациях правовой системы Германии;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Активное участие обеих Сторон в мероприятиях по укреплению системы правового государства в пространстве стран ОБСЕ в целях реализации соответствующего решения Совета министров ОБСЕ в Хельсинки в 2008 г. и в рамках Инициативы Европейского Союза по верховенству права для Центральной Азии;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тренингов и семинаров с целью укрепления института омбудсмена и его дееспособности, обучения и отбора сотрудников юстиции, в частности, судей и прокуроров, а также для обмена лучшей практикой при реализации концепции правовой политики, включая судебную реформу в Республике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Экономика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ежегодных встреч двусторонней Межправительственной рабочей группы по торгово-экономическому сотрудничеству. Следующее заседание должно состояться 22 июня 2009 года в Казахстане. Межправительственная рабочая группа призвана - в том числе в периоды между отдельными заседаниями - стимулировать развитие казахстанско-германских экономических взаимоотношении и, в первую очередь, продвигать конкретные предпринимательские проекты, нуждающиеся в содействии со стороны государства. Помимо этого на заседаниях Межправительственной рабочей группы будут обсуждаться вопросы по реализации совместных инновационных и инвестиционных проектов в рамках Совместного заявления о намерениях в отношении сотрудничества с целью формирования инновационно-инвестиционного партнерства на период до 2011 года между Министерством индустрии и торговли Республики Казахстан и Федеральным министерством экономики и технологий Федеративной Республики Германия, подписанного 3 сентября 2008 года в городе Астана;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преобразования Представительства германской экономики в Казахстане в двустороннюю казахстанско-германскую торговую палату;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Сотрудничество между торгово-промышленными палатами Республики Казахстан и Федеративной Республики Германия в области оказания активного содействия деятельности представительства Торгово-промышленной палаты Республики Казахстан в городе Берлине с целью наиболее полной реализации экономических интересов обеих стран;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 сотрудничества в области повышения квалификации менеджеров в сфере экономики при поддержке Федерального правительства Германии и Министерства экономики и бюджетного планирования Республики Казахстан. Федеральное министерство экономики и технологий Федеративной Республики Германия рассмотрит пожелание казахстанской стороны увеличить количество менеджеров из Казахстана, проходящих стажировку на германских предприятиях;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Совместного заявления о сотрудничестве между учреждениями, занимающимися организацией и реализацией Программы по повышению квалификации менеджеров, с тем, чтобы дальше повысить эффективность данной Программы. Завершается рассмотрение вопросов по открытию в Астане регионального бюро организации "InWent" для стран Центральной Азии;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Сотрудничество между национальными статистическими ведомствами обеих Сторон по отраслям статистики, в том числе в области статистики внешней торговли с учетом проведения "зеркальной статистики". С этой целью с 2009 года начинается реализация проектов совместного сотрудничества по отраслям статистики между Агентством Республики Казахстан по статистике и Федеральным статистическим управлением Федеративной Республики Германия на основе совместного финансирования;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Совместное проведение второго казахстанско-германского форума по энергетической политике в городе Астане с целью наращивания интенсивности двусторонних отношений в области энергетической 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региональному экономическому сотрудничеству путем создания благоприятных условий для роста внешней торговли;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 укрепление тесных связей между государственными органами, ответственными за поддержку и развитие малого и среднего бизнеса, а также обмен опытом в области регулирования предпринимательской деятельности обеих стран путем организации совместных семинаров, обмена статистической информацией, а также результатами научных исследований по данной тематике;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при создании эффективных структур для содействия экономике.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Окружающая среда и климат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проекта "Трансграничное управление водными ресурсами в Центральной Азии" в рамках "Водной инициативы по Центральной Азии" Федерального министра иностранных дел Федеративной Республики Германия ("Берлинский процесс"). При этом также предусмотрены проекты ускоренного достижения поставленных целей в Казахстане;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в рамках Международной инициативы Федерального правительства Германии по защите климата, реализуемые в области возобновляемых источников энергии и энергоэффективности, а также адаптации к изменению климата, поощрения создания и сохранения естественных хранилищ углерода;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отдельных составляющих в рамках проекта "Региональная научно-исследовательская сеть - вода в Центральной Азии", призванного в качестве элемента "Водной инициативы по Центральной Азии" оптимизировать научное сотрудничество в водной сфере. При этом цель заключается в том числе в создании публично доступной базы данных в отношении водных ресурсов и разработок репрезентативных моделей, отражающих доступность региональных водных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Выставка-показ достижений экономики Германии в области технологий по защите окружающей среды и климата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Региональная программа по совершенствованию использования природных ресурсов, к примеру, пастбищных угодий, почв и участков сельскохозяйственного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Поддержка в реконструкции Шардаринской гидроэлектростанции.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Образование и научные исследования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Скорейшая ратификация обеими Сторонами Межправительственного соглашения о дальнейшем сотрудничестве по развитию Казахстанско-немецкого университета в городе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учебных программ в Казахстанско-немецком университете для специальностей в области защиты окружающей среды и эффективности использования ресурсов (энергетика, вода), обеспечивающих устойчивость развития в области экологического образования и сознания людей. Ввиду расширения Университета в будущем Стороны заявили о своем намерении в самое ближайшее время начать переговоры о Протоколе согласно положению статьи 9 Соглашения между Правительством Республики Казахстан и Правительством Федеративной Республики Германия о дальнейшем сотрудничестве по развитию Казахстанско-немецкого университета в г.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Открытие представительства АО "Центр международных программ", реализующего программу "Болашак" в Германии. На первом этапе деятельности Представительство Германской службы академических обменов DAAD готово оказывать консультационную поддержку;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во II квартале 2009 года встреч экспертов с представителями Конференции ректоров германских высших учебных заведений, Германской службы академических обменов DAAD и Федерального министерства образования и научных исследований для дальнейшего углубления казахстанско-германских межвузовских взаимоотношений и оказания поддержки казахстанской системе высшего образования в проведении реформ по образцу "Болонского процесса";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при проведении реформ в секторе профессионального образования, а также поддержка обучения в области сельского хозяйства посредством обмена студентами, магистрантами, преподавателями и передачи знаний;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партнерских отношений и сотрудничества в рамках реализации инициативы "Школы: партнеры будущего" (PASCH) посредством оказания помощи в техническом оснащении, повышения квалификации преподавателей и обмена школьниками;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Сотрудничество с Университетом Центральной Азии по проекту "Электронное обучение".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Культура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Года Казахстана в Германии в 2009 г., включающего в себя мероприятия в области экономики, культуры, политики и науки. Год Казахстана открыли Главы двух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2010 году, проводя мероприятия в области культуры, политики, экономики, науки и инноваций, Германия намерена представить себя в Казахстане в качестве современной и ориентированной на будущее страны;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рабочего семинара по фотоискусству, проводимого Институтом Гете;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Дальнейшее сотрудничество на основе Соглашения между Правительством Республики Казахстан и Правительством Федеративной Республики Германия о культурном сотрудничестве от 16 декабря 1994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Молодежь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Совместного протокола о сотрудничестве в области молодежной политики на 2008 - 2009 годы между Министерством образования и науки Республики Казахстан и Федеральным министерством по делам семьи, пожилых людей, женщин и молодежи Федеративной Республики Германия от 27 марта 2008 года оказывается содействие в проведении ежегодно до 15 мероприятий-встреч групп молодежи и экспертов по оказанию помощи детям и молодежи. В настоящее время в казахстанско-германском обмене участвуют приблизительно 10 молодежных организаций, профильных объединений и местных управлений по делам молодежи. В рамках обмена особое значение отводится вопросам взаимодействия общественных неправительственных организаций с государственными органами по оказанию помощи детям и молодежи на национальном, региональном и местном уровнях в обеих странах;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в октябре 2009 года в городе Берлин первой казахстанско-германской конференции с участием организаций, ответственных за реализацию молодежных программ, с целью расширения обмена за счет привлечения новых участников.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8. Немецкое меньшинство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Регулярное проведение казахстанско-германских межправительственных консультаций по вопросам немецкого меньшинства. По двустороннему согласованию следующий раунд консультаций пройдет в Германии;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Дальнейшее сотрудничество на основе Соглашения между Правительством Республики Казахстан и Правительством Федеративной Республики Германия о сотрудничестве при поддержке граждан Республики Казахстан немецкой национальности от 31 мая 1996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Привлечение немецкого меньшинства в качестве моста между обоими государствами, в том числе посредством реализации партнерских проектов Федерального министерства внутренних дел Федеративной Республики Германия;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проведению встреч Германской стороны с молодежью немецкого меньшинства;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Программы стипендий Германской стороны для Казахстанско-немецкого университета;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содействии отделениям социальной помощи в городах Астане, Караганде, Костанае и Кокшетау, в том числе путем трансферта ноу-хау Германской стороны с целью внедрения современной системы ухода за нуждающимися в помощи людьми.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9. Здравоохранение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между организациями здравоохранения обеих стран для повышения качества медицинского обучения путем направления медицинских кадров для обмена опытом на стажировки в организации здравоохранения. Данное сотрудничество будет осуществляться на основе прямых договоров между организациями здравоохранения обеих стран;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Региональное сотрудничество в Центральной Азии в области 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Рассмотреть возможность открытия в Казахстанско-немецком университете последипломных учебных магистерских курсов по тематике "Менеджмент учреждений здравоохранения", предназначенных для практиков со стажем.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10. Трудовые отношении и социальная защита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расширение двустороннего сотрудничества в сфере труда и социальной защиты;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в сфере управления трудовой деятельностью, охраны труда, социального и пенсионного страхования, а также в области профессиональной подготовки, социальной защиты инвалидов и других групп, находящихся в неравном положении.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11. Продовольствие и сельское хозяйство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проекта "Казахстанско-германский аграрно-политический диалог", который будет способствовать обеспечению консультационное поддержки Республике Казахстан по развитию сельскохозяйственного сектора путем внедрения новых технологий и передачи знаний в области аграрного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Совместная выставка предприятий-производителей сельскохозяйственной техники Германии в Астане;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Подписание Соглашения между Министерством сельского хозяйства Республики Казахстан и Федеральным министерством образования и исследований Федеративной Республики Германия о сотрудничестве в области водного хозяйства.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12. Миграция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консультаций экспертов по визовым вопросам и реадмиссии;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двустороннего соглашения о реадмиссии с целью содействия введению упрощений в визовом режиме;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13. Безопасность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реализации мероприятий в рамках ежегодной программы военных отношений между Министерством обороны Республики Казахстан и Федеральным министерством обороны Федеративной Республики Германия;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Продолжение сотрудничества в области подготовки военных сотрудников Вооруженных сил Республики Казахстан в военных учебных заведениях Федеративной Республики Германия;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Продолжение сотрудничества по реализации Соглашения между Правительством Республики Казахстан и Правительством Федеративной Республики Германия о транзите военного имущества и персонала через территорию Республики Казахстан в связи с участием Вооруженных Сил Федеративной Республики Германия в усилиях по стабилизации и восстановлению Исламской Республики Афганистан.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настоящую Программу, в случае необходимости, по согласованию Сторон могут вноситься изменения и дополнения.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Берлине 7 мая 2009 гола на казахском, немецком и русском языках в двух экземплярах.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Программы Стороны будут обращаться к тексту на русском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Федеративную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Германия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