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2c40c" w14:textId="bd2c4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24 мая 2007 года № 415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мая 2009 года № 661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мая 2007 года № 415 «О создании Межведомственной комиссии по делам несовершеннолетних и защите их прав при Правительстве Республики Казахстан»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комиссии по делам несовершеннолетних и защите их прав при Правительстве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Кульназарова             - председателя Комитета по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Анатолия Кожекеновича      Министерства туризма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Казахстан;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Майлыбаева               - вице-министра культуры и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Баглана Асаубаевича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Сембинова                - заместителя Министра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Болата Каскеновича         Республики Казахстан, генерал-лейтенанта;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Вощенкову                - вице-министра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Тамару Анатольевну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Федорова                 - вице-министра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Олега Анатольевича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Тунгышбекова             - председателя Комитета по делам сельских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Саната Тунгышбековича      территорий Министерства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хозяйства Республики Казахстан;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Сейтбатталова            - исполняющего обязанности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Багдата Жумабековича       Департамента консульской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Министерства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Ускенбаева Каирбека Айтбаевича, Исабаева Бейбита Оксикбаевича, Джанасаева Булата Бахитжановича, Омарова Кадыра Токтамысовича, Шпекбаева Алика Жаткамбаевича.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