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d55a" w14:textId="341d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присоединения, определяющего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для доминирующего оператора связи сети телекоммуникаций общего 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мая 2009 года № 709. Утратило силу постановлением Правительства Республики Казахстан от 14 августа 2024 года № 652.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14.08.2024 </w:t>
      </w:r>
      <w:r>
        <w:rPr>
          <w:rFonts w:ascii="Times New Roman"/>
          <w:b w:val="false"/>
          <w:i w:val="false"/>
          <w:color w:val="ff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прилагаемую типовую форму договора присоединения, определяющего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для доминирующих операторов связи сети телекоммуникаций общего пользования.</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2006 года № 996 "Об утверждении Правил утверждения уполномоченным органом договора присоединения к сетям телекоммуникаций общего пользования доминирующего оператора связи других сетей телекоммуникаций, определяющего условия оказания услуг присоединения, а также связанные с этим обязательства по взаимодействию сетей и пропуску трафика" (САПП Республики Казахстан, 2006 г., № 38, ст. 424);</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мая 2008 года № 497 "О внесении изменений в постановление Правительства Республики Казахстан от 16 октября 2006 года № 996" (САПП Республики Казахстан, 2008 г., № 27, ст. 257).</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14 мая 2009 года № 709 </w:t>
            </w:r>
          </w:p>
        </w:tc>
      </w:tr>
    </w:tbl>
    <w:bookmarkStart w:name="z8" w:id="6"/>
    <w:p>
      <w:pPr>
        <w:spacing w:after="0"/>
        <w:ind w:left="0"/>
        <w:jc w:val="left"/>
      </w:pPr>
      <w:r>
        <w:rPr>
          <w:rFonts w:ascii="Times New Roman"/>
          <w:b/>
          <w:i w:val="false"/>
          <w:color w:val="000000"/>
        </w:rPr>
        <w:t xml:space="preserve"> Типовая форма договора присоединения,</w:t>
      </w:r>
      <w:r>
        <w:br/>
      </w:r>
      <w:r>
        <w:rPr>
          <w:rFonts w:ascii="Times New Roman"/>
          <w:b/>
          <w:i w:val="false"/>
          <w:color w:val="000000"/>
        </w:rPr>
        <w:t>определяющего условия оказания услуг присоединения других сетей</w:t>
      </w:r>
      <w:r>
        <w:br/>
      </w:r>
      <w:r>
        <w:rPr>
          <w:rFonts w:ascii="Times New Roman"/>
          <w:b/>
          <w:i w:val="false"/>
          <w:color w:val="000000"/>
        </w:rPr>
        <w:t>телекоммуникаций, а также связанные с этим обязательства по</w:t>
      </w:r>
      <w:r>
        <w:br/>
      </w:r>
      <w:r>
        <w:rPr>
          <w:rFonts w:ascii="Times New Roman"/>
          <w:b/>
          <w:i w:val="false"/>
          <w:color w:val="000000"/>
        </w:rPr>
        <w:t>взаимодействию сетей и пропуску трафика для доминирующего</w:t>
      </w:r>
      <w:r>
        <w:br/>
      </w:r>
      <w:r>
        <w:rPr>
          <w:rFonts w:ascii="Times New Roman"/>
          <w:b/>
          <w:i w:val="false"/>
          <w:color w:val="000000"/>
        </w:rPr>
        <w:t>оператора связи сети телекоммуникаций общего пользования</w:t>
      </w:r>
    </w:p>
    <w:bookmarkEnd w:id="6"/>
    <w:p>
      <w:pPr>
        <w:spacing w:after="0"/>
        <w:ind w:left="0"/>
        <w:jc w:val="both"/>
      </w:pPr>
      <w:r>
        <w:rPr>
          <w:rFonts w:ascii="Times New Roman"/>
          <w:b w:val="false"/>
          <w:i w:val="false"/>
          <w:color w:val="000000"/>
          <w:sz w:val="28"/>
        </w:rPr>
        <w:t>
      "__"________________ 20__ года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доминирующего оператора, №__ лицензии, выданной</w:t>
      </w:r>
    </w:p>
    <w:p>
      <w:pPr>
        <w:spacing w:after="0"/>
        <w:ind w:left="0"/>
        <w:jc w:val="both"/>
      </w:pPr>
      <w:r>
        <w:rPr>
          <w:rFonts w:ascii="Times New Roman"/>
          <w:b w:val="false"/>
          <w:i w:val="false"/>
          <w:color w:val="000000"/>
          <w:sz w:val="28"/>
        </w:rPr>
        <w:t>
      уполномоченным органом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лице, 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 именуемого (ый) в</w:t>
      </w:r>
    </w:p>
    <w:p>
      <w:pPr>
        <w:spacing w:after="0"/>
        <w:ind w:left="0"/>
        <w:jc w:val="both"/>
      </w:pPr>
      <w:r>
        <w:rPr>
          <w:rFonts w:ascii="Times New Roman"/>
          <w:b w:val="false"/>
          <w:i w:val="false"/>
          <w:color w:val="000000"/>
          <w:sz w:val="28"/>
        </w:rPr>
        <w:t>
      дальнейшем Присоединяющий оператор связи, с одной стороны,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оператора связи, №__ лицензии, выданной</w:t>
      </w:r>
    </w:p>
    <w:p>
      <w:pPr>
        <w:spacing w:after="0"/>
        <w:ind w:left="0"/>
        <w:jc w:val="both"/>
      </w:pPr>
      <w:r>
        <w:rPr>
          <w:rFonts w:ascii="Times New Roman"/>
          <w:b w:val="false"/>
          <w:i w:val="false"/>
          <w:color w:val="000000"/>
          <w:sz w:val="28"/>
        </w:rPr>
        <w:t xml:space="preserve">
      уполномоченным органом)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лице 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 именуемого (ый) в</w:t>
      </w:r>
    </w:p>
    <w:p>
      <w:pPr>
        <w:spacing w:after="0"/>
        <w:ind w:left="0"/>
        <w:jc w:val="both"/>
      </w:pPr>
      <w:r>
        <w:rPr>
          <w:rFonts w:ascii="Times New Roman"/>
          <w:b w:val="false"/>
          <w:i w:val="false"/>
          <w:color w:val="000000"/>
          <w:sz w:val="28"/>
        </w:rPr>
        <w:t>
      дальнейшем Присоединяемый оператор связи с другой стороны (далее -</w:t>
      </w:r>
    </w:p>
    <w:p>
      <w:pPr>
        <w:spacing w:after="0"/>
        <w:ind w:left="0"/>
        <w:jc w:val="both"/>
      </w:pPr>
      <w:r>
        <w:rPr>
          <w:rFonts w:ascii="Times New Roman"/>
          <w:b w:val="false"/>
          <w:i w:val="false"/>
          <w:color w:val="000000"/>
          <w:sz w:val="28"/>
        </w:rPr>
        <w:t>
      Стороны) заключили настоящий договор присоединения, определяющий</w:t>
      </w:r>
    </w:p>
    <w:p>
      <w:pPr>
        <w:spacing w:after="0"/>
        <w:ind w:left="0"/>
        <w:jc w:val="both"/>
      </w:pPr>
      <w:r>
        <w:rPr>
          <w:rFonts w:ascii="Times New Roman"/>
          <w:b w:val="false"/>
          <w:i w:val="false"/>
          <w:color w:val="000000"/>
          <w:sz w:val="28"/>
        </w:rPr>
        <w:t>
      условия оказания услуг присоединения других сетей телекоммуникаций,</w:t>
      </w:r>
    </w:p>
    <w:p>
      <w:pPr>
        <w:spacing w:after="0"/>
        <w:ind w:left="0"/>
        <w:jc w:val="both"/>
      </w:pPr>
      <w:r>
        <w:rPr>
          <w:rFonts w:ascii="Times New Roman"/>
          <w:b w:val="false"/>
          <w:i w:val="false"/>
          <w:color w:val="000000"/>
          <w:sz w:val="28"/>
        </w:rPr>
        <w:t>
      а также связанные с этим обязательства по взаимодействию сетей и</w:t>
      </w:r>
    </w:p>
    <w:p>
      <w:pPr>
        <w:spacing w:after="0"/>
        <w:ind w:left="0"/>
        <w:jc w:val="both"/>
      </w:pPr>
      <w:r>
        <w:rPr>
          <w:rFonts w:ascii="Times New Roman"/>
          <w:b w:val="false"/>
          <w:i w:val="false"/>
          <w:color w:val="000000"/>
          <w:sz w:val="28"/>
        </w:rPr>
        <w:t>
      пропуску трафика для доминирующего оператора связи сети</w:t>
      </w:r>
    </w:p>
    <w:p>
      <w:pPr>
        <w:spacing w:after="0"/>
        <w:ind w:left="0"/>
        <w:jc w:val="both"/>
      </w:pPr>
      <w:r>
        <w:rPr>
          <w:rFonts w:ascii="Times New Roman"/>
          <w:b w:val="false"/>
          <w:i w:val="false"/>
          <w:color w:val="000000"/>
          <w:sz w:val="28"/>
        </w:rPr>
        <w:t>
      телекоммуникаций общего пользования (далее - Договор).</w:t>
      </w:r>
    </w:p>
    <w:bookmarkStart w:name="z9" w:id="7"/>
    <w:p>
      <w:pPr>
        <w:spacing w:after="0"/>
        <w:ind w:left="0"/>
        <w:jc w:val="left"/>
      </w:pPr>
      <w:r>
        <w:rPr>
          <w:rFonts w:ascii="Times New Roman"/>
          <w:b/>
          <w:i w:val="false"/>
          <w:color w:val="000000"/>
        </w:rPr>
        <w:t xml:space="preserve"> 1. Предмет Договора</w:t>
      </w:r>
    </w:p>
    <w:bookmarkEnd w:id="7"/>
    <w:bookmarkStart w:name="z10" w:id="8"/>
    <w:p>
      <w:pPr>
        <w:spacing w:after="0"/>
        <w:ind w:left="0"/>
        <w:jc w:val="both"/>
      </w:pPr>
      <w:r>
        <w:rPr>
          <w:rFonts w:ascii="Times New Roman"/>
          <w:b w:val="false"/>
          <w:i w:val="false"/>
          <w:color w:val="000000"/>
          <w:sz w:val="28"/>
        </w:rPr>
        <w:t>
      1. Настоящий Договор является публичным и определяет порядок взаимодействия Присоединяющего и Присоединяемого операторов связи при взаимном оказании услуг:</w:t>
      </w:r>
    </w:p>
    <w:bookmarkEnd w:id="8"/>
    <w:p>
      <w:pPr>
        <w:spacing w:after="0"/>
        <w:ind w:left="0"/>
        <w:jc w:val="both"/>
      </w:pPr>
      <w:r>
        <w:rPr>
          <w:rFonts w:ascii="Times New Roman"/>
          <w:b w:val="false"/>
          <w:i w:val="false"/>
          <w:color w:val="000000"/>
          <w:sz w:val="28"/>
        </w:rPr>
        <w:t>
      присоединения сетей телекоммуникаций Сторон;</w:t>
      </w:r>
    </w:p>
    <w:p>
      <w:pPr>
        <w:spacing w:after="0"/>
        <w:ind w:left="0"/>
        <w:jc w:val="both"/>
      </w:pPr>
      <w:r>
        <w:rPr>
          <w:rFonts w:ascii="Times New Roman"/>
          <w:b w:val="false"/>
          <w:i w:val="false"/>
          <w:color w:val="000000"/>
          <w:sz w:val="28"/>
        </w:rPr>
        <w:t>
      пропуска трафика Сторон.</w:t>
      </w:r>
    </w:p>
    <w:bookmarkStart w:name="z11" w:id="9"/>
    <w:p>
      <w:pPr>
        <w:spacing w:after="0"/>
        <w:ind w:left="0"/>
        <w:jc w:val="both"/>
      </w:pPr>
      <w:r>
        <w:rPr>
          <w:rFonts w:ascii="Times New Roman"/>
          <w:b w:val="false"/>
          <w:i w:val="false"/>
          <w:color w:val="000000"/>
          <w:sz w:val="28"/>
        </w:rPr>
        <w:t>
      2. Взаимоотношения Присоединяющего и Присоединяемого операторов связи при оказании Присоединяющим оператором связи Присоединяемому оператору связи регулируемых услуг присоединения и пропуска телефонного трафика в сфере естественных монополий регулируются в соответствии с законодательством Республики Казахстан о естественных монополиях и регулируемых рынках и не являются предметом настоящего Договора.</w:t>
      </w:r>
    </w:p>
    <w:bookmarkEnd w:id="9"/>
    <w:bookmarkStart w:name="z12" w:id="10"/>
    <w:p>
      <w:pPr>
        <w:spacing w:after="0"/>
        <w:ind w:left="0"/>
        <w:jc w:val="left"/>
      </w:pPr>
      <w:r>
        <w:rPr>
          <w:rFonts w:ascii="Times New Roman"/>
          <w:b/>
          <w:i w:val="false"/>
          <w:color w:val="000000"/>
        </w:rPr>
        <w:t xml:space="preserve"> 2. Условия присоединения сетей Сторон</w:t>
      </w:r>
    </w:p>
    <w:bookmarkEnd w:id="10"/>
    <w:bookmarkStart w:name="z13" w:id="11"/>
    <w:p>
      <w:pPr>
        <w:spacing w:after="0"/>
        <w:ind w:left="0"/>
        <w:jc w:val="both"/>
      </w:pPr>
      <w:r>
        <w:rPr>
          <w:rFonts w:ascii="Times New Roman"/>
          <w:b w:val="false"/>
          <w:i w:val="false"/>
          <w:color w:val="000000"/>
          <w:sz w:val="28"/>
        </w:rPr>
        <w:t>
      3. Уровни присоединения сети Присоединяемого оператора связи к сети Присоединяющего оператора связи определяются условиями соответствующих лицензий, выданных уполномоченным органом в области связи Присоединяемому оператору связи, и законодательством Республики Казахстан.</w:t>
      </w:r>
    </w:p>
    <w:bookmarkEnd w:id="11"/>
    <w:bookmarkStart w:name="z14" w:id="12"/>
    <w:p>
      <w:pPr>
        <w:spacing w:after="0"/>
        <w:ind w:left="0"/>
        <w:jc w:val="both"/>
      </w:pPr>
      <w:r>
        <w:rPr>
          <w:rFonts w:ascii="Times New Roman"/>
          <w:b w:val="false"/>
          <w:i w:val="false"/>
          <w:color w:val="000000"/>
          <w:sz w:val="28"/>
        </w:rPr>
        <w:t>
      4. Технологически сопряженное оборудование сетей Сторон доступно для представителей Сторон согласно установленному порядку каждой из Сторон.</w:t>
      </w:r>
    </w:p>
    <w:bookmarkEnd w:id="12"/>
    <w:bookmarkStart w:name="z15" w:id="13"/>
    <w:p>
      <w:pPr>
        <w:spacing w:after="0"/>
        <w:ind w:left="0"/>
        <w:jc w:val="both"/>
      </w:pPr>
      <w:r>
        <w:rPr>
          <w:rFonts w:ascii="Times New Roman"/>
          <w:b w:val="false"/>
          <w:i w:val="false"/>
          <w:color w:val="000000"/>
          <w:sz w:val="28"/>
        </w:rPr>
        <w:t>
      5. Точки присоединения сетей Сторон, формат набора, сигнализация, схема организации связи, синхронизация указаны в технических условиях на присоединение к сети телекоммуникаций общего пользования, выданных Присоединяющим оператором связи Присоединяемому оператору связи.</w:t>
      </w:r>
    </w:p>
    <w:bookmarkEnd w:id="13"/>
    <w:bookmarkStart w:name="z16" w:id="14"/>
    <w:p>
      <w:pPr>
        <w:spacing w:after="0"/>
        <w:ind w:left="0"/>
        <w:jc w:val="both"/>
      </w:pPr>
      <w:r>
        <w:rPr>
          <w:rFonts w:ascii="Times New Roman"/>
          <w:b w:val="false"/>
          <w:i w:val="false"/>
          <w:color w:val="000000"/>
          <w:sz w:val="28"/>
        </w:rPr>
        <w:t>
      6. При необходимости организации дополнительных пунктов присоединения Присоединяемый оператор связи подает письменную заявку Присоединяющему оператору связи и выполняет технические условия на присоединение в порядке, установленном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7. При превышении норм нагрузки на межсетевом соединении любая из Сторон уведомляет об этом другую сторону не менее, чем за 30 (тридцать) календарных дней до проведения работ по расширению с указанием необходимого количества портов. При этом Сторона, получившая уведомление, производит контрольный замер нагрузки и подтверждает (согласовывает) количество запрашиваемых портов.</w:t>
      </w:r>
    </w:p>
    <w:bookmarkEnd w:id="15"/>
    <w:p>
      <w:pPr>
        <w:spacing w:after="0"/>
        <w:ind w:left="0"/>
        <w:jc w:val="both"/>
      </w:pPr>
      <w:r>
        <w:rPr>
          <w:rFonts w:ascii="Times New Roman"/>
          <w:b w:val="false"/>
          <w:i w:val="false"/>
          <w:color w:val="000000"/>
          <w:sz w:val="28"/>
        </w:rPr>
        <w:t>
      По договоренности работы по расширению емкости сети могут быть выполнены одной из Сторон с дальнейшей компенсацией другой Стороной понесенных затрат.</w:t>
      </w:r>
    </w:p>
    <w:bookmarkStart w:name="z18" w:id="16"/>
    <w:p>
      <w:pPr>
        <w:spacing w:after="0"/>
        <w:ind w:left="0"/>
        <w:jc w:val="both"/>
      </w:pPr>
      <w:r>
        <w:rPr>
          <w:rFonts w:ascii="Times New Roman"/>
          <w:b w:val="false"/>
          <w:i w:val="false"/>
          <w:color w:val="000000"/>
          <w:sz w:val="28"/>
        </w:rPr>
        <w:t>
      8. Стороны по Договору оказывают услуги, равнозначные по качеству и своевременности их предоставления, в соответствии с техническими и эксплуатационными параметрами, как абонентам (пользователям) своей сети, так и абонентам (пользователям) другой Стороны.</w:t>
      </w:r>
    </w:p>
    <w:bookmarkEnd w:id="16"/>
    <w:bookmarkStart w:name="z19" w:id="17"/>
    <w:p>
      <w:pPr>
        <w:spacing w:after="0"/>
        <w:ind w:left="0"/>
        <w:jc w:val="left"/>
      </w:pPr>
      <w:r>
        <w:rPr>
          <w:rFonts w:ascii="Times New Roman"/>
          <w:b/>
          <w:i w:val="false"/>
          <w:color w:val="000000"/>
        </w:rPr>
        <w:t xml:space="preserve"> 3. Пропуск трафика</w:t>
      </w:r>
    </w:p>
    <w:bookmarkEnd w:id="17"/>
    <w:bookmarkStart w:name="z20" w:id="18"/>
    <w:p>
      <w:pPr>
        <w:spacing w:after="0"/>
        <w:ind w:left="0"/>
        <w:jc w:val="both"/>
      </w:pPr>
      <w:r>
        <w:rPr>
          <w:rFonts w:ascii="Times New Roman"/>
          <w:b w:val="false"/>
          <w:i w:val="false"/>
          <w:color w:val="000000"/>
          <w:sz w:val="28"/>
        </w:rPr>
        <w:t>
      9. Стороны пропускают по своим сетям трафик в соответствии с лицензиями, выданными уполномоченным органом в области связи, и законодательством Республики Казахстан.</w:t>
      </w:r>
    </w:p>
    <w:bookmarkEnd w:id="18"/>
    <w:bookmarkStart w:name="z21" w:id="19"/>
    <w:p>
      <w:pPr>
        <w:spacing w:after="0"/>
        <w:ind w:left="0"/>
        <w:jc w:val="both"/>
      </w:pPr>
      <w:r>
        <w:rPr>
          <w:rFonts w:ascii="Times New Roman"/>
          <w:b w:val="false"/>
          <w:i w:val="false"/>
          <w:color w:val="000000"/>
          <w:sz w:val="28"/>
        </w:rPr>
        <w:t xml:space="preserve">
      10. Продолжительность межсетевых соединений исчисляется в размерах единиц тарификации, </w:t>
      </w:r>
      <w:r>
        <w:rPr>
          <w:rFonts w:ascii="Times New Roman"/>
          <w:b w:val="false"/>
          <w:i w:val="false"/>
          <w:color w:val="000000"/>
          <w:sz w:val="28"/>
        </w:rPr>
        <w:t>утвержденных</w:t>
      </w:r>
      <w:r>
        <w:rPr>
          <w:rFonts w:ascii="Times New Roman"/>
          <w:b w:val="false"/>
          <w:i w:val="false"/>
          <w:color w:val="000000"/>
          <w:sz w:val="28"/>
        </w:rPr>
        <w:t xml:space="preserve"> уполномоченным органом в области связи для каждого вида трафика. Продолжительность межсетевых соединений менее размера единицы тарификации округляются в большую сторону до установленного размера единицы тарификации для определенного вида трафика.</w:t>
      </w:r>
    </w:p>
    <w:bookmarkEnd w:id="19"/>
    <w:p>
      <w:pPr>
        <w:spacing w:after="0"/>
        <w:ind w:left="0"/>
        <w:jc w:val="both"/>
      </w:pPr>
      <w:r>
        <w:rPr>
          <w:rFonts w:ascii="Times New Roman"/>
          <w:b w:val="false"/>
          <w:i w:val="false"/>
          <w:color w:val="000000"/>
          <w:sz w:val="28"/>
        </w:rPr>
        <w:t>
      Исчисление продолжительности межсетевых соединений начинается с момента поступления сигнала "ответ абонента" вызываемого номера терминала (телефонный аппарат, автоответчик, факсимильный аппарат, модем и т.д.).</w:t>
      </w:r>
    </w:p>
    <w:bookmarkStart w:name="z22" w:id="20"/>
    <w:p>
      <w:pPr>
        <w:spacing w:after="0"/>
        <w:ind w:left="0"/>
        <w:jc w:val="both"/>
      </w:pPr>
      <w:r>
        <w:rPr>
          <w:rFonts w:ascii="Times New Roman"/>
          <w:b w:val="false"/>
          <w:i w:val="false"/>
          <w:color w:val="000000"/>
          <w:sz w:val="28"/>
        </w:rPr>
        <w:t>
      11. В случае, если межсетевое соединение не состоялось, либо абонент одной из Сторон получает один из перечисленных ниже сигналов, другая Сторона не учитывает его как успешное соединение:</w:t>
      </w:r>
    </w:p>
    <w:bookmarkEnd w:id="20"/>
    <w:p>
      <w:pPr>
        <w:spacing w:after="0"/>
        <w:ind w:left="0"/>
        <w:jc w:val="both"/>
      </w:pPr>
      <w:r>
        <w:rPr>
          <w:rFonts w:ascii="Times New Roman"/>
          <w:b w:val="false"/>
          <w:i w:val="false"/>
          <w:color w:val="000000"/>
          <w:sz w:val="28"/>
        </w:rPr>
        <w:t>
      1) нет ответа на сигнал "контроль посылки вызова";</w:t>
      </w:r>
    </w:p>
    <w:p>
      <w:pPr>
        <w:spacing w:after="0"/>
        <w:ind w:left="0"/>
        <w:jc w:val="both"/>
      </w:pPr>
      <w:r>
        <w:rPr>
          <w:rFonts w:ascii="Times New Roman"/>
          <w:b w:val="false"/>
          <w:i w:val="false"/>
          <w:color w:val="000000"/>
          <w:sz w:val="28"/>
        </w:rPr>
        <w:t>
      2) сигнал "занято";</w:t>
      </w:r>
    </w:p>
    <w:p>
      <w:pPr>
        <w:spacing w:after="0"/>
        <w:ind w:left="0"/>
        <w:jc w:val="both"/>
      </w:pPr>
      <w:r>
        <w:rPr>
          <w:rFonts w:ascii="Times New Roman"/>
          <w:b w:val="false"/>
          <w:i w:val="false"/>
          <w:color w:val="000000"/>
          <w:sz w:val="28"/>
        </w:rPr>
        <w:t>
      3) сигнал "номер недоступен";</w:t>
      </w:r>
    </w:p>
    <w:p>
      <w:pPr>
        <w:spacing w:after="0"/>
        <w:ind w:left="0"/>
        <w:jc w:val="both"/>
      </w:pPr>
      <w:r>
        <w:rPr>
          <w:rFonts w:ascii="Times New Roman"/>
          <w:b w:val="false"/>
          <w:i w:val="false"/>
          <w:color w:val="000000"/>
          <w:sz w:val="28"/>
        </w:rPr>
        <w:t>
      4) голосовое сообщение станции одной из Сторон о недоступности номера.</w:t>
      </w:r>
    </w:p>
    <w:bookmarkStart w:name="z23" w:id="21"/>
    <w:p>
      <w:pPr>
        <w:spacing w:after="0"/>
        <w:ind w:left="0"/>
        <w:jc w:val="both"/>
      </w:pPr>
      <w:r>
        <w:rPr>
          <w:rFonts w:ascii="Times New Roman"/>
          <w:b w:val="false"/>
          <w:i w:val="false"/>
          <w:color w:val="000000"/>
          <w:sz w:val="28"/>
        </w:rPr>
        <w:t xml:space="preserve">
      12. Исчисление продолжительности межсетевых соединений заканчивается после получения сигнала "отбой" от любого из двух терминалов абонентов. Расчеты общей суммы соединений основываются на сумме продолжительности каждого соединения 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размерах единиц тарификации соединений.</w:t>
      </w:r>
    </w:p>
    <w:bookmarkEnd w:id="21"/>
    <w:bookmarkStart w:name="z24" w:id="22"/>
    <w:p>
      <w:pPr>
        <w:spacing w:after="0"/>
        <w:ind w:left="0"/>
        <w:jc w:val="both"/>
      </w:pPr>
      <w:r>
        <w:rPr>
          <w:rFonts w:ascii="Times New Roman"/>
          <w:b w:val="false"/>
          <w:i w:val="false"/>
          <w:color w:val="000000"/>
          <w:sz w:val="28"/>
        </w:rPr>
        <w:t>
      13. Стороны осуществляют взаимное выставление счетов-фактур, самостоятельно ведут учет трафика и сбор оплаты с абонентов (пользователей) своих сетей.</w:t>
      </w:r>
    </w:p>
    <w:bookmarkEnd w:id="22"/>
    <w:bookmarkStart w:name="z25" w:id="23"/>
    <w:p>
      <w:pPr>
        <w:spacing w:after="0"/>
        <w:ind w:left="0"/>
        <w:jc w:val="both"/>
      </w:pPr>
      <w:r>
        <w:rPr>
          <w:rFonts w:ascii="Times New Roman"/>
          <w:b w:val="false"/>
          <w:i w:val="false"/>
          <w:color w:val="000000"/>
          <w:sz w:val="28"/>
        </w:rPr>
        <w:t xml:space="preserve">
      14. Стороны не вправе ограничивать или приостанавливать пропуск телефонного трафика от сети другой Стороны на телефоны экстренных служб, </w:t>
      </w:r>
      <w:r>
        <w:rPr>
          <w:rFonts w:ascii="Times New Roman"/>
          <w:b w:val="false"/>
          <w:i w:val="false"/>
          <w:color w:val="000000"/>
          <w:sz w:val="28"/>
        </w:rPr>
        <w:t>определенных</w:t>
      </w:r>
      <w:r>
        <w:rPr>
          <w:rFonts w:ascii="Times New Roman"/>
          <w:b w:val="false"/>
          <w:i w:val="false"/>
          <w:color w:val="000000"/>
          <w:sz w:val="28"/>
        </w:rPr>
        <w:t xml:space="preserve"> Правительством Республики Казахстан на своих сетях. Плата за пропуск телефонного трафика в этих случаях не взимается.</w:t>
      </w:r>
    </w:p>
    <w:bookmarkEnd w:id="23"/>
    <w:bookmarkStart w:name="z26" w:id="24"/>
    <w:p>
      <w:pPr>
        <w:spacing w:after="0"/>
        <w:ind w:left="0"/>
        <w:jc w:val="left"/>
      </w:pPr>
      <w:r>
        <w:rPr>
          <w:rFonts w:ascii="Times New Roman"/>
          <w:b/>
          <w:i w:val="false"/>
          <w:color w:val="000000"/>
        </w:rPr>
        <w:t xml:space="preserve"> 4. Обязательства Сторон</w:t>
      </w:r>
    </w:p>
    <w:bookmarkEnd w:id="24"/>
    <w:bookmarkStart w:name="z27" w:id="25"/>
    <w:p>
      <w:pPr>
        <w:spacing w:after="0"/>
        <w:ind w:left="0"/>
        <w:jc w:val="both"/>
      </w:pPr>
      <w:r>
        <w:rPr>
          <w:rFonts w:ascii="Times New Roman"/>
          <w:b w:val="false"/>
          <w:i w:val="false"/>
          <w:color w:val="000000"/>
          <w:sz w:val="28"/>
        </w:rPr>
        <w:t>
      15. Присоединяющий оператор связи обязан:</w:t>
      </w:r>
    </w:p>
    <w:bookmarkEnd w:id="25"/>
    <w:bookmarkStart w:name="z28" w:id="26"/>
    <w:p>
      <w:pPr>
        <w:spacing w:after="0"/>
        <w:ind w:left="0"/>
        <w:jc w:val="both"/>
      </w:pPr>
      <w:r>
        <w:rPr>
          <w:rFonts w:ascii="Times New Roman"/>
          <w:b w:val="false"/>
          <w:i w:val="false"/>
          <w:color w:val="000000"/>
          <w:sz w:val="28"/>
        </w:rPr>
        <w:t>
      1) использовать присоединение своей сети к сети Присоединяемого оператора связи для оказания услуг телекоммуникаций в соответствии с лицензиями, выданными Присоединяющему оператору связи уполномоченным органом в области связи, и действующими нормативными правовыми актами Республики Казахстан;</w:t>
      </w:r>
    </w:p>
    <w:bookmarkEnd w:id="26"/>
    <w:bookmarkStart w:name="z29" w:id="27"/>
    <w:p>
      <w:pPr>
        <w:spacing w:after="0"/>
        <w:ind w:left="0"/>
        <w:jc w:val="both"/>
      </w:pPr>
      <w:r>
        <w:rPr>
          <w:rFonts w:ascii="Times New Roman"/>
          <w:b w:val="false"/>
          <w:i w:val="false"/>
          <w:color w:val="000000"/>
          <w:sz w:val="28"/>
        </w:rPr>
        <w:t>
      2) произвести присоединение сети Присоединяемого оператора связи к своей сети в срок не более 7 (семи) рабочих дней, при наличии технической возможности, после выполнения в полном объеме технических условий на присоединение, выданных Присоединяющим оператором связи, при наличии акта о результатах положительных тестовых испытаний и вводе в эксплуатацию и подписания Сторонами настоящего Договора;</w:t>
      </w:r>
    </w:p>
    <w:bookmarkEnd w:id="27"/>
    <w:bookmarkStart w:name="z30" w:id="28"/>
    <w:p>
      <w:pPr>
        <w:spacing w:after="0"/>
        <w:ind w:left="0"/>
        <w:jc w:val="both"/>
      </w:pPr>
      <w:r>
        <w:rPr>
          <w:rFonts w:ascii="Times New Roman"/>
          <w:b w:val="false"/>
          <w:i w:val="false"/>
          <w:color w:val="000000"/>
          <w:sz w:val="28"/>
        </w:rPr>
        <w:t>
      3) выдавать Присоединяемому оператору связи технические условия на новое присоединение сети Присоединяемого оператора связи или модернизацию пунктов присоединения по его письменной заявке в срок не  более 30 (тридцати) календарных дней после получения заявки;</w:t>
      </w:r>
    </w:p>
    <w:bookmarkEnd w:id="28"/>
    <w:bookmarkStart w:name="z31" w:id="29"/>
    <w:p>
      <w:pPr>
        <w:spacing w:after="0"/>
        <w:ind w:left="0"/>
        <w:jc w:val="both"/>
      </w:pPr>
      <w:r>
        <w:rPr>
          <w:rFonts w:ascii="Times New Roman"/>
          <w:b w:val="false"/>
          <w:i w:val="false"/>
          <w:color w:val="000000"/>
          <w:sz w:val="28"/>
        </w:rPr>
        <w:t>
      4)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сектора телекоммуникаций;</w:t>
      </w:r>
    </w:p>
    <w:bookmarkEnd w:id="29"/>
    <w:bookmarkStart w:name="z32" w:id="30"/>
    <w:p>
      <w:pPr>
        <w:spacing w:after="0"/>
        <w:ind w:left="0"/>
        <w:jc w:val="both"/>
      </w:pPr>
      <w:r>
        <w:rPr>
          <w:rFonts w:ascii="Times New Roman"/>
          <w:b w:val="false"/>
          <w:i w:val="false"/>
          <w:color w:val="000000"/>
          <w:sz w:val="28"/>
        </w:rPr>
        <w:t>
      5) при аварийных отказах средств связи Присоединяющего оператора связи, которые могут повлечь за собой перебои в обеспечении услуг телекоммуникаций, затрагивающие интересы Присоединяемого оператора связи, незамедлительно информировать его об этом, а также принимать все меры по восстановлению связи;</w:t>
      </w:r>
    </w:p>
    <w:bookmarkEnd w:id="30"/>
    <w:bookmarkStart w:name="z33" w:id="31"/>
    <w:p>
      <w:pPr>
        <w:spacing w:after="0"/>
        <w:ind w:left="0"/>
        <w:jc w:val="both"/>
      </w:pPr>
      <w:r>
        <w:rPr>
          <w:rFonts w:ascii="Times New Roman"/>
          <w:b w:val="false"/>
          <w:i w:val="false"/>
          <w:color w:val="000000"/>
          <w:sz w:val="28"/>
        </w:rPr>
        <w:t>
      6) при проведении плановых работ на сети Присоединяющего оператора связи, которые могут повлечь перебои в обеспечении услугами телекоммуникаций Присоединяемого оператора связи, оповещать его об этом не позднее, чем за 5 (пять) календарных дней до начала работ;</w:t>
      </w:r>
    </w:p>
    <w:bookmarkEnd w:id="31"/>
    <w:bookmarkStart w:name="z34" w:id="32"/>
    <w:p>
      <w:pPr>
        <w:spacing w:after="0"/>
        <w:ind w:left="0"/>
        <w:jc w:val="both"/>
      </w:pPr>
      <w:r>
        <w:rPr>
          <w:rFonts w:ascii="Times New Roman"/>
          <w:b w:val="false"/>
          <w:i w:val="false"/>
          <w:color w:val="000000"/>
          <w:sz w:val="28"/>
        </w:rPr>
        <w:t>
      7) не вносить изменения в схему присоединения сетей Сторон по настоящему Договору без письменного согласия Присоединяемого оператора связи, направленного Присоединяющему оператору связи в течение 10 рабочих дней с момента получения Присоединяемым оператором связи соответствующего запроса.</w:t>
      </w:r>
    </w:p>
    <w:bookmarkEnd w:id="32"/>
    <w:p>
      <w:pPr>
        <w:spacing w:after="0"/>
        <w:ind w:left="0"/>
        <w:jc w:val="both"/>
      </w:pPr>
      <w:r>
        <w:rPr>
          <w:rFonts w:ascii="Times New Roman"/>
          <w:b w:val="false"/>
          <w:i w:val="false"/>
          <w:color w:val="000000"/>
          <w:sz w:val="28"/>
        </w:rPr>
        <w:t>
      В случае отсутствия возражений Присоединяемого оператора связи в указанный срок, изменения в схему присоединения сетей Сторон считается согласованными;</w:t>
      </w:r>
    </w:p>
    <w:bookmarkStart w:name="z35" w:id="33"/>
    <w:p>
      <w:pPr>
        <w:spacing w:after="0"/>
        <w:ind w:left="0"/>
        <w:jc w:val="both"/>
      </w:pPr>
      <w:r>
        <w:rPr>
          <w:rFonts w:ascii="Times New Roman"/>
          <w:b w:val="false"/>
          <w:i w:val="false"/>
          <w:color w:val="000000"/>
          <w:sz w:val="28"/>
        </w:rPr>
        <w:t>
      8) производить отключение комплекса технических средств связи, обеспечивающего присоединение сетей Сторон, в случаях и порядке, предусмотренных законодательством Республики Казахстан;</w:t>
      </w:r>
    </w:p>
    <w:bookmarkEnd w:id="33"/>
    <w:bookmarkStart w:name="z36" w:id="34"/>
    <w:p>
      <w:pPr>
        <w:spacing w:after="0"/>
        <w:ind w:left="0"/>
        <w:jc w:val="both"/>
      </w:pPr>
      <w:r>
        <w:rPr>
          <w:rFonts w:ascii="Times New Roman"/>
          <w:b w:val="false"/>
          <w:i w:val="false"/>
          <w:color w:val="000000"/>
          <w:sz w:val="28"/>
        </w:rPr>
        <w:t>
      9) в случае изменения нумерации и кодов, принципов набора на сети Присоединяющего оператора связи в течение 30 (тридцати) календарных дней до введения изменений оповестить Присоединяемого оператора связи;</w:t>
      </w:r>
    </w:p>
    <w:bookmarkEnd w:id="34"/>
    <w:bookmarkStart w:name="z37" w:id="35"/>
    <w:p>
      <w:pPr>
        <w:spacing w:after="0"/>
        <w:ind w:left="0"/>
        <w:jc w:val="both"/>
      </w:pPr>
      <w:r>
        <w:rPr>
          <w:rFonts w:ascii="Times New Roman"/>
          <w:b w:val="false"/>
          <w:i w:val="false"/>
          <w:color w:val="000000"/>
          <w:sz w:val="28"/>
        </w:rPr>
        <w:t xml:space="preserve">
      10) не допускать подключения к своей сети несертифицированного оборудования, в тех случаях, когда такая сертификация является обязательной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bookmarkEnd w:id="35"/>
    <w:bookmarkStart w:name="z38" w:id="36"/>
    <w:p>
      <w:pPr>
        <w:spacing w:after="0"/>
        <w:ind w:left="0"/>
        <w:jc w:val="both"/>
      </w:pPr>
      <w:r>
        <w:rPr>
          <w:rFonts w:ascii="Times New Roman"/>
          <w:b w:val="false"/>
          <w:i w:val="false"/>
          <w:color w:val="000000"/>
          <w:sz w:val="28"/>
        </w:rPr>
        <w:t>
      11) обеспечивать корректную трансляцию сигнальных параметров в соответствии с общеканальной сигнализацией сетей ОКС 7, в том числе номера вызывающего абонента в международном формате (номер абонента А) в случае его присутствия в исходных записях коммутационного оборудования оператора связи (детализированная запись звонка - Call Detail Record);</w:t>
      </w:r>
    </w:p>
    <w:bookmarkEnd w:id="36"/>
    <w:bookmarkStart w:name="z39" w:id="37"/>
    <w:p>
      <w:pPr>
        <w:spacing w:after="0"/>
        <w:ind w:left="0"/>
        <w:jc w:val="both"/>
      </w:pPr>
      <w:r>
        <w:rPr>
          <w:rFonts w:ascii="Times New Roman"/>
          <w:b w:val="false"/>
          <w:i w:val="false"/>
          <w:color w:val="000000"/>
          <w:sz w:val="28"/>
        </w:rPr>
        <w:t>
      12) своевременно осуществлять оплату полученных услуг по Договору.</w:t>
      </w:r>
    </w:p>
    <w:bookmarkEnd w:id="37"/>
    <w:bookmarkStart w:name="z40" w:id="38"/>
    <w:p>
      <w:pPr>
        <w:spacing w:after="0"/>
        <w:ind w:left="0"/>
        <w:jc w:val="both"/>
      </w:pPr>
      <w:r>
        <w:rPr>
          <w:rFonts w:ascii="Times New Roman"/>
          <w:b w:val="false"/>
          <w:i w:val="false"/>
          <w:color w:val="000000"/>
          <w:sz w:val="28"/>
        </w:rPr>
        <w:t>
      16. Присоединяемый оператор связи обязан:</w:t>
      </w:r>
    </w:p>
    <w:bookmarkEnd w:id="38"/>
    <w:bookmarkStart w:name="z41" w:id="39"/>
    <w:p>
      <w:pPr>
        <w:spacing w:after="0"/>
        <w:ind w:left="0"/>
        <w:jc w:val="both"/>
      </w:pPr>
      <w:r>
        <w:rPr>
          <w:rFonts w:ascii="Times New Roman"/>
          <w:b w:val="false"/>
          <w:i w:val="false"/>
          <w:color w:val="000000"/>
          <w:sz w:val="28"/>
        </w:rPr>
        <w:t>
      1) использовать присоединение своей сети к сети Присоединяющего оператора связи для оказания услуг телекоммуникаций в соответствии с лицензиями, выданными Присоединяемому оператору связи уполномоченным органом в области связи, и действующими нормативными правовыми актами Республики Казахстан;</w:t>
      </w:r>
    </w:p>
    <w:bookmarkEnd w:id="39"/>
    <w:bookmarkStart w:name="z42" w:id="40"/>
    <w:p>
      <w:pPr>
        <w:spacing w:after="0"/>
        <w:ind w:left="0"/>
        <w:jc w:val="both"/>
      </w:pPr>
      <w:r>
        <w:rPr>
          <w:rFonts w:ascii="Times New Roman"/>
          <w:b w:val="false"/>
          <w:i w:val="false"/>
          <w:color w:val="000000"/>
          <w:sz w:val="28"/>
        </w:rPr>
        <w:t>
      2)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сектора телекоммуникаций;</w:t>
      </w:r>
    </w:p>
    <w:bookmarkEnd w:id="40"/>
    <w:bookmarkStart w:name="z43" w:id="41"/>
    <w:p>
      <w:pPr>
        <w:spacing w:after="0"/>
        <w:ind w:left="0"/>
        <w:jc w:val="both"/>
      </w:pPr>
      <w:r>
        <w:rPr>
          <w:rFonts w:ascii="Times New Roman"/>
          <w:b w:val="false"/>
          <w:i w:val="false"/>
          <w:color w:val="000000"/>
          <w:sz w:val="28"/>
        </w:rPr>
        <w:t>
      3) при аварийных отказах средств связи Присоединяемого оператора связи, которые могут повлечь за собой перебои в обеспечении услуг телекоммуникаций, затрагивающие интересы Присоединяющего оператора связи, незамедлительно информировать его об этом, а также принимать все меры по восстановлению связи;</w:t>
      </w:r>
    </w:p>
    <w:bookmarkEnd w:id="41"/>
    <w:bookmarkStart w:name="z44" w:id="42"/>
    <w:p>
      <w:pPr>
        <w:spacing w:after="0"/>
        <w:ind w:left="0"/>
        <w:jc w:val="both"/>
      </w:pPr>
      <w:r>
        <w:rPr>
          <w:rFonts w:ascii="Times New Roman"/>
          <w:b w:val="false"/>
          <w:i w:val="false"/>
          <w:color w:val="000000"/>
          <w:sz w:val="28"/>
        </w:rPr>
        <w:t>
      4) при проведении плановых работ на сети Присоединяемого оператора связи, которые могут повлечь перебои в обеспечении услугами телекоммуникаций Присоединяющего оператора связи, оповещать его об этом не позднее чем за 5 (пять) календарных дней до начала работ;</w:t>
      </w:r>
    </w:p>
    <w:bookmarkEnd w:id="42"/>
    <w:bookmarkStart w:name="z45" w:id="43"/>
    <w:p>
      <w:pPr>
        <w:spacing w:after="0"/>
        <w:ind w:left="0"/>
        <w:jc w:val="both"/>
      </w:pPr>
      <w:r>
        <w:rPr>
          <w:rFonts w:ascii="Times New Roman"/>
          <w:b w:val="false"/>
          <w:i w:val="false"/>
          <w:color w:val="000000"/>
          <w:sz w:val="28"/>
        </w:rPr>
        <w:t>
      5) не вносить изменения в схему присоединения сетей Сторон по настоящему Договору без письменного согласия Присоединяющего оператора связи, направленного Присоединяемому оператору связи в течение 10 рабочих дней с момента получения Присоединяющим оператором связи соответствующего запроса.</w:t>
      </w:r>
    </w:p>
    <w:bookmarkEnd w:id="43"/>
    <w:p>
      <w:pPr>
        <w:spacing w:after="0"/>
        <w:ind w:left="0"/>
        <w:jc w:val="both"/>
      </w:pPr>
      <w:r>
        <w:rPr>
          <w:rFonts w:ascii="Times New Roman"/>
          <w:b w:val="false"/>
          <w:i w:val="false"/>
          <w:color w:val="000000"/>
          <w:sz w:val="28"/>
        </w:rPr>
        <w:t>
      В случае отсутствия возражений Присоединяющего оператора связи в указанный срок, изменения в схему присоединения сетей Сторон считается согласованными;</w:t>
      </w:r>
    </w:p>
    <w:bookmarkStart w:name="z46" w:id="44"/>
    <w:p>
      <w:pPr>
        <w:spacing w:after="0"/>
        <w:ind w:left="0"/>
        <w:jc w:val="both"/>
      </w:pPr>
      <w:r>
        <w:rPr>
          <w:rFonts w:ascii="Times New Roman"/>
          <w:b w:val="false"/>
          <w:i w:val="false"/>
          <w:color w:val="000000"/>
          <w:sz w:val="28"/>
        </w:rPr>
        <w:t>
      6) производить присоединение к своей сети других сетей телекоммуникаций в соответствии с законодательством Республики Казахстан;</w:t>
      </w:r>
    </w:p>
    <w:bookmarkEnd w:id="44"/>
    <w:bookmarkStart w:name="z47" w:id="45"/>
    <w:p>
      <w:pPr>
        <w:spacing w:after="0"/>
        <w:ind w:left="0"/>
        <w:jc w:val="both"/>
      </w:pPr>
      <w:r>
        <w:rPr>
          <w:rFonts w:ascii="Times New Roman"/>
          <w:b w:val="false"/>
          <w:i w:val="false"/>
          <w:color w:val="000000"/>
          <w:sz w:val="28"/>
        </w:rPr>
        <w:t>
      7) производить отключение комплекса технических средств связи, обеспечивающего присоединение сетей Сторон, в случаях и порядке, предусмотренных законодательством Республики Казахстан;</w:t>
      </w:r>
    </w:p>
    <w:bookmarkEnd w:id="45"/>
    <w:bookmarkStart w:name="z48" w:id="46"/>
    <w:p>
      <w:pPr>
        <w:spacing w:after="0"/>
        <w:ind w:left="0"/>
        <w:jc w:val="both"/>
      </w:pPr>
      <w:r>
        <w:rPr>
          <w:rFonts w:ascii="Times New Roman"/>
          <w:b w:val="false"/>
          <w:i w:val="false"/>
          <w:color w:val="000000"/>
          <w:sz w:val="28"/>
        </w:rPr>
        <w:t>
      8) в случае изменения нумерации и кодов, принципов набора на сети Присоединяемого оператора связи в течение 30 (тридцати) календарных дней до введения изменений оповестить Присоединяющего оператора связи;</w:t>
      </w:r>
    </w:p>
    <w:bookmarkEnd w:id="46"/>
    <w:bookmarkStart w:name="z49" w:id="47"/>
    <w:p>
      <w:pPr>
        <w:spacing w:after="0"/>
        <w:ind w:left="0"/>
        <w:jc w:val="both"/>
      </w:pPr>
      <w:r>
        <w:rPr>
          <w:rFonts w:ascii="Times New Roman"/>
          <w:b w:val="false"/>
          <w:i w:val="false"/>
          <w:color w:val="000000"/>
          <w:sz w:val="28"/>
        </w:rPr>
        <w:t xml:space="preserve">
      9) не допускать подключения к своей сети не сертифицированного оборудования, в тех случаях, когда такая сертификация является обязательной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bookmarkEnd w:id="47"/>
    <w:bookmarkStart w:name="z50" w:id="48"/>
    <w:p>
      <w:pPr>
        <w:spacing w:after="0"/>
        <w:ind w:left="0"/>
        <w:jc w:val="both"/>
      </w:pPr>
      <w:r>
        <w:rPr>
          <w:rFonts w:ascii="Times New Roman"/>
          <w:b w:val="false"/>
          <w:i w:val="false"/>
          <w:color w:val="000000"/>
          <w:sz w:val="28"/>
        </w:rPr>
        <w:t>
      10) обеспечивать корректную трансляцию сигнальных параметров в соответствии с общеканальной сигнализацией сетей ОКС 7, в том числе номера вызывающего абонента в международном формате (номер абонента А) в случае его присутствия в исходных записях коммутационного оборудования оператора связи (детализированная запись звонка - Call Detail Record);</w:t>
      </w:r>
    </w:p>
    <w:bookmarkEnd w:id="48"/>
    <w:bookmarkStart w:name="z51" w:id="49"/>
    <w:p>
      <w:pPr>
        <w:spacing w:after="0"/>
        <w:ind w:left="0"/>
        <w:jc w:val="both"/>
      </w:pPr>
      <w:r>
        <w:rPr>
          <w:rFonts w:ascii="Times New Roman"/>
          <w:b w:val="false"/>
          <w:i w:val="false"/>
          <w:color w:val="000000"/>
          <w:sz w:val="28"/>
        </w:rPr>
        <w:t>
      11) своевременно осуществлять оплату полученных услуг по Договору.</w:t>
      </w:r>
    </w:p>
    <w:bookmarkEnd w:id="49"/>
    <w:bookmarkStart w:name="z52" w:id="50"/>
    <w:p>
      <w:pPr>
        <w:spacing w:after="0"/>
        <w:ind w:left="0"/>
        <w:jc w:val="left"/>
      </w:pPr>
      <w:r>
        <w:rPr>
          <w:rFonts w:ascii="Times New Roman"/>
          <w:b/>
          <w:i w:val="false"/>
          <w:color w:val="000000"/>
        </w:rPr>
        <w:t xml:space="preserve"> 5. Порядок взаиморасчетов</w:t>
      </w:r>
    </w:p>
    <w:bookmarkEnd w:id="50"/>
    <w:bookmarkStart w:name="z53" w:id="51"/>
    <w:p>
      <w:pPr>
        <w:spacing w:after="0"/>
        <w:ind w:left="0"/>
        <w:jc w:val="both"/>
      </w:pPr>
      <w:r>
        <w:rPr>
          <w:rFonts w:ascii="Times New Roman"/>
          <w:b w:val="false"/>
          <w:i w:val="false"/>
          <w:color w:val="000000"/>
          <w:sz w:val="28"/>
        </w:rPr>
        <w:t>
      17. Стоимость услуг, оказываемых Сторонами по Договору, оформляется в виде приложения к Договору, согласованного Сторонами. В случае изменения тарифов на услуги, предусмотренных в приложении к Договору, Сторона, инициирующая такое изменение, уведомляет другую Сторону за 30 календарных дней до введения новых тарифов.</w:t>
      </w:r>
    </w:p>
    <w:bookmarkEnd w:id="51"/>
    <w:bookmarkStart w:name="z54" w:id="52"/>
    <w:p>
      <w:pPr>
        <w:spacing w:after="0"/>
        <w:ind w:left="0"/>
        <w:jc w:val="both"/>
      </w:pPr>
      <w:r>
        <w:rPr>
          <w:rFonts w:ascii="Times New Roman"/>
          <w:b w:val="false"/>
          <w:i w:val="false"/>
          <w:color w:val="000000"/>
          <w:sz w:val="28"/>
        </w:rPr>
        <w:t>
      18. Стороны за полученные услуги в отчетном месяце по настоящему Договору обмениваются предварительными счетами-фактурами не позднее 7 (седьмого) числа месяца, следующего за отчетным месяцем, и данными по трафику за отчетный период.</w:t>
      </w:r>
    </w:p>
    <w:bookmarkEnd w:id="52"/>
    <w:bookmarkStart w:name="z55" w:id="53"/>
    <w:p>
      <w:pPr>
        <w:spacing w:after="0"/>
        <w:ind w:left="0"/>
        <w:jc w:val="both"/>
      </w:pPr>
      <w:r>
        <w:rPr>
          <w:rFonts w:ascii="Times New Roman"/>
          <w:b w:val="false"/>
          <w:i w:val="false"/>
          <w:color w:val="000000"/>
          <w:sz w:val="28"/>
        </w:rPr>
        <w:t>
      19. По результатам сверки объема оказанных услуг Присоединяющий оператор связи в срок до 20 (двадцатого) числа месяца, следующего за отчетным, составляет Протокол сверки и Акт взаиморасчетов, которые подписываются Сторонами.</w:t>
      </w:r>
    </w:p>
    <w:bookmarkEnd w:id="53"/>
    <w:p>
      <w:pPr>
        <w:spacing w:after="0"/>
        <w:ind w:left="0"/>
        <w:jc w:val="both"/>
      </w:pPr>
      <w:r>
        <w:rPr>
          <w:rFonts w:ascii="Times New Roman"/>
          <w:b w:val="false"/>
          <w:i w:val="false"/>
          <w:color w:val="000000"/>
          <w:sz w:val="28"/>
        </w:rPr>
        <w:t>
      На основании Акта взаиморасчетов Стороны выставляют друг другу корректировочные счета-фактуры к предварительным счетам-фактурам, не позднее 25 (двадцать пятого) числа месяца, следующего за отчетным. Итоговые суммы по корректировочным и предварительным счетам-фактурам каждой из Сторон составляют суммы, причитающиеся Сторонам за отчетный период по Акту взаиморасчетов.</w:t>
      </w:r>
    </w:p>
    <w:p>
      <w:pPr>
        <w:spacing w:after="0"/>
        <w:ind w:left="0"/>
        <w:jc w:val="both"/>
      </w:pPr>
      <w:r>
        <w:rPr>
          <w:rFonts w:ascii="Times New Roman"/>
          <w:b w:val="false"/>
          <w:i w:val="false"/>
          <w:color w:val="000000"/>
          <w:sz w:val="28"/>
        </w:rPr>
        <w:t>
      В Акте взаиморасчетов определяется сторона-дебитор, которая оплачивает задолженность по указанному Акту до 10 (десятого) числа второго месяца следующего за отчетным.</w:t>
      </w:r>
    </w:p>
    <w:bookmarkStart w:name="z56" w:id="54"/>
    <w:p>
      <w:pPr>
        <w:spacing w:after="0"/>
        <w:ind w:left="0"/>
        <w:jc w:val="both"/>
      </w:pPr>
      <w:r>
        <w:rPr>
          <w:rFonts w:ascii="Times New Roman"/>
          <w:b w:val="false"/>
          <w:i w:val="false"/>
          <w:color w:val="000000"/>
          <w:sz w:val="28"/>
        </w:rPr>
        <w:t>
      20. Предоставленные по оплате финансовые документы могут быть обжалованы Сторонами в письменном виде в срок не более 5 (пяти) рабочих дней с момента их официальных поступлений.</w:t>
      </w:r>
    </w:p>
    <w:bookmarkEnd w:id="54"/>
    <w:p>
      <w:pPr>
        <w:spacing w:after="0"/>
        <w:ind w:left="0"/>
        <w:jc w:val="both"/>
      </w:pPr>
      <w:r>
        <w:rPr>
          <w:rFonts w:ascii="Times New Roman"/>
          <w:b w:val="false"/>
          <w:i w:val="false"/>
          <w:color w:val="000000"/>
          <w:sz w:val="28"/>
        </w:rPr>
        <w:t>
      В случае, если Сторона-дебитор в указанный срок не обжаловала финансовые документы, обязана оплатить выставленный счет в течение 15 (пятнадцати) календарных дней со дня получения счета.</w:t>
      </w:r>
    </w:p>
    <w:bookmarkStart w:name="z57" w:id="55"/>
    <w:p>
      <w:pPr>
        <w:spacing w:after="0"/>
        <w:ind w:left="0"/>
        <w:jc w:val="both"/>
      </w:pPr>
      <w:r>
        <w:rPr>
          <w:rFonts w:ascii="Times New Roman"/>
          <w:b w:val="false"/>
          <w:i w:val="false"/>
          <w:color w:val="000000"/>
          <w:sz w:val="28"/>
        </w:rPr>
        <w:t>
      21. Если процентное соотношение расхождения данных по направлениям не превышает 2 (два) процента, Акт взаиморасчетов составляется на основании средней арифметической значений биллинговых данных Сторон. При этом каждая из Сторон вправе выяснить причины расхождений.</w:t>
      </w:r>
    </w:p>
    <w:bookmarkEnd w:id="55"/>
    <w:bookmarkStart w:name="z58" w:id="56"/>
    <w:p>
      <w:pPr>
        <w:spacing w:after="0"/>
        <w:ind w:left="0"/>
        <w:jc w:val="both"/>
      </w:pPr>
      <w:r>
        <w:rPr>
          <w:rFonts w:ascii="Times New Roman"/>
          <w:b w:val="false"/>
          <w:i w:val="false"/>
          <w:color w:val="000000"/>
          <w:sz w:val="28"/>
        </w:rPr>
        <w:t>
      22. Если процентное соотношение расхождения в данных по отдельным, либо всем направлениям превышает 2 (два) процента, Стороны осуществляют сверку количества и общей длительности успешных соединений в соответствии со следующей процедурой:</w:t>
      </w:r>
    </w:p>
    <w:bookmarkEnd w:id="56"/>
    <w:bookmarkStart w:name="z59" w:id="57"/>
    <w:p>
      <w:pPr>
        <w:spacing w:after="0"/>
        <w:ind w:left="0"/>
        <w:jc w:val="both"/>
      </w:pPr>
      <w:r>
        <w:rPr>
          <w:rFonts w:ascii="Times New Roman"/>
          <w:b w:val="false"/>
          <w:i w:val="false"/>
          <w:color w:val="000000"/>
          <w:sz w:val="28"/>
        </w:rPr>
        <w:t>
      1) в течение 5 (пяти) рабочих дней после получения предварительных данных по трафику за отчетный период согласно пункту 18 настоящего Договора Стороны обмениваются данными по направлениям, где имеются расхождения выше 2 процента, которые содержат информацию по количеству и продолжительности успешных соединений посуточно за сверяемый период;</w:t>
      </w:r>
    </w:p>
    <w:bookmarkEnd w:id="57"/>
    <w:bookmarkStart w:name="z60" w:id="58"/>
    <w:p>
      <w:pPr>
        <w:spacing w:after="0"/>
        <w:ind w:left="0"/>
        <w:jc w:val="both"/>
      </w:pPr>
      <w:r>
        <w:rPr>
          <w:rFonts w:ascii="Times New Roman"/>
          <w:b w:val="false"/>
          <w:i w:val="false"/>
          <w:color w:val="000000"/>
          <w:sz w:val="28"/>
        </w:rPr>
        <w:t>
      2) по согласованию Сторон выбирается сверяемый период в отчетном месяце, в который было выявлено наибольшее расхождение по данным трафика. Далее Стороны обмениваются детализированными данными по трафику за этот период и проводят сверку данных;</w:t>
      </w:r>
    </w:p>
    <w:bookmarkEnd w:id="58"/>
    <w:bookmarkStart w:name="z61" w:id="59"/>
    <w:p>
      <w:pPr>
        <w:spacing w:after="0"/>
        <w:ind w:left="0"/>
        <w:jc w:val="both"/>
      </w:pPr>
      <w:r>
        <w:rPr>
          <w:rFonts w:ascii="Times New Roman"/>
          <w:b w:val="false"/>
          <w:i w:val="false"/>
          <w:color w:val="000000"/>
          <w:sz w:val="28"/>
        </w:rPr>
        <w:t>
      3) Стороны должны предоставить результаты сверки другой Стороне не позднее 5 (пяти) рабочих дней после получения от другой Стороны детализированных данных за выбранный для сверки период;</w:t>
      </w:r>
    </w:p>
    <w:bookmarkEnd w:id="59"/>
    <w:bookmarkStart w:name="z62" w:id="60"/>
    <w:p>
      <w:pPr>
        <w:spacing w:after="0"/>
        <w:ind w:left="0"/>
        <w:jc w:val="both"/>
      </w:pPr>
      <w:r>
        <w:rPr>
          <w:rFonts w:ascii="Times New Roman"/>
          <w:b w:val="false"/>
          <w:i w:val="false"/>
          <w:color w:val="000000"/>
          <w:sz w:val="28"/>
        </w:rPr>
        <w:t>
      4) если в результате сверки Сторонам не удается уменьшить величину расхождения данных по трафику до допустимого уровня расхождений, то вопрос принятия определенных данных решается путем переговоров с участием уполномоченных представителей Сторон и подписанием соответствующего Протокола.</w:t>
      </w:r>
    </w:p>
    <w:bookmarkEnd w:id="60"/>
    <w:p>
      <w:pPr>
        <w:spacing w:after="0"/>
        <w:ind w:left="0"/>
        <w:jc w:val="both"/>
      </w:pPr>
      <w:r>
        <w:rPr>
          <w:rFonts w:ascii="Times New Roman"/>
          <w:b w:val="false"/>
          <w:i w:val="false"/>
          <w:color w:val="000000"/>
          <w:sz w:val="28"/>
        </w:rPr>
        <w:t>
      По результатам проведения сверки Стороны подписывают Протокол урегулирования разногласий по сверке межсетевого трафика и сумм, подлежащих оплате, который является основанием для перерасчета. Стороны должны прийти к согласованному решению не позднее 15 числа второго месяца, следующего за отчетным месяцем.</w:t>
      </w:r>
    </w:p>
    <w:p>
      <w:pPr>
        <w:spacing w:after="0"/>
        <w:ind w:left="0"/>
        <w:jc w:val="both"/>
      </w:pPr>
      <w:r>
        <w:rPr>
          <w:rFonts w:ascii="Times New Roman"/>
          <w:b w:val="false"/>
          <w:i w:val="false"/>
          <w:color w:val="000000"/>
          <w:sz w:val="28"/>
        </w:rPr>
        <w:t>
      На основании подписанного Протокола урегулирования разногласий по сверке межсетевого трафика и сумм, подлежащих оплате, Присоединяющий оператор связи составляет Акт взаиморасчетов и Стороны завершают процесс взаиморасчетов.</w:t>
      </w:r>
    </w:p>
    <w:bookmarkStart w:name="z63" w:id="61"/>
    <w:p>
      <w:pPr>
        <w:spacing w:after="0"/>
        <w:ind w:left="0"/>
        <w:jc w:val="both"/>
      </w:pPr>
      <w:r>
        <w:rPr>
          <w:rFonts w:ascii="Times New Roman"/>
          <w:b w:val="false"/>
          <w:i w:val="false"/>
          <w:color w:val="000000"/>
          <w:sz w:val="28"/>
        </w:rPr>
        <w:t>
      23. Взаиморасчеты за пропуск трафика между Сторонами производятся исключительно на основе биллинговых данных сертифицированных и поверенных автоматизированных систем расчетов за услуги связи с абонентами и за обмен услугами между операторами связи, а также аппаратуры повременного учета продолжительности соединений Сторон.</w:t>
      </w:r>
    </w:p>
    <w:bookmarkEnd w:id="61"/>
    <w:p>
      <w:pPr>
        <w:spacing w:after="0"/>
        <w:ind w:left="0"/>
        <w:jc w:val="both"/>
      </w:pPr>
      <w:r>
        <w:rPr>
          <w:rFonts w:ascii="Times New Roman"/>
          <w:b w:val="false"/>
          <w:i w:val="false"/>
          <w:color w:val="000000"/>
          <w:sz w:val="28"/>
        </w:rPr>
        <w:t>
      В случае отсутствия у одной из Сторон сертифицированных и поверенных автоматизированных систем расчетов за услуги связи с абонентами и за обмен услугами между операторами связи, а также аппаратуры повременного учета продолжительности соединений, к расчетам принимаются данные Стороны, располагающей соответствующей биллинговой системой.</w:t>
      </w:r>
    </w:p>
    <w:bookmarkStart w:name="z64" w:id="62"/>
    <w:p>
      <w:pPr>
        <w:spacing w:after="0"/>
        <w:ind w:left="0"/>
        <w:jc w:val="both"/>
      </w:pPr>
      <w:r>
        <w:rPr>
          <w:rFonts w:ascii="Times New Roman"/>
          <w:b w:val="false"/>
          <w:i w:val="false"/>
          <w:color w:val="000000"/>
          <w:sz w:val="28"/>
        </w:rPr>
        <w:t>
      24. В случае невыполнения одной из Сторон пункта 22 настоящего Договора, другая Сторона имеет право выставить счет на оплату услуг согласно настоящему Договору в одностороннем порядке на основании имеющихся у нее данных за отчетный период. Сторона-дебитор обязана оплатить выставленный счет в течение 15 (пятнадцати) календарных дней со дня получения счета.</w:t>
      </w:r>
    </w:p>
    <w:bookmarkEnd w:id="62"/>
    <w:bookmarkStart w:name="z65" w:id="63"/>
    <w:p>
      <w:pPr>
        <w:spacing w:after="0"/>
        <w:ind w:left="0"/>
        <w:jc w:val="both"/>
      </w:pPr>
      <w:r>
        <w:rPr>
          <w:rFonts w:ascii="Times New Roman"/>
          <w:b w:val="false"/>
          <w:i w:val="false"/>
          <w:color w:val="000000"/>
          <w:sz w:val="28"/>
        </w:rPr>
        <w:t>
      25. Стороны обязаны вести учетные документы, необходимые для подтверждения точности всех взаиморасчетов за трехлетний период, и оставляют за собой право дополнительного расследования причин расхождения данных трафика.</w:t>
      </w:r>
    </w:p>
    <w:bookmarkEnd w:id="63"/>
    <w:bookmarkStart w:name="z66" w:id="64"/>
    <w:p>
      <w:pPr>
        <w:spacing w:after="0"/>
        <w:ind w:left="0"/>
        <w:jc w:val="left"/>
      </w:pPr>
      <w:r>
        <w:rPr>
          <w:rFonts w:ascii="Times New Roman"/>
          <w:b/>
          <w:i w:val="false"/>
          <w:color w:val="000000"/>
        </w:rPr>
        <w:t xml:space="preserve"> 6. Ответственность Сторон</w:t>
      </w:r>
    </w:p>
    <w:bookmarkEnd w:id="64"/>
    <w:bookmarkStart w:name="z67" w:id="65"/>
    <w:p>
      <w:pPr>
        <w:spacing w:after="0"/>
        <w:ind w:left="0"/>
        <w:jc w:val="both"/>
      </w:pPr>
      <w:r>
        <w:rPr>
          <w:rFonts w:ascii="Times New Roman"/>
          <w:b w:val="false"/>
          <w:i w:val="false"/>
          <w:color w:val="000000"/>
          <w:sz w:val="28"/>
        </w:rPr>
        <w:t>
      26. Стороны, в случае просрочки оплаты за оказанные услуги в соответствии с Договором выплачивают неустойку, рассчитанную исходя из 1,5-кратной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w:t>
      </w:r>
    </w:p>
    <w:bookmarkEnd w:id="65"/>
    <w:p>
      <w:pPr>
        <w:spacing w:after="0"/>
        <w:ind w:left="0"/>
        <w:jc w:val="both"/>
      </w:pPr>
      <w:r>
        <w:rPr>
          <w:rFonts w:ascii="Times New Roman"/>
          <w:b w:val="false"/>
          <w:i w:val="false"/>
          <w:color w:val="000000"/>
          <w:sz w:val="28"/>
        </w:rPr>
        <w:t>
      Началом срока начисления неустойки является 11 (одиннадцатое) число второго месяца, следующего за отчетным, если иное не оговорено дополнительным соглашением Сторон.</w:t>
      </w:r>
    </w:p>
    <w:bookmarkStart w:name="z68" w:id="66"/>
    <w:p>
      <w:pPr>
        <w:spacing w:after="0"/>
        <w:ind w:left="0"/>
        <w:jc w:val="both"/>
      </w:pPr>
      <w:r>
        <w:rPr>
          <w:rFonts w:ascii="Times New Roman"/>
          <w:b w:val="false"/>
          <w:i w:val="false"/>
          <w:color w:val="000000"/>
          <w:sz w:val="28"/>
        </w:rPr>
        <w:t>
      27. Стороны имеют право приостановить пропуск трафика с (на) отдельных (-ые) номеров (-а) присоединенных сетей, не предусмотренный условиями настоящего Договора, предоставив Стороне, нарушившей условия Договора, письменное уведомление за 5 (пять) календарных дней с указанием причин.</w:t>
      </w:r>
    </w:p>
    <w:bookmarkEnd w:id="66"/>
    <w:bookmarkStart w:name="z69" w:id="67"/>
    <w:p>
      <w:pPr>
        <w:spacing w:after="0"/>
        <w:ind w:left="0"/>
        <w:jc w:val="both"/>
      </w:pPr>
      <w:r>
        <w:rPr>
          <w:rFonts w:ascii="Times New Roman"/>
          <w:b w:val="false"/>
          <w:i w:val="false"/>
          <w:color w:val="000000"/>
          <w:sz w:val="28"/>
        </w:rPr>
        <w:t>
      28. В случае нарушений условий Договора, Стороны имеют право, предоставив другой Стороне письменное уведомление за 30 (тридцать) календарных дней, принять последовательно следующие меры:</w:t>
      </w:r>
    </w:p>
    <w:bookmarkEnd w:id="67"/>
    <w:bookmarkStart w:name="z70" w:id="68"/>
    <w:p>
      <w:pPr>
        <w:spacing w:after="0"/>
        <w:ind w:left="0"/>
        <w:jc w:val="both"/>
      </w:pPr>
      <w:r>
        <w:rPr>
          <w:rFonts w:ascii="Times New Roman"/>
          <w:b w:val="false"/>
          <w:i w:val="false"/>
          <w:color w:val="000000"/>
          <w:sz w:val="28"/>
        </w:rPr>
        <w:t>
      1) предупредить о возможном ограничении в предоставлении услуг, предусмотренных Договором;</w:t>
      </w:r>
    </w:p>
    <w:bookmarkEnd w:id="68"/>
    <w:bookmarkStart w:name="z71" w:id="69"/>
    <w:p>
      <w:pPr>
        <w:spacing w:after="0"/>
        <w:ind w:left="0"/>
        <w:jc w:val="both"/>
      </w:pPr>
      <w:r>
        <w:rPr>
          <w:rFonts w:ascii="Times New Roman"/>
          <w:b w:val="false"/>
          <w:i w:val="false"/>
          <w:color w:val="000000"/>
          <w:sz w:val="28"/>
        </w:rPr>
        <w:t>
      2) ограничить и (или) приостановить предоставление услуг, предусмотренных Договором, в случае неустранения другой Стороной допущенных нарушений, связанных с исполнением подпункта 12) пункта 15 и подпункта 11) пункта 16 Договора более 1 (одного) месяца;</w:t>
      </w:r>
    </w:p>
    <w:bookmarkEnd w:id="69"/>
    <w:bookmarkStart w:name="z72" w:id="70"/>
    <w:p>
      <w:pPr>
        <w:spacing w:after="0"/>
        <w:ind w:left="0"/>
        <w:jc w:val="both"/>
      </w:pPr>
      <w:r>
        <w:rPr>
          <w:rFonts w:ascii="Times New Roman"/>
          <w:b w:val="false"/>
          <w:i w:val="false"/>
          <w:color w:val="000000"/>
          <w:sz w:val="28"/>
        </w:rPr>
        <w:t>
      3) расторгнуть Договор в судебном порядке.</w:t>
      </w:r>
    </w:p>
    <w:bookmarkEnd w:id="70"/>
    <w:bookmarkStart w:name="z73" w:id="71"/>
    <w:p>
      <w:pPr>
        <w:spacing w:after="0"/>
        <w:ind w:left="0"/>
        <w:jc w:val="both"/>
      </w:pPr>
      <w:r>
        <w:rPr>
          <w:rFonts w:ascii="Times New Roman"/>
          <w:b w:val="false"/>
          <w:i w:val="false"/>
          <w:color w:val="000000"/>
          <w:sz w:val="28"/>
        </w:rPr>
        <w:t xml:space="preserve">
      29. За неисполнение или ненадлежащее исполнение условий Договора Стороны несут ответственность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bookmarkEnd w:id="71"/>
    <w:p>
      <w:pPr>
        <w:spacing w:after="0"/>
        <w:ind w:left="0"/>
        <w:jc w:val="both"/>
      </w:pPr>
      <w:r>
        <w:rPr>
          <w:rFonts w:ascii="Times New Roman"/>
          <w:b w:val="false"/>
          <w:i w:val="false"/>
          <w:color w:val="000000"/>
          <w:sz w:val="28"/>
        </w:rPr>
        <w:t>
      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w:t>
      </w:r>
    </w:p>
    <w:bookmarkStart w:name="z74" w:id="72"/>
    <w:p>
      <w:pPr>
        <w:spacing w:after="0"/>
        <w:ind w:left="0"/>
        <w:jc w:val="left"/>
      </w:pPr>
      <w:r>
        <w:rPr>
          <w:rFonts w:ascii="Times New Roman"/>
          <w:b/>
          <w:i w:val="false"/>
          <w:color w:val="000000"/>
        </w:rPr>
        <w:t xml:space="preserve"> 7. Форс-мажор</w:t>
      </w:r>
    </w:p>
    <w:bookmarkEnd w:id="72"/>
    <w:bookmarkStart w:name="z75" w:id="73"/>
    <w:p>
      <w:pPr>
        <w:spacing w:after="0"/>
        <w:ind w:left="0"/>
        <w:jc w:val="both"/>
      </w:pPr>
      <w:r>
        <w:rPr>
          <w:rFonts w:ascii="Times New Roman"/>
          <w:b w:val="false"/>
          <w:i w:val="false"/>
          <w:color w:val="000000"/>
          <w:sz w:val="28"/>
        </w:rPr>
        <w:t>
      30. Ни одна из Сторон не несет ответственности перед другой Стороной за какой бы то ни было ущерб или убытки, прямые или косвенные, вызванные любыми повреждениями или отказами систем связи или оборудования или за перерывы в предоставлении услуг, вызванные природными катаклизмами, бедствиями, общественными беспорядками или другими причинами, не зависящими от воли Сторон.</w:t>
      </w:r>
    </w:p>
    <w:bookmarkEnd w:id="73"/>
    <w:bookmarkStart w:name="z76" w:id="74"/>
    <w:p>
      <w:pPr>
        <w:spacing w:after="0"/>
        <w:ind w:left="0"/>
        <w:jc w:val="both"/>
      </w:pPr>
      <w:r>
        <w:rPr>
          <w:rFonts w:ascii="Times New Roman"/>
          <w:b w:val="false"/>
          <w:i w:val="false"/>
          <w:color w:val="000000"/>
          <w:sz w:val="28"/>
        </w:rPr>
        <w:t>
      31.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Доказательством форс-мажора будут служить официальные документы уполномоченного органа Республики Казахстан, подтверждающие возникновение форс-мажора.</w:t>
      </w:r>
    </w:p>
    <w:bookmarkEnd w:id="74"/>
    <w:bookmarkStart w:name="z77" w:id="75"/>
    <w:p>
      <w:pPr>
        <w:spacing w:after="0"/>
        <w:ind w:left="0"/>
        <w:jc w:val="both"/>
      </w:pPr>
      <w:r>
        <w:rPr>
          <w:rFonts w:ascii="Times New Roman"/>
          <w:b w:val="false"/>
          <w:i w:val="false"/>
          <w:color w:val="000000"/>
          <w:sz w:val="28"/>
        </w:rPr>
        <w:t>
      32. Сторона, для которой создалась невозможность исполнения обязательств по причине возникновения форс-мажора, обязана не позднее 15 (пятнадцати) рабочих дней с момента их наступления в письменной форме уведомить другую Сторону.</w:t>
      </w:r>
    </w:p>
    <w:bookmarkEnd w:id="75"/>
    <w:p>
      <w:pPr>
        <w:spacing w:after="0"/>
        <w:ind w:left="0"/>
        <w:jc w:val="both"/>
      </w:pPr>
      <w:r>
        <w:rPr>
          <w:rFonts w:ascii="Times New Roman"/>
          <w:b w:val="false"/>
          <w:i w:val="false"/>
          <w:color w:val="000000"/>
          <w:sz w:val="28"/>
        </w:rPr>
        <w:t>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 В случае продолжения форс-мажора более 4 (четырех) месяцев Договор может быть расторгнут любой из Сторон с предварительным письменным уведомлением, направленным в адрес другой Стороны.</w:t>
      </w:r>
    </w:p>
    <w:bookmarkStart w:name="z78" w:id="76"/>
    <w:p>
      <w:pPr>
        <w:spacing w:after="0"/>
        <w:ind w:left="0"/>
        <w:jc w:val="both"/>
      </w:pPr>
      <w:r>
        <w:rPr>
          <w:rFonts w:ascii="Times New Roman"/>
          <w:b w:val="false"/>
          <w:i w:val="false"/>
          <w:color w:val="000000"/>
          <w:sz w:val="28"/>
        </w:rPr>
        <w:t>
      33. Последующее восстановление присоединения сети Сторон производится без дополнительной оплаты, кроме восстановительных работ, необходимых для обеспечения функционирования сети.</w:t>
      </w:r>
    </w:p>
    <w:bookmarkEnd w:id="76"/>
    <w:bookmarkStart w:name="z79" w:id="77"/>
    <w:p>
      <w:pPr>
        <w:spacing w:after="0"/>
        <w:ind w:left="0"/>
        <w:jc w:val="left"/>
      </w:pPr>
      <w:r>
        <w:rPr>
          <w:rFonts w:ascii="Times New Roman"/>
          <w:b/>
          <w:i w:val="false"/>
          <w:color w:val="000000"/>
        </w:rPr>
        <w:t xml:space="preserve"> 8. Срок действия, порядок изменения и расторжения Договора</w:t>
      </w:r>
    </w:p>
    <w:bookmarkEnd w:id="77"/>
    <w:bookmarkStart w:name="z80" w:id="78"/>
    <w:p>
      <w:pPr>
        <w:spacing w:after="0"/>
        <w:ind w:left="0"/>
        <w:jc w:val="both"/>
      </w:pPr>
      <w:r>
        <w:rPr>
          <w:rFonts w:ascii="Times New Roman"/>
          <w:b w:val="false"/>
          <w:i w:val="false"/>
          <w:color w:val="000000"/>
          <w:sz w:val="28"/>
        </w:rPr>
        <w:t xml:space="preserve">
      34. Договор вступает в силу с момента его подписания Сторонами и действует с "___"____________ года бессрочно,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настоящим Договором.</w:t>
      </w:r>
    </w:p>
    <w:bookmarkEnd w:id="78"/>
    <w:bookmarkStart w:name="z81" w:id="79"/>
    <w:p>
      <w:pPr>
        <w:spacing w:after="0"/>
        <w:ind w:left="0"/>
        <w:jc w:val="both"/>
      </w:pPr>
      <w:r>
        <w:rPr>
          <w:rFonts w:ascii="Times New Roman"/>
          <w:b w:val="false"/>
          <w:i w:val="false"/>
          <w:color w:val="000000"/>
          <w:sz w:val="28"/>
        </w:rPr>
        <w:t xml:space="preserve">
      35. Договор, может быть, расторгнут любой из Сторон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этом все финансовые обязательства Сторон должны быть выполнены в полном объеме до даты расторжения Договора.</w:t>
      </w:r>
    </w:p>
    <w:bookmarkEnd w:id="79"/>
    <w:bookmarkStart w:name="z82" w:id="80"/>
    <w:p>
      <w:pPr>
        <w:spacing w:after="0"/>
        <w:ind w:left="0"/>
        <w:jc w:val="both"/>
      </w:pPr>
      <w:r>
        <w:rPr>
          <w:rFonts w:ascii="Times New Roman"/>
          <w:b w:val="false"/>
          <w:i w:val="false"/>
          <w:color w:val="000000"/>
          <w:sz w:val="28"/>
        </w:rPr>
        <w:t>
      36. Финансовые взаимоотношения, не урегулированные до расторжения Договора, после его расторжения регулируются законодательством Республики Казахстан.</w:t>
      </w:r>
    </w:p>
    <w:bookmarkEnd w:id="80"/>
    <w:bookmarkStart w:name="z83" w:id="81"/>
    <w:p>
      <w:pPr>
        <w:spacing w:after="0"/>
        <w:ind w:left="0"/>
        <w:jc w:val="both"/>
      </w:pPr>
      <w:r>
        <w:rPr>
          <w:rFonts w:ascii="Times New Roman"/>
          <w:b w:val="false"/>
          <w:i w:val="false"/>
          <w:color w:val="000000"/>
          <w:sz w:val="28"/>
        </w:rPr>
        <w:t>
      37. В случае расторжения или прекращения действия Договора в соответствии с законодательством Республики Казахстан и настоящим Договором, положения пунктов 36 и 51 Договора сохраняют силу и в дальнейшем после его расторжения или прекращения.</w:t>
      </w:r>
    </w:p>
    <w:bookmarkEnd w:id="81"/>
    <w:bookmarkStart w:name="z84" w:id="82"/>
    <w:p>
      <w:pPr>
        <w:spacing w:after="0"/>
        <w:ind w:left="0"/>
        <w:jc w:val="both"/>
      </w:pPr>
      <w:r>
        <w:rPr>
          <w:rFonts w:ascii="Times New Roman"/>
          <w:b w:val="false"/>
          <w:i w:val="false"/>
          <w:color w:val="000000"/>
          <w:sz w:val="28"/>
        </w:rPr>
        <w:t>
      38. Все изменения и дополнения к Договору должны быть оформлены в виде дополнительного соглашения к Договору, подписанного уполномоченными представителями Сторон и скрепленного печатями Сторон.</w:t>
      </w:r>
    </w:p>
    <w:bookmarkEnd w:id="82"/>
    <w:bookmarkStart w:name="z85" w:id="83"/>
    <w:p>
      <w:pPr>
        <w:spacing w:after="0"/>
        <w:ind w:left="0"/>
        <w:jc w:val="left"/>
      </w:pPr>
      <w:r>
        <w:rPr>
          <w:rFonts w:ascii="Times New Roman"/>
          <w:b/>
          <w:i w:val="false"/>
          <w:color w:val="000000"/>
        </w:rPr>
        <w:t xml:space="preserve"> 9. Уведомления и сообщения</w:t>
      </w:r>
    </w:p>
    <w:bookmarkEnd w:id="83"/>
    <w:bookmarkStart w:name="z86" w:id="84"/>
    <w:p>
      <w:pPr>
        <w:spacing w:after="0"/>
        <w:ind w:left="0"/>
        <w:jc w:val="both"/>
      </w:pPr>
      <w:r>
        <w:rPr>
          <w:rFonts w:ascii="Times New Roman"/>
          <w:b w:val="false"/>
          <w:i w:val="false"/>
          <w:color w:val="000000"/>
          <w:sz w:val="28"/>
        </w:rPr>
        <w:t>
      39. Все уведомления и (или) сообщения, направляемые Сторонами друг другу по Договору,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или курьерской службой или доставлены нарочным по указанным в договоре адресам Сторон с отметкой об их получении.</w:t>
      </w:r>
    </w:p>
    <w:bookmarkEnd w:id="84"/>
    <w:bookmarkStart w:name="z87" w:id="85"/>
    <w:p>
      <w:pPr>
        <w:spacing w:after="0"/>
        <w:ind w:left="0"/>
        <w:jc w:val="both"/>
      </w:pPr>
      <w:r>
        <w:rPr>
          <w:rFonts w:ascii="Times New Roman"/>
          <w:b w:val="false"/>
          <w:i w:val="false"/>
          <w:color w:val="000000"/>
          <w:sz w:val="28"/>
        </w:rPr>
        <w:t>
      40. Допускается направление уведомлений и (или) сообщений на факс, электронный почтовый ящик с последующим направлением в порядке, указанном в пункте 39 Договора, если сообщение и (или) уведомление носят срочный характер (простои действия связи, профилактические работы, проведение восстановительных работ в случае возникновения аварийных ситуаций и т.д.), требующий оперативного принятия решений.</w:t>
      </w:r>
    </w:p>
    <w:bookmarkEnd w:id="85"/>
    <w:bookmarkStart w:name="z88" w:id="86"/>
    <w:p>
      <w:pPr>
        <w:spacing w:after="0"/>
        <w:ind w:left="0"/>
        <w:jc w:val="both"/>
      </w:pPr>
      <w:r>
        <w:rPr>
          <w:rFonts w:ascii="Times New Roman"/>
          <w:b w:val="false"/>
          <w:i w:val="false"/>
          <w:color w:val="000000"/>
          <w:sz w:val="28"/>
        </w:rPr>
        <w:t>
      41. Датой получения сообщения и (или) уведомления будет считаться дата его отправления по факсу, электронной почте или дата личного вручения сообщения и (или) уведомления Стороне - адресату. Сообщение и (или) уведомление будет считаться доставленным по получению, если это не указано в сообщении и (ими) уведомлении.</w:t>
      </w:r>
    </w:p>
    <w:bookmarkEnd w:id="86"/>
    <w:bookmarkStart w:name="z89" w:id="87"/>
    <w:p>
      <w:pPr>
        <w:spacing w:after="0"/>
        <w:ind w:left="0"/>
        <w:jc w:val="both"/>
      </w:pPr>
      <w:r>
        <w:rPr>
          <w:rFonts w:ascii="Times New Roman"/>
          <w:b w:val="false"/>
          <w:i w:val="false"/>
          <w:color w:val="000000"/>
          <w:sz w:val="28"/>
        </w:rPr>
        <w:t>
      42. Стороны обязуются незамедлительно уведомлять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87"/>
    <w:bookmarkStart w:name="z90" w:id="88"/>
    <w:p>
      <w:pPr>
        <w:spacing w:after="0"/>
        <w:ind w:left="0"/>
        <w:jc w:val="left"/>
      </w:pPr>
      <w:r>
        <w:rPr>
          <w:rFonts w:ascii="Times New Roman"/>
          <w:b/>
          <w:i w:val="false"/>
          <w:color w:val="000000"/>
        </w:rPr>
        <w:t xml:space="preserve"> 10. Дополнительные условия</w:t>
      </w:r>
    </w:p>
    <w:bookmarkEnd w:id="88"/>
    <w:bookmarkStart w:name="z91" w:id="89"/>
    <w:p>
      <w:pPr>
        <w:spacing w:after="0"/>
        <w:ind w:left="0"/>
        <w:jc w:val="both"/>
      </w:pPr>
      <w:r>
        <w:rPr>
          <w:rFonts w:ascii="Times New Roman"/>
          <w:b w:val="false"/>
          <w:i w:val="false"/>
          <w:color w:val="000000"/>
          <w:sz w:val="28"/>
        </w:rPr>
        <w:t>
      43. Все другие взаимоотношения, не урегулированные настоящим Договором, оговариваются отдельными договорами и (или) дополнительными соглашениями между Сторонами.</w:t>
      </w:r>
    </w:p>
    <w:bookmarkEnd w:id="89"/>
    <w:bookmarkStart w:name="z92" w:id="90"/>
    <w:p>
      <w:pPr>
        <w:spacing w:after="0"/>
        <w:ind w:left="0"/>
        <w:jc w:val="both"/>
      </w:pPr>
      <w:r>
        <w:rPr>
          <w:rFonts w:ascii="Times New Roman"/>
          <w:b w:val="false"/>
          <w:i w:val="false"/>
          <w:color w:val="000000"/>
          <w:sz w:val="28"/>
        </w:rPr>
        <w:t>
      44. Индивидуальные условия взаимодействия Сторон, зависящие от категории сети Присоединяющего и Присоединяемого операторов связи, устанавливаются Сторонами в приложениях к Договору и не должны противоречить настоящему Договору.</w:t>
      </w:r>
    </w:p>
    <w:bookmarkEnd w:id="90"/>
    <w:bookmarkStart w:name="z93" w:id="91"/>
    <w:p>
      <w:pPr>
        <w:spacing w:after="0"/>
        <w:ind w:left="0"/>
        <w:jc w:val="both"/>
      </w:pPr>
      <w:r>
        <w:rPr>
          <w:rFonts w:ascii="Times New Roman"/>
          <w:b w:val="false"/>
          <w:i w:val="false"/>
          <w:color w:val="000000"/>
          <w:sz w:val="28"/>
        </w:rPr>
        <w:t>
      45. При необходимости подключения дополнительных сетевых ресурсов Стороны составляют и подписывают дополнительное соглашение к Договору о количестве задействованных ресурсов, при условии отсутствия просроченной задолженности у обращающейся Стороны. При необходимости в технические условия вносятся соответствующие изменения.</w:t>
      </w:r>
    </w:p>
    <w:bookmarkEnd w:id="91"/>
    <w:bookmarkStart w:name="z94" w:id="92"/>
    <w:p>
      <w:pPr>
        <w:spacing w:after="0"/>
        <w:ind w:left="0"/>
        <w:jc w:val="both"/>
      </w:pPr>
      <w:r>
        <w:rPr>
          <w:rFonts w:ascii="Times New Roman"/>
          <w:b w:val="false"/>
          <w:i w:val="false"/>
          <w:color w:val="000000"/>
          <w:sz w:val="28"/>
        </w:rPr>
        <w:t>
      46. В случае отсутствия у одной из Сторон собственного источника синхросигнала, другая Сторона при наличии технической возможности может по письменному запросу на возмездной основе произвести подключение оборудования первой Стороны к системе тактовой сетевой синхронизации.</w:t>
      </w:r>
    </w:p>
    <w:bookmarkEnd w:id="92"/>
    <w:bookmarkStart w:name="z95" w:id="93"/>
    <w:p>
      <w:pPr>
        <w:spacing w:after="0"/>
        <w:ind w:left="0"/>
        <w:jc w:val="both"/>
      </w:pPr>
      <w:r>
        <w:rPr>
          <w:rFonts w:ascii="Times New Roman"/>
          <w:b w:val="false"/>
          <w:i w:val="false"/>
          <w:color w:val="000000"/>
          <w:sz w:val="28"/>
        </w:rPr>
        <w:t>
      47. Стороны обязуются сотрудничать в вопросах расследования, принятия мер и предупреждения несанкционированных соединений.</w:t>
      </w:r>
    </w:p>
    <w:bookmarkEnd w:id="93"/>
    <w:bookmarkStart w:name="z96" w:id="94"/>
    <w:p>
      <w:pPr>
        <w:spacing w:after="0"/>
        <w:ind w:left="0"/>
        <w:jc w:val="both"/>
      </w:pPr>
      <w:r>
        <w:rPr>
          <w:rFonts w:ascii="Times New Roman"/>
          <w:b w:val="false"/>
          <w:i w:val="false"/>
          <w:color w:val="000000"/>
          <w:sz w:val="28"/>
        </w:rPr>
        <w:t>
      48. Стороны на договорной основе могут оказывать друг другу услуги по учету и обработке данных по трафику, генерируемому абонентами Сторон.</w:t>
      </w:r>
    </w:p>
    <w:bookmarkEnd w:id="94"/>
    <w:bookmarkStart w:name="z97" w:id="95"/>
    <w:p>
      <w:pPr>
        <w:spacing w:after="0"/>
        <w:ind w:left="0"/>
        <w:jc w:val="both"/>
      </w:pPr>
      <w:r>
        <w:rPr>
          <w:rFonts w:ascii="Times New Roman"/>
          <w:b w:val="false"/>
          <w:i w:val="false"/>
          <w:color w:val="000000"/>
          <w:sz w:val="28"/>
        </w:rPr>
        <w:t>
      49. Стороны не несут ответственности за качество всех исходящих видов трафика с сети другой Стороны.</w:t>
      </w:r>
    </w:p>
    <w:bookmarkEnd w:id="95"/>
    <w:p>
      <w:pPr>
        <w:spacing w:after="0"/>
        <w:ind w:left="0"/>
        <w:jc w:val="both"/>
      </w:pPr>
      <w:r>
        <w:rPr>
          <w:rFonts w:ascii="Times New Roman"/>
          <w:b w:val="false"/>
          <w:i w:val="false"/>
          <w:color w:val="000000"/>
          <w:sz w:val="28"/>
        </w:rPr>
        <w:t xml:space="preserve">
      Стороны несут ответственность перед абонентами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98" w:id="96"/>
    <w:p>
      <w:pPr>
        <w:spacing w:after="0"/>
        <w:ind w:left="0"/>
        <w:jc w:val="left"/>
      </w:pPr>
      <w:r>
        <w:rPr>
          <w:rFonts w:ascii="Times New Roman"/>
          <w:b/>
          <w:i w:val="false"/>
          <w:color w:val="000000"/>
        </w:rPr>
        <w:t xml:space="preserve"> 11. Заключительные положения</w:t>
      </w:r>
    </w:p>
    <w:bookmarkEnd w:id="96"/>
    <w:bookmarkStart w:name="z99" w:id="97"/>
    <w:p>
      <w:pPr>
        <w:spacing w:after="0"/>
        <w:ind w:left="0"/>
        <w:jc w:val="both"/>
      </w:pPr>
      <w:r>
        <w:rPr>
          <w:rFonts w:ascii="Times New Roman"/>
          <w:b w:val="false"/>
          <w:i w:val="false"/>
          <w:color w:val="000000"/>
          <w:sz w:val="28"/>
        </w:rPr>
        <w:t>
      50. Споры и разногласия между Сторонами, возникшие в процессе выполнения условий Договора, разрешаются Сторонами посредством переговоров.</w:t>
      </w:r>
    </w:p>
    <w:bookmarkEnd w:id="97"/>
    <w:p>
      <w:pPr>
        <w:spacing w:after="0"/>
        <w:ind w:left="0"/>
        <w:jc w:val="both"/>
      </w:pPr>
      <w:r>
        <w:rPr>
          <w:rFonts w:ascii="Times New Roman"/>
          <w:b w:val="false"/>
          <w:i w:val="false"/>
          <w:color w:val="000000"/>
          <w:sz w:val="28"/>
        </w:rPr>
        <w:t>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w:t>
      </w:r>
    </w:p>
    <w:bookmarkStart w:name="z100" w:id="98"/>
    <w:p>
      <w:pPr>
        <w:spacing w:after="0"/>
        <w:ind w:left="0"/>
        <w:jc w:val="both"/>
      </w:pPr>
      <w:r>
        <w:rPr>
          <w:rFonts w:ascii="Times New Roman"/>
          <w:b w:val="false"/>
          <w:i w:val="false"/>
          <w:color w:val="000000"/>
          <w:sz w:val="28"/>
        </w:rPr>
        <w:t>
      51. Содержание Договора, а также всех приложений и дополнительных соглашений к нему является конфиденциальной информацией и не должно раскрываться (передаваться) третьим лицам, за исключением уполномоченного органа в области связи, а также случаев, предусмотренных законодательством Республики Казахстан.</w:t>
      </w:r>
    </w:p>
    <w:bookmarkEnd w:id="98"/>
    <w:bookmarkStart w:name="z101" w:id="99"/>
    <w:p>
      <w:pPr>
        <w:spacing w:after="0"/>
        <w:ind w:left="0"/>
        <w:jc w:val="both"/>
      </w:pPr>
      <w:r>
        <w:rPr>
          <w:rFonts w:ascii="Times New Roman"/>
          <w:b w:val="false"/>
          <w:i w:val="false"/>
          <w:color w:val="000000"/>
          <w:sz w:val="28"/>
        </w:rPr>
        <w:t>
      52. Договор составлен в двух идентичных экземплярах, каждый из которых имеет одинаковую юридическую силу, по одному экземпляру для каждой из Сторон.</w:t>
      </w:r>
    </w:p>
    <w:bookmarkEnd w:id="99"/>
    <w:bookmarkStart w:name="z102" w:id="100"/>
    <w:p>
      <w:pPr>
        <w:spacing w:after="0"/>
        <w:ind w:left="0"/>
        <w:jc w:val="both"/>
      </w:pPr>
      <w:r>
        <w:rPr>
          <w:rFonts w:ascii="Times New Roman"/>
          <w:b w:val="false"/>
          <w:i w:val="false"/>
          <w:color w:val="000000"/>
          <w:sz w:val="28"/>
        </w:rPr>
        <w:t>
      53. Все приложения к Договору являются неотъемлемой частью Договора и имеют силу, если составлены в письменном виде, подписаны уполномоченными представителями Сторон и скреплены печатями Сторон.</w:t>
      </w:r>
    </w:p>
    <w:bookmarkEnd w:id="100"/>
    <w:bookmarkStart w:name="z103" w:id="101"/>
    <w:p>
      <w:pPr>
        <w:spacing w:after="0"/>
        <w:ind w:left="0"/>
        <w:jc w:val="left"/>
      </w:pPr>
      <w:r>
        <w:rPr>
          <w:rFonts w:ascii="Times New Roman"/>
          <w:b/>
          <w:i w:val="false"/>
          <w:color w:val="000000"/>
        </w:rPr>
        <w:t xml:space="preserve"> 12. Юридические адреса Сторон</w:t>
      </w:r>
    </w:p>
    <w:bookmarkEnd w:id="101"/>
    <w:p>
      <w:pPr>
        <w:spacing w:after="0"/>
        <w:ind w:left="0"/>
        <w:jc w:val="both"/>
      </w:pPr>
      <w:r>
        <w:rPr>
          <w:rFonts w:ascii="Times New Roman"/>
          <w:b w:val="false"/>
          <w:i w:val="false"/>
          <w:color w:val="000000"/>
          <w:sz w:val="28"/>
        </w:rPr>
        <w:t>
      Присоединяющий оператор связи:         Присоединяемый оператор связи:</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Республика Казахстан,                  Республика Казахстан,</w:t>
      </w:r>
    </w:p>
    <w:p>
      <w:pPr>
        <w:spacing w:after="0"/>
        <w:ind w:left="0"/>
        <w:jc w:val="both"/>
      </w:pPr>
      <w:r>
        <w:rPr>
          <w:rFonts w:ascii="Times New Roman"/>
          <w:b w:val="false"/>
          <w:i w:val="false"/>
          <w:color w:val="000000"/>
          <w:sz w:val="28"/>
        </w:rPr>
        <w:t>
      г. __________                          г. _____________</w:t>
      </w:r>
    </w:p>
    <w:p>
      <w:pPr>
        <w:spacing w:after="0"/>
        <w:ind w:left="0"/>
        <w:jc w:val="both"/>
      </w:pPr>
      <w:r>
        <w:rPr>
          <w:rFonts w:ascii="Times New Roman"/>
          <w:b w:val="false"/>
          <w:i w:val="false"/>
          <w:color w:val="000000"/>
          <w:sz w:val="28"/>
        </w:rPr>
        <w:t>
      ул. _________________________,         ул. 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Присоединяющий оператор связи:         Присоединяемый оператор связи:</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"__"___________ 20__ г.                "__"_____________ 20__ г.</w:t>
      </w:r>
    </w:p>
    <w:p>
      <w:pPr>
        <w:spacing w:after="0"/>
        <w:ind w:left="0"/>
        <w:jc w:val="both"/>
      </w:pPr>
      <w:r>
        <w:rPr>
          <w:rFonts w:ascii="Times New Roman"/>
          <w:b w:val="false"/>
          <w:i w:val="false"/>
          <w:color w:val="000000"/>
          <w:sz w:val="28"/>
        </w:rPr>
        <w:t>
            М.П.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