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ee71" w14:textId="4b3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2008 года "О республиканском бюджете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на 2009 - 2011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2009 года № 726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выполнения гарантий государства получателям пенсионных выплат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сохранности обязательных пенсионных взносов в накопительных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фондах в размере фактически внесенных обязательных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взносов с учетом уровня инфляции на момент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приобретения получателем права на пенсионные выплаты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годы  1. Общие положения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на 2009 - 2011 годы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20 июня 1997 года "О пенсионном обеспечении в Республике Казахстан"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2008 года "О республиканском бюджете на 2009 - 2011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путем выплаты разницы между суммой фактически внесенных обязательных пенсионных взносов с учетом уровня инфляции и суммой пенсионных накоплений на момент приобретения получателем права на пенсионные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- территориальные органы Комитета по контролю и социальной защите Министерства труда и социальной защиты населения Республики Казахстан, осуществляющие в пределах своей компетенции назначение разницы между суммой фактически внесенных обязательных пенсионных взносов с учетом уровня инфляции и суммой пенсионных накоплений на момент приобретения получателем права на пенсионные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уполномоченная организация </w:t>
      </w:r>
      <w:r>
        <w:rPr>
          <w:rFonts w:ascii="Times New Roman"/>
          <w:b w:val="false"/>
          <w:i w:val="false"/>
          <w:color w:val="000000"/>
          <w:sz w:val="28"/>
        </w:rPr>
        <w:t>(далее - Центр) - юридическое лицо, уполномоченное Правительством Республики Казахстан осуществлять функции на условиях,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разницы - единовременная выплата за счет средств государственного бюджета, определенная как разница между суммой фактически внесенных обязательных пенсионных взносов с учетом уровня инфляции и суммой пенсионных накоплений в накопительном пенсионном фонде на момент приобретения получателем права на пенсионные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выплаты разницы - физическое лицо, которому на момент приобретения права на пенсионные выплаты за счет обязательных пенсионных взносов назначается выплата разницы;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накопительный пенсионный фонд (далее - Фонд) - юридическое лицо, осуществляющее деятельность по привлечению пенсионных взносов и пенсионным выплатам, а также деятельность по инвестиционному управлению пенсионными активами в порядке, установленном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момент приобретения права на пенсионные выплаты из накопительных пенсионных фондов за счет обязательных пенсионных взносов наступает при возникновении условий, предусмотренных: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- на дату достижения пенсионного возраста, в соответствии с пунктами 1-3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- на дату установления инвалидности первой или второй группы бессрочно;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- на дату назначения пенсионных выплат по выслуге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- на дату оформления документа, подтверждающего намерение или факт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имеющего право на выплату разницы из накопительного пенсионного фонда за счет обязательных пенсионных взносов, сумма выплаты разницы осуществляется наследнику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имеющее право на пенсионные выплаты за счет обязательных пенсионных взносов для получения информации о сумме обязательных пенсионных взносов, фактически внесенных в накопительный пенсионный фонд, с учетом уровня инфляции обращается в структурное подразделение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Центра на дату приобретения данным лицом права на пенсионные выплаты за счет обязательных пенсионных взносов в двухдневный срок предоставляет ему информацию о суммах обязательных пенсионных взносов, фактически внесенных в Фонд, с учетом уровня инфляции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информации о сумме пенсионных накоплений лицо, имеющее право на пенсионные выплаты за счет обязательных пенсионных взносов, обращается в Фонд, вкладчиком которого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на дату приобретения данным лицом права на пенсионные выплаты за счет обязательных пенсионных взносов в двухдневный срок предоставляет информацию о пенсионных накоплениях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обращения за выплатой разницы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выплаты разницы лицо, имеющее право на пенсионные выплаты за счет обязательных пенсионных взносов, обращается в отделение Центра по месту жительства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заявлению прилагаются следующие документы лица, имеющего право на выплату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удостоверяющих личность (удостоверения личности, паспорта гражданина Республики Казахстан, удостоверения лица без гражданства, вида на жительство иностранного гражданина);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присвоении социального индивидуального кода (СИК);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регистрацию по постоянному месту жительства (копия книги регистрации граждан либо справка адресного бюро; либо справка сельских и/или аульных акимов);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регистрационного номера налогоплательщика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 выплатой разницы обращается получатель пенсионных и иных выплат из Центра, к заявлению прилагается только информация по формам, предусмотренным подпунктом 3) пункта 6 настоящих Правил, которые приобщаются к макетам дел по пенсионным или иным выплатам из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выплаты разницы лицам, решением суда признанным недееспособными или ограниченно дееспособными и нуждающимися в опеке или попечительстве, заявление и необходимые документы подаются их опекунами или попечителями.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подаче заявления о выплате разницы через средства почтовой связи документы, удостоверяющие личность получателя выплаты разницы, а также его подпись нотариально свидетельствуются. В случае проживания за пределами Республики Казахстан нотариальное свидетельствование документов производится в государстве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обращении с заявлением о назначении выплаты разницы поверенного, он, помимо документов, предусмотренных пунктом 6 настоящих Правил, предоставляет: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 поверенного и его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 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выплаты разницы 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в течение двух рабочих дней со дня принятия заявления о выплате разницы направляет уведомления во все фонды о предоставлении сведений о наличии индивидуального пенсионного счета у данного лица и суммах пенсионных накоплений за счет обязательных пенсионных взносов на дату приобретения права на пенсионные выплаты за счет обязательных пенсионных взносов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Фонды в течение двух рабочих дней с момента поступления запроса в электронном формате представляют Центру сведения о суммах пенсионных накоплений лица, имеющего право на пенсионные выплаты за счет обязательных пенсионных взносов. В случае, если лицо, имеющее право на пенсионные выплаты за счет обязательных пенсионных взносов, не является вкладчиком Фонда, то в графе 5 приложения 2 к настоящим Правилам указывается "не является".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Центр в течение одного рабочего дня производит сверку сведений о суммах пенсионных накоплений, полученных из фондов, с суммой обязательных пенсионных взносов с учетом уровня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момент приобретения лицом права на пенсионные выплаты за счет обязательных пенсионных взносов сумма пенсионных накоплений в Фонде меньше суммы фактически внесенных обязательных пенсионных взносов с учетом уровня инфляции, Центр в течение одного рабочего дня производит расчет суммы выплаты разницы.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пяти рабочих дней после осуществления расчета суммы выплаты разницы электронный (бумажный) макет дела получателя выплаты разницы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а также проект решения о назначении (об отказе в назначении) выплаты разницы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направляются в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трех рабочих дней со дня поступления электронных (бумажных) макетов дел государственный орган принимает решение о назначении либо об отказе в назначении выплаты разницы.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момент приобретения лицом права на пенсионные выплаты за счет обязательных пенсионных взносов сумма пенсионных накоплений в Фонде больше или равна сумме фактически внесенных обязательных пенсионных взносов с учетом уровня инфляции, государственный орган выносит решение об отказе в назначении выплаты разницы.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трехдневный срок со дня принятия решения государственный орган направляет электронный (бумажный) макет дела получателя выплаты разницы и решение о назначении либо об отказе в назначении выплаты разницы в структурное подразделение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Центра в трехдневный срок со дня получения электронного (бумажного) макета дела получателя выплаты разницы уведомляет заявителя об отказе в назначении выплаты разницы и возвращает представленные документы заявителю с письмом государственного органа о причинах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основании полученных решений о назначении выплаты разницы, а также ежедневного графика выплаты, утвержденного Министерством труда и социальной защиты населения Республики Казахстан (далее - Министерство), Центр ежемесячно формирует потребность в бюджетных средствах на выплату разницы и представляет к 25 числу месяца, предшествующему месяцу выплаты, в Министерство.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согласно потребности бюджетных средств на выплату разницы осуществляет перечисление бюджетных средств в Центр в пределах сумм, предусмотренных на отчетный период, согласно индивидуальному плану финансирования по платежам.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Центр, получив бюджетные средства, формирует платежные поручения с кодом назначения платежа 030 и перечисляет суммы выплаты разницы на банковский счет получателя.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 выплат по сохранности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             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суммах обязательных пенсионных взносов, фактически внесенных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накопительный пенсионный фонд, с учетом уровня инфляции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3473"/>
        <w:gridCol w:w="36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(дд.мм.гггг.) 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СИК __________________________________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инфляции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 Начальник отделения ГЦВП 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(Ф.И.О.)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отделения ГЦВП 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(Ф.И.О.)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 выплат по сохранности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             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 наличии индивидуального пенсионного счета и суммах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пенсионных </w:t>
      </w:r>
      <w:r>
        <w:rPr>
          <w:rFonts w:ascii="Times New Roman"/>
          <w:b/>
          <w:i w:val="false"/>
          <w:color w:val="000000"/>
          <w:sz w:val="28"/>
        </w:rPr>
        <w:t xml:space="preserve">накоплений за счет обязательных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взносов на дату </w:t>
      </w:r>
      <w:r>
        <w:rPr>
          <w:rFonts w:ascii="Times New Roman"/>
          <w:b/>
          <w:i w:val="false"/>
          <w:color w:val="000000"/>
          <w:sz w:val="28"/>
        </w:rPr>
        <w:t xml:space="preserve">приобретения права на пенсионные выплаты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накопительного пенсионного фонда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233"/>
        <w:gridCol w:w="2333"/>
        <w:gridCol w:w="2093"/>
        <w:gridCol w:w="2633"/>
        <w:gridCol w:w="24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НПФ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 выплат по сохранности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района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Департамент по контролю и социальной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__________________________ области </w:t>
      </w:r>
    </w:p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 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"____" ________ 19__г., проживающего по адресу: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счета в банке _______ Филиал банка № _______ Отд. связи №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 (РНН) ___________________________ СИК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удостоверения личности (паспорта): №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___________________________ Дата выдачи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назначить мне выплату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Являюсь вкладчиком накопительного пенсионного фонда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 ответственность за подлинность представленных в отделение Центра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Центр запросить в накопительном(ных) пенсионном(ных) фонде (ах) сведения о наличии индивидуального пенсионного счета и суммах пенсионных накоплений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_______________ Подпись заявителя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"____" __________ 20__г. №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и подпись принявшего документы: ___________________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приложенных к заявлению: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133"/>
        <w:gridCol w:w="4013"/>
        <w:gridCol w:w="28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гр.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за № _____ Дата принятия документов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и роспись принявшего документы: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 выплат по сохранности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             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получателя выплаты разницы между суммой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внесенных обязательных пенсионных взносов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уровня инфляции и суммой пенсионных накоплений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5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получателя выплаты разницы между суммой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пенсионных взносов с учетом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и суммой пенсионных накоплений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(район)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пенсионный счет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банка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Банковский счет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 выплат по сохранности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_____________ 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Решение № _______ от "____" ________ 200_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Департамента по контролю и социальной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________________________________ области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№ дела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(об отказе в назначении) суммы выплаты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Гражданина (ки)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_______ Дата рождения "____" ________ 19__г.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обращения "____" ________ 20__г. №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Сумма обязательных пенсионных взносов с учетом уровня инфляции составляет 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пенсионных накоплений в накопительном пенсионном фонде составляет 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сумму выплаты разницы между суммой обязательных пенсионных взносов с учетом уровня инфляции и суммой пенсионных накоплений в соответствии с п.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РК от 20 июня 1997 года «О пенсионном обеспечении в Республике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___________________________________________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Отказать в назначении суммы выплаты разницы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(основание)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Директор департамента 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(Ф.И.О.)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(отдела) 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(Ф.И.О.)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назначению 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(Ф.И.О.)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подготовлен: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М.Ш. Начальник отделения ГЦВП 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(Ф.И.О.)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отделения ГЦВП 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(Ф.И.О.)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