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8411" w14:textId="59d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октября 2007 года № 917 и 29 января 2009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октября 2007 года № 917 "О подписании Соглашения между Правительством Республики Казахстан и Правительством Итальянской Республики о сотрудничестве в борьбе с организованной преступностью, незаконным оборотом наркотических средств, психотропных веществ, прекурсоров и химических веществ, используемых для их производства, терроризмом и другими видами преступлений":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"Министра внутренних дел Республики Казахстан Мухамеджанова Бауржана Алимовича" заменить словами "Министра внутренних дел Республики Казахстан Баймаганбетова Серика Нуртаевича";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января 2009 года № 83 "О подписании Соглашения между Правительством Республики Казахстан и Правительством Французской Республики о сотрудничестве в борьбе с преступностью":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"Министра внутренних дел Республики Казахстан Мухамеджанова Бауржана Алимовича" заменить словами "Министра внутренних дел Республики Казахстан Баймаганбетова Серика Нуртаевича".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