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8411" w14:textId="59d8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8 октября 2007 года № 917 и 29 января 2009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2009 года № 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октября 2007 года № 917 "О подписании Соглашения между Правительством Республики Казахстан и Правительством Итальянской Республики о сотрудничестве в борьбе с организованной преступностью, незаконным оборотом наркотических средств, психотропных веществ, прекурсоров и химических веществ, используемых для их производства, терроризмом и другими видами преступлений":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"Министра внутренних дел Республики Казахстан Мухамеджанова Бауржана Алимовича" заменить словами "Министра внутренних дел Республики Казахстан Баймаганбетова Серика Нуртаевича";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января 2009 года № 83 "О подписании Соглашения между Правительством Республики Казахстан и Правительством Французской Республики о сотрудничестве в борьбе с преступностью":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"Министра внутренних дел Республики Казахстан Мухамеджанова Бауржана Алимовича" заменить словами "Министра внутренних дел Республики Казахстан Баймаганбетова Серика Нуртаевича".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