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8dff" w14:textId="1588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"Самрук-Казына"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 и решение о ликвидации, реорганизации которых принимается Правительством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2009 года № 1070. Утратило силу постановлением Правительства Республики Казахстан от 22 ноября 2022 года № 935.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22.11.2022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7)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статьи 9 Закона Республики Казахстан от 13 февраля 2009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"Самрук-Казына"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"Самрук-Казына" на праве собственности или доверительного управления, решение о ликвидации, реорганизации которых принимается Правительством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2009 года № 1070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национальных институтов развития, национальных компаний и</w:t>
      </w:r>
      <w:r>
        <w:br/>
      </w:r>
      <w:r>
        <w:rPr>
          <w:rFonts w:ascii="Times New Roman"/>
          <w:b/>
          <w:i w:val="false"/>
          <w:color w:val="000000"/>
        </w:rPr>
        <w:t>других юридических лиц, более пятидесяти процентов голосующих</w:t>
      </w:r>
      <w:r>
        <w:br/>
      </w:r>
      <w:r>
        <w:rPr>
          <w:rFonts w:ascii="Times New Roman"/>
          <w:b/>
          <w:i w:val="false"/>
          <w:color w:val="000000"/>
        </w:rPr>
        <w:t>акций (долей участия) которых принадлежат акционерному обществу</w:t>
      </w:r>
      <w:r>
        <w:br/>
      </w:r>
      <w:r>
        <w:rPr>
          <w:rFonts w:ascii="Times New Roman"/>
          <w:b/>
          <w:i w:val="false"/>
          <w:color w:val="000000"/>
        </w:rPr>
        <w:t>"Фонд национального благосостояния "Самрук-Казына" на праве</w:t>
      </w:r>
      <w:r>
        <w:br/>
      </w:r>
      <w:r>
        <w:rPr>
          <w:rFonts w:ascii="Times New Roman"/>
          <w:b/>
          <w:i w:val="false"/>
          <w:color w:val="000000"/>
        </w:rPr>
        <w:t>собственности или доверительного управления, акции которых</w:t>
      </w:r>
      <w:r>
        <w:br/>
      </w:r>
      <w:r>
        <w:rPr>
          <w:rFonts w:ascii="Times New Roman"/>
          <w:b/>
          <w:i w:val="false"/>
          <w:color w:val="000000"/>
        </w:rPr>
        <w:t>отчуждаются или передаются в доверительное управление по</w:t>
      </w:r>
      <w:r>
        <w:br/>
      </w:r>
      <w:r>
        <w:rPr>
          <w:rFonts w:ascii="Times New Roman"/>
          <w:b/>
          <w:i w:val="false"/>
          <w:color w:val="000000"/>
        </w:rPr>
        <w:t>решению Правительства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03.07.2018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03.09.2018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"КазМунайГаз"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"Қазақстан Teмip жолы"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"Национальная атомная компания "Казатомпром"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"KEGOC"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"Казахтелеком"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"Самрук-Энерго"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"Эйр Астана"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- 18.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Исключены постановлением Правительства РК от 10.03.2010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"Национальная горнорудная компания "Тау-Кен Самрук"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- 23.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Исключены постановлением Правительства РК от 28.10.2011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25.05.2013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"Объединенная химическая компания"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25.05.2013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10.03.2010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Исключены постановлением Правительства РК от 25.05.2013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"Актауский морской торговый порт"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расшифровка аббревиатур: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-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НК - национальная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- товарищество с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СПК - социально-предпринимательская корпорация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2009 года № 1070 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национальных институтов развития, национальных компаний и</w:t>
      </w:r>
      <w:r>
        <w:br/>
      </w:r>
      <w:r>
        <w:rPr>
          <w:rFonts w:ascii="Times New Roman"/>
          <w:b/>
          <w:i w:val="false"/>
          <w:color w:val="000000"/>
        </w:rPr>
        <w:t>других юридических лиц, более пятидесяти процентов голосующих</w:t>
      </w:r>
      <w:r>
        <w:br/>
      </w:r>
      <w:r>
        <w:rPr>
          <w:rFonts w:ascii="Times New Roman"/>
          <w:b/>
          <w:i w:val="false"/>
          <w:color w:val="000000"/>
        </w:rPr>
        <w:t>акций (долей участия) которых принадлежат акционерному обществу "Фонд национального благосостояния "Самрук-Казына" на праве собственности или доверительного управления, решение о</w:t>
      </w:r>
      <w:r>
        <w:br/>
      </w:r>
      <w:r>
        <w:rPr>
          <w:rFonts w:ascii="Times New Roman"/>
          <w:b/>
          <w:i w:val="false"/>
          <w:color w:val="000000"/>
        </w:rPr>
        <w:t>ликвидации, реорганизации которых принимается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03.07.2018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03.09.2018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"КазМунайГаз"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"Қазақстан Teмip жолы"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"Национальная атомная компания "Казатомпром"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"KEGOC"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"Казахтелеком"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"Самрук-Энерго"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"Эйр Астана"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- 18.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Исключены постановлением Правительства РК от 10.03.2010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"Национальная горнорудная компания "Тау-Кен Самрук"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- 23.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Исключены постановлением Правительства РК от 28.10.2011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25.05.2013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"Объединенная химическая компания"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25.05.2013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10.03.2010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"Актауский морской торговый порт"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расшифровка аббревиатур: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-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НК - национальная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- товарищество с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СПК - социально-предпринимательская корпорация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