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0b5" w14:textId="14e7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государственных пакетов акций некоторых акционерных обществ в уставный капитал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2009 года № 1148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249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государственные пакеты акций акционерных обществ "Астана-Финанс", "Жилищный строительный сберегательный банк Казахстана", "Институт химических наук имени А.Б. Бектурова" и "Институт органического катализа и электрохимии имени Д.В. Сокольского" в оплату уставного капитала акционерного общества "Фонд национального благосостояния "Самрук-Казына".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Казахстан, акционерным обществом "Фонд национального благосостояния "Самрук-Казына" (по согласованию) в установленном законодательством порядке принять меры, необходимые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дополнение,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 № 1148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Изменения и дополнение,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акционерных обществ и хозяйственных товариществ, государственные пакеты акций и доли которых отнесены к коммунальной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107-5,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123-83, 123-112, 123-113,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217-4,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науки Министерства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222-38, 222-39,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937 "О некоторых вопросах акционерного общества "Фонд устойчивого развития "Қазына" (САПП Республики Казахстан, 2007 г., № 38, ст. 435):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октября 2007 года № 961 "О реорганизации некоторых республиканских государственных предприятий на праве хозяйственного ведения Комитета науки Министерства образования и науки Республики Казахстан (САПП Республики Казахстан, 2007 г., № 39, ст. 451: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7 после слов "Жилищный строительный сберегательный банк Казахстана" дополнить словами "с последующей передачей в оплату размещаемых акций Фонда".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