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3ea2" w14:textId="fa63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ноября 2007 года № 1039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2009 года № 1271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ноября 2007 года № 1039 "Об утверждении Плана первоочередных действий по обеспечению стабильности социально-экономического развития Республики Казахстан" (САПП Республики Казахстан, 2007 г., № 42, ст. 489)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первоочередных действий по обеспечению стабильности социально-экономического развития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 "Механизмы достижения цели и реализации поставленных задач":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3 "Обеспечение стабильности на ипотечном рынке страны, защиты прав дольщиков и завершение объектов строительства":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 </w:t>
      </w:r>
      <w:r>
        <w:rPr>
          <w:rFonts w:ascii="Times New Roman"/>
          <w:b w:val="false"/>
          <w:i w:val="false"/>
          <w:color w:val="000000"/>
          <w:sz w:val="28"/>
        </w:rPr>
        <w:t xml:space="preserve">2 этапе </w:t>
      </w:r>
      <w:r>
        <w:rPr>
          <w:rFonts w:ascii="Times New Roman"/>
          <w:b w:val="false"/>
          <w:i w:val="false"/>
          <w:color w:val="000000"/>
          <w:sz w:val="28"/>
        </w:rPr>
        <w:t xml:space="preserve">: 2008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Механизме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"Результаты проведенного обследования, с учетом оптимизации количества объектов жилищного строительства и в зависимости от количества дольщиков, их согласия, критериев готовности и экономической целесообразности строительства, будут представлены на рассмотрение комиссии. По результатам рассмотрения комиссии уполномоченными организациями будет обеспечено строительство объектов для нужд дольщиков.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Местными исполнительными органами города республиканского значения, столицы будет обеспечено заключение договоров уполномоченными организациями в соответствии с законодательством на завершение строительства указанных объектов с жилищно-строительными кооперативами (далее - ЖСК), созданными гражданами, являющимися дольщиками проблемных объектов, при наличии у ЖСК решений судов о взыскании в их пользу незавершенных объектов жилищного строительства и других активов с недобросовестных застройщиков в счет возмещения задолженности по невыполненным обязательствам.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договоры заключаются при наличии принятого в соответствии с законодательством решения общего собрания членов ЖСК: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распределении квартир между членами ЖСК с учетом ранее оплаченной недобросовестному застройщику каждым членом ЖСК суммы долевого взноса;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 уплате уполномоченной организации соответствующим членом ЖСК оставшейся части долевого взноса;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передачи свободных площадей объекта жилищного строительства уполномоченной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условия передачи квартир, а также сроки внесения оставшихся сумм платежей будут предусмотрены в трехсторонних договорах, заключенных между уполномоченной организацией, ЖСК и каждым членом ЖСК.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завершению строительства объектов, при наличии свободных площадей, они могут быть по рекомендации комиссии перераспределены дольщикам (при их согласии) незавершенных объектов жилищного строительства, признанных решениями комиссии нецелесообразными к завершению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рекомендации комиссии указанные дольщики, в установленном законодательством порядке, вступают в ЖСК данного объекта.".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городов Астаны и Алматы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