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43df" w14:textId="05f43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Социалистической Республики Вьетнам о временной трудовой деятельности граждан Республики Казахстан в Социалистической Республике Вьетнам и граждан Социалистической Республики Вьетнам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сентября 2009 года № 1327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Социалистической Республики Вьетнам о временной трудовой деятельности граждан Республики Казахстан в Социалистической Республике Вьетнам и граждан Социалистической Республики Вьетнам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вице-министра труда и социальной защиты населения Республики Казахстан Нурымбетова Биржана Бидайбековича подписать от имени Правительства Республики Казахстан Соглашение между Правительством Республики Казахстан и Правительством Социалистической Республики Вьетнам о временной трудовой деятельности граждан Республики Казахстан в Социалистической Республике Вьетнам и граждан Социалистической Республики Вьетнам в Республике Казахстан,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сентября 2009 года № 1327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Социалистической Республики Вьетнам о временной трудовой</w:t>
      </w:r>
      <w:r>
        <w:br/>
      </w:r>
      <w:r>
        <w:rPr>
          <w:rFonts w:ascii="Times New Roman"/>
          <w:b/>
          <w:i w:val="false"/>
          <w:color w:val="000000"/>
        </w:rPr>
        <w:t>
деятельности граждан Республики Казахстан в Социалистической</w:t>
      </w:r>
      <w:r>
        <w:br/>
      </w:r>
      <w:r>
        <w:rPr>
          <w:rFonts w:ascii="Times New Roman"/>
          <w:b/>
          <w:i w:val="false"/>
          <w:color w:val="000000"/>
        </w:rPr>
        <w:t>
Республике Вьетнам и граждан Социалистической Республики</w:t>
      </w:r>
      <w:r>
        <w:br/>
      </w:r>
      <w:r>
        <w:rPr>
          <w:rFonts w:ascii="Times New Roman"/>
          <w:b/>
          <w:i w:val="false"/>
          <w:color w:val="000000"/>
        </w:rPr>
        <w:t>
Вьетнам в Республике Казахстан</w:t>
      </w:r>
      <w:r>
        <w:br/>
      </w:r>
      <w:r>
        <w:rPr>
          <w:rFonts w:ascii="Times New Roman"/>
          <w:b/>
          <w:i w:val="false"/>
          <w:color w:val="000000"/>
        </w:rPr>
        <w:t>
(вступило в силу 9 декабря 2010 года -</w:t>
      </w:r>
      <w:r>
        <w:br/>
      </w:r>
      <w:r>
        <w:rPr>
          <w:rFonts w:ascii="Times New Roman"/>
          <w:b/>
          <w:i w:val="false"/>
          <w:color w:val="000000"/>
        </w:rPr>
        <w:t>
Бюллетень международных договоров РК, 2011 г., № 3, ст. 26)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Социалистической Республики Вьетнам,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рассматривая временную трудовую деятельность граждан государства одной Стороны в государстве другой Стороны как перспективную область казахстанско-вьетнамского сотрудничества,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обеспечить правовую основу для сотрудничества Сторон в области регулирования процессов трудовой миграции населения и социальной защиты трудящихся-мигрантов,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взаимной заинтересованности в регулировании процессов привлечения и использования рабочей силы с учетом ситуации на рынках труда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и термины, используемые в настоящем Соглашении: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Сторона выезда - государство, на территории которого трудящиеся-мигранты проживают постоянно и выезжают в Сторону трудоустройства для временного занятия оплачиваемой трудовой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Сторона трудоустройства - государство, на территории которого трудящиеся-мигранты, прибывшие из Стороны выезда, временно осуществляют оплачиваемую трудовую деятельность на условиях трудового договора (контракта);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- органы государств Сторон, на которые возлагается реализация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работодатель - юридическое или физическое лицо, которое предоставляет работу на условиях трудового договора в Стороне трудоустройства;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трудовой договор - письменное соглашение между работником и работодателем, в соответствии с которым работник обязуется лично выполнять определенную работу (трудовую функцию), соблюдать правила трудового распорядка, а работодатель обязуется предоставить работнику работу по обусловленной трудовой функции, обеспечить условия труда, предусмотренные национальным законодательством Стороны трудоустройства, коллективным договором, актами работодателя, своевременно и в полном размере выплачивать работнику заработную плату;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трудящийся-мигрант - физическое лицо, постоянно проживающее на территории Стороны выезда, которое на законном основании временно занимается оплачиваемой трудовой деятельностью на территории Стороны трудоустройства;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на привлечение трудящихся-мигрантов - документ установленной Стороной трудоустройства формы, подтверждающий право трудящегося-мигранта на временное осуществление трудовой деятельности на территории Стороны трудоустройства;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условия труда - условия оплаты, нормирования труда, режима рабочего времени и времени отдыха, порядок совмещения профессий (должностей), расширения зон обслуживания, выполнения обязанностей временно отсутствующего работника, безопасности и охраны труда, технические, производственно-бытовые условия, а также иные условия труда в соответствии с законодательством Стороны трудоустройства.</w:t>
      </w:r>
    </w:p>
    <w:bookmarkEnd w:id="5"/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распространяется на трудящихся-мигрантов.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Порядок въезда, выезда, пребывания и осуществления трудовой деятельности трудящихся-мигрантов на территории Стороны трудоустройства регулируется национальным законодательством Стороны трудоустройства, а также международными договорами, участниками которых являются государства обеих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Уполномоченные органы будут своевременно информировать друг друга об изменениях в национальном законодательстве в области привлечения и использования трудящихся-мигрантов.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Стороны могут потребовать досрочного возвращения трудящегося-мигранта на территорию Стороны выезда в случаях нарушения им национального законодательства Стороны трудоустройства.</w:t>
      </w:r>
    </w:p>
    <w:bookmarkEnd w:id="9"/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по реализации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имени Правительства Республики Казахстан - Министерство труда и социальной защиты населения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имени Правительства Социалистической Республики Вьетнам - Министерство по труду, по делам инвалидов войны и социального обеспечения Социалистической Республики Вьетнам.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названий или функций вышеназванных уполномоченных органов Стороны будут своевременно уведомляться по дипломатическим каналам.</w:t>
      </w:r>
    </w:p>
    <w:bookmarkEnd w:id="11"/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Трудовая деятельность трудящихся-мигрантов на территории Стороны трудоустройства осуществляется на основании разрешительных документов на привлечение иностранной рабочей силы, выдаваемых в порядке и на условиях, установленных национальным законодательством Стороны трудоустройства.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информируют друг друга о категориях работников, по которым они привлекают, а также собираются привлечь иностранных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Трудовые отношения между трудящимися-мигрантами и работодателями, оформляются трудовыми и иными договорами в соответствии с национальным законодательством Стороны трудоустройства.</w:t>
      </w:r>
    </w:p>
    <w:bookmarkEnd w:id="13"/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целях создания благоприятных и взаимоприемлемых условий для осуществления трудовой деятельности трудящимися-мигрантами: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информируют друг друга о национальных законодательствах своих государств в области трудовой миграции и потребностях рынка труда Сторон в рабочей силе;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обмениваются списками юридических и физических лиц, имеющих лицензию на деятельность, связанную с вывозом рабочей силы за границу;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содействуют трудоустройству трудящихся-мигрантов на высококвалифицированные работы в соответствии с национальным законодательством Стороны трудоустройства.</w:t>
      </w:r>
    </w:p>
    <w:bookmarkEnd w:id="15"/>
    <w:bookmarkStart w:name="z4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 трудоустройства обеспечивает трудящимся-мигрантам соблюдение их прав и свобод во время пребывания на ее территории в соответствии с национальным законодательством Стороны трудоустройства.</w:t>
      </w:r>
    </w:p>
    <w:bookmarkEnd w:id="17"/>
    <w:bookmarkStart w:name="z4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данного Соглашения Стороны признают документы государственного образца об образовании, о соответствующем уровне образования и/или квалификации (свидетельства, аттестаты, удостоверения и дипломы), другие документы о присвоении звания, разряда и квалификации, необходимые для осуществления трудовой деятельности, без проведения процедур нострификации, апостилирования и предварительной легализации.</w:t>
      </w:r>
    </w:p>
    <w:bookmarkEnd w:id="19"/>
    <w:bookmarkStart w:name="z4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расторжения трудового договора в связи с ликвидацией либо прекращением деятельности работодателя, сокращением численности или штата работников, а также иных независящих от трудящегося-мигранта случаях, на него распространяются компенсации, предусмотренные национальным законодательством Стороны трудоустройства.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 трудящийся-мигрант подлежит возвращению к месту постоянного проживания на территории Стороны выезда за счет средств работодателя.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Трудящийся-мигрант обязан покинуть территорию Стороны трудоустройства после расторжения трудового договора.</w:t>
      </w:r>
    </w:p>
    <w:bookmarkEnd w:id="21"/>
    <w:bookmarkStart w:name="z5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выполнением формальностей, относящихся к въезду трудящегося-мигранта на территорию Стороны трудоустройства, пребывания в этом государстве и выезду из него, покрываются в соответствии с положениями трудового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вопросы покрытия этих расходов не предусмотрены соответствующими положениями трудового договора, они покрываются за счет работодателя.</w:t>
      </w:r>
    </w:p>
    <w:bookmarkEnd w:id="23"/>
    <w:bookmarkStart w:name="z5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4"/>
    <w:bookmarkStart w:name="z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Скорая неотложная медицинская помощь трудящимся-мигрантам оказывается бесплатно в порядке, установленном национальным законодательством Стороны трудоустройства.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Медицинская помощь (кроме скорой неотложной медицинской помощи) трудящимся-мигрантам оказывается за счет средств трудящихся-мигрантов или за счет средств работодателей, если это предусмотрено трудовым договором или международными договорами, участниками которых являются государства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Трудящиеся-мигранты имеют право на все виды добровольного страхования за счет собственных средств и/или за счет средств работодателя, если это предусмотрено трудовым договором.</w:t>
      </w:r>
    </w:p>
    <w:bookmarkEnd w:id="25"/>
    <w:bookmarkStart w:name="z5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6"/>
    <w:bookmarkStart w:name="z5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смерти трудящегося-мигранта, связанной с осуществлением им трудовой деятельности, работодатель Стороны трудоустройства организует перевозку тела (праха) и личного имущества умершего на территорию Стороны выезда, несет все связанные с этим затраты, а также информирует дипломатическое представительство или консульское учреждение Стороны выезда с представлением материалов по факту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Соответствующие компенсационные выплаты осуществляются согласно законодательству Стороны трудоустройства.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смерти трудящегося-мигранта, не связанной с осуществлением им трудовой деятельности, работодатель Стороны трудоустройства информирует о факте смерти дипломатическое представительство или консульское учреждение Стороны выезда.</w:t>
      </w:r>
    </w:p>
    <w:bookmarkEnd w:id="27"/>
    <w:bookmarkStart w:name="z6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8"/>
    <w:bookmarkStart w:name="z6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Трудящиеся-мигранты имеют право вывозить, пересылать, переводить денежные средства в иностранной валюте на территорию Стороны выезда в соответствии с национальным законодательством Стороны трудоустройства, а также - на ввоз и вывоз личного имущества в соответствии с национальным законодательством Стороны выезда и Стороны трудоустройства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Налогообложение доходов трудящихся-мигрантов осуществляется в порядке и размерах, установленных национальным законодательством Стороны трудоустройства.</w:t>
      </w:r>
    </w:p>
    <w:bookmarkEnd w:id="29"/>
    <w:bookmarkStart w:name="z6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30"/>
    <w:bookmarkStart w:name="z6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по толкованию или применению положений настоящего Соглашения, Стороны будут разрешать их путем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</w:t>
      </w:r>
    </w:p>
    <w:bookmarkEnd w:id="31"/>
    <w:bookmarkStart w:name="z6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32"/>
    <w:bookmarkStart w:name="z6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со дня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неопределенный срок и остается в силе до истечения шести месяцев со дня получения одной из Сторон по дипломатическим каналам соответствующего письменного уведомления другой Стороны об ее намерении прекратить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прекращения действия настоящего Соглашения выданное в период его действия разрешение на привлечение трудящихся-мигрантов будет иметь силу до истечения своего срока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прекращения действия настоящего Соглашения его положения будут оставаться в силе в отношении трудовых договоров, заключенных трудящимися-мигрантами с работодателем, до истечения срока, на который они были заключены.</w:t>
      </w:r>
    </w:p>
    <w:bookmarkEnd w:id="33"/>
    <w:bookmarkStart w:name="z7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 "___"_______ 200__ года в двух подлинных экземплярах, каждый на казахском, вьетнамском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Соглашения, Стороны будут обращаться к тексту на русском языке.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  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 Социалистической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 Республики Вьетнам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