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c3917" w14:textId="cac3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2009 года № 1515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"О республиканском бюджете на 2009-2011 годы",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2009 год на неотложные затраты, средства в сумме 1934110000 (один миллиард девятьсот тридцать четыре миллиона сто десять тысяч) тенге для перечисления акимату города Алматы в виде целевых трансфертов на развитие для обеспечения развития магистральных инженерных сетей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