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3853" w14:textId="d613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6 августа 2007 года № 660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2009 года № 1652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августа 2007 года № 660 "Отдельные вопросы энергоснабжения города Алматы"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"и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после слов "города Алматы" дополнить словами "и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Согласиться с предложениями Министерства энергетики и минеральных ресурсов Республики Казахстан, акимов города Алматы и Алматинской области, акционерных обществ "Фонд национального благосостояния "Самрук-Казына" (далее - АО "Самрук-Казына") и "Алатау Жарық Компаниясы" (далее - Общество):";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"города Алматы" дополнить словами "и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"АО "Холдинг Самрук" заменить словами "АО "Самрук-Казына";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"акиму города Алматы, АО "Холдинг "Самрук" заменить словами "акимам города Алматы и Алматинской области, АО "Самрук-Казына".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