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112c" w14:textId="8761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основных принципах создания системы скрытого управления силами и средствами системы
коллективной безопасности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об основных принципах создания системы скрытого управления силами и средствами системы коллективной безопасности Организации Договора о коллективной безопасности".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Республики Казахстан                       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об основных принципах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системы скрытого управления силами и средствами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коллективной безопасности Организации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об основных принципах создания системы скрытого управления силами и средствами системы коллективной безопасности Организации Договора о коллективной безопасности, подписанное в Москве 14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 основных принципах создания системы скрытого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силами и средствами системы коллективной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 (далее - ОДКБ, Организация),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объединения усилий по дальнейшему формированию системы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Протокола 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года, подписанного 25 мая 2001 года, Соглашения о взаимном обеспечении сохранности секретной информации в рамках Организации Договора о коллективной безопасности от 18 июня 2004 года, Соглашения о создании системы управления силами и средствами системы коллективной безопасности Организации Договора о коллективной безопасности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системы скрытого управления силами и средствами системы коллективной безопасности Организации Договора о коллективной безопасности (далее - система скрытого управления),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систему скрытого управления силами и средствами системы коллективной безопасности Организации Договора о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представляет собой совокупность функционально взаимосвязанных между собой органов управления, органов защиты информации, комплексов средств автоматизации и других средств управления силами и средствами, составляющих организационно-техническую основу скрытого управления коалиционными (региональными) группировками войск (сил), действующих по планам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является составной частью системы управления силами и средствами системы коллективной безопасности Организации и базируется на элементах систем скрытого управления войсками (силами) и средствах связи Сторон в регионах (районах) коллективной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создания системы скрытого управления силами и средствами ОДКБ является сохранение в тайне мероприятий по руководству силами и средствами системы коллективной безопасности Организации во всех условиях деятельности и принятой системы управления ими.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создания системы скрытого управления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скрытого управления силами и средствами ОДКБ в регионах (районах)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создаваемой системы скрытого управления силами и средствами ОДКБ задачам, возлагаемым на систему управления силами и средствами системы коллективной безопасности Организации, создаваемой системе связи с аналогичными (совместимыми)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системы скрытого управления совместно с другими компонентами, влияющими на обеспечение скрытности управления силами и средствами системы коллективной безопасности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возложение обязанностей по планированию скрытого управления силами и средствами системы коллективной безопасности Организации на орган военного управления, ответственный за планирование применения конкретной коалиционной (региональной)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скрытого управления силами и средствами системы коллективной безопасности ОДКБ при осуществлении межрегионального взаимодействия коалиционных (региональных) группировок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комплексного применения средств защиты информации и выполнения мероприятий режима секретности: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   имеющихся   на   вооружении   Сторон   совместимых средств скрытого управления и унифицированных правил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средств скрытого управления и порядка их применения в зависимости от состава коалиционных (региональных) группировок войск (сил), звена управления и условий, влияющих на выполнение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разрабатываемых технических и аппаратно-программных решений по обеспечению скрытого управления силами и средствами системы коллективной безопасности ОДКБ, сертификация средств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основу организации скрытого управления в коалиционных (региональных) группировках войск (сил) закладывается типовая схема организации защиты информации в рамках ОДКБ, утверждаемая решениями Совета министров обороны и Комитетом секретарей советов безопасности  ОДКБ.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Задачи, состав сил и средств, порядок функционирования системы скрытого управления определяются отдельным Положением, утверждаемым решениями Совета министров обороны и Комитета секретарей советов безопасности ОДКБ. Создание, развитие и совершенствование системы скрытого управления организовывает и осуществляет Совет министров обороны ОДКБ. Порядок, условия функционирования, состав, порядок комплектования и полномочия органов защиты информации органов управления национальных контингентов определяются на основе законодательств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составе сил и средств системы коллективной безопасности ОДКБ функционируют системы скрытого управления коалиционными (региональными) группировками войск (сил) в регионах коллективной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силами и средствами группировки войск Восточно-Европейского региона коллективной безопасности (формируется в рамках   Союзного    государства   Республики   Беларусь и Российской Федерации);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силами и средствами группировки войск Кавказского региона коллективной безопасности (формируется на основе двусторонних соглашений между Республикой Армения и Российской Федерацией);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силами и средствами группировки войск Центральноазиатского региона коллективной безопасности (формируется на основе двусторонних и региональных соглашений между Сторонами).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создании и функционировании системы скрытого управления Стороны принимают все необходимые меры по обеспечению режима секретности и сохранности секретной информации в соответствии со своими нормативными правовыми актами по защите секретной информации, Соглашением о взаимном обеспечении сохранности секретной информации в рамках Организации Договора о коллективной безопасности от 18 июня 2004 года, а также другими международными договорами, участниками которых они являются.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возникшие в ходе выполнения ими настоящего Соглашения, если в каждом конкретном случае не будет согласован иной порядок.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изменения, оформленные отдельными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возникающие между Сторонами при применении и толковании настоящего Соглашения, разрешаются путем консультаций и переговоров заинтересованных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свои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14 июня 2009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Беларусь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ОСОБОЕ МНЕНИЕ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Узбекистан к Соглашению об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принципах создания системы скрытого управления силами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средствами системы коллективной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Республики Узбекистан настоящее Соглашение вступает в силу после ратификации Узбекистаном Соглашения о создании системы управления силами и средствами системы коллективной безопасности Организации Договора о коллективной безопасности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Копия верна: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Секретариата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_________________Г.Баракин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