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b59" w14:textId="bca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 Правительством Итальянской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Итальянской Республики о сотрудничестве в области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Итальянской Республики о сотрудничестве в области туризма,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Итальянской Республики о сотрудничестве в области туризма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13 сентября 2010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2010 г., № 6, ст. 61)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Итальянской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взаимопонимание и дружеские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туризма на основе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членство Итальянской Республики в Европейском Союзе,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области туризма в соответствии с положениями настоящего Соглашения, национальными законодательствами государств Сторон и международными договорами, участниками которых являются государства Сторон, в отношении Итальянской Республики в соответствии с законодательством Европейского Союза и Шенгенскими соглашениями, участницей которых является Итальянская Республика.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рамках Европейского Союза, Шенгенских соглашений и в соответствии с национальными законодательствами своих государств, стремятся к упрощению пограничных, таможенных и иных формальностей по отношению к гражданам государств Сторон, путешествующих между обоими государствами в целях туризма.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инвестициям, вкладываемым казахстанскими и итальянскими субъектами, участвующими в развитии туризма.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обмен информацией, знаниями и опытом в области нормативных правовых актов, регулирующих туристскую деятельность, а также статистики туризма.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учебными технологиями и исследованиями в области туризма, информацией по подготовке кадров для туристской индустрии, проведению мероприятий, выставок, а также менеджмента в туристской отрасли и туристского гостиничного бизнеса.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государства, в частности Итальянская Республика, являющаяся членом Европейского Союза и участницей Шенгенских соглашений.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возникновении разногласий при толковании или применении положений настоящего Соглашения, Стороны разрешают их путем переговоров и консультаций.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являющиеся его неотъемлемыми частями и оформляемые отдельными протоколами.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со дня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начатых в ходе его действия до их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 "___" ____ 2009 года в двух подлинных экземплярах, каждый на казахском, итальянском,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Итальянской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