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7814c" w14:textId="57781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лимитах долга местных исполнительных органов на 2009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ноября 2009 года № 1845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210 Бюджетного кодекса Республики Казахстан от 4 декабря 2008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лимиты долга местных исполнительных органов на 2009 год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ноября 2009 года № 1845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Лимиты долга</w:t>
      </w:r>
      <w:r>
        <w:br/>
      </w:r>
      <w:r>
        <w:rPr>
          <w:rFonts w:ascii="Times New Roman"/>
          <w:b/>
          <w:i w:val="false"/>
          <w:color w:val="000000"/>
        </w:rPr>
        <w:t>
местных исполнительных органов на 2009 год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  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4453"/>
        <w:gridCol w:w="3853"/>
        <w:gridCol w:w="4553"/>
      </w:tblGrid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Лимит долга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Отношение лимита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к доходам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бюджета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процентах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2 578 032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3,06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2 491 000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2,52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2 531 728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1,77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2 388 465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2,15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3 254 043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2,45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2 522 168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2,91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1 942 625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2,47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2 649 022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1,95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2 114 807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2,32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1 455 854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1,46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705 956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1,03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2 154 775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3 319 449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4,69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4 407 170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9 863 332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3,88*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22 861 623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7,71*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в случаях, когда местный исполнительный орган в соответствии с законодательством Республики Казахстан может заимствовать на внутреннем рынке ссудный капитал, расчет лимита устанавливается в соотношении к доходам местных исполнительных органов, соответствующим объему налоговых и неналоговых поступлений и поступлений от продажи основного капитала за минусом бюджетных изъятий. При этом максимальный лимит долга местного исполнительного органа не должен превышать 45 % от объема собственных доходов.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