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6025" w14:textId="9a06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апреля 2008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9 года № 20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08 года № 314 "О неотложных мерах по обеспечению деятельности специальной экономической зоны "Национальный индустриальный нефтехимический технопарк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787,4 (одна тысяча семьсот восемьдесят семь целых и четыре десятых) гектаров" заменить словами "3475,9 (три тысячи четыреста семьдесят пять целых и девять десятых) гекта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