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7e06" w14:textId="5b87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января 2009 года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9 года № 2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08 года № 690 "О квоте иммиграции оралманов на 2009 год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9 года № 32 "О распределении квоты иммиграции оралманов на 2009 год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"Количество сем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" цифры "3800" заменить цифрами "4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" цифры "500" заменить цифрами "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" цифры "1800" заменить цифрами "1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" цифры "1200" заменить цифрами "1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зылординская" цифры "500" заменить цифрами "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" цифры "3000" заменить цифрами "28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