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de9d" w14:textId="1d1d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2314.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от 16 апреля 1997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2314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жилищной помощи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предоставления жилищной помощи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определяют порядок назначения жилищной помощи малообеспеченным семьям (гражданам).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Правительства РК от 29.12.2011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постановлениями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10.09.2019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4 настоящих Правил, работник Государственной корпорации выдает расписку об отказе в приеме документов.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4-4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4-5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4-6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