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bcf8" w14:textId="e1eb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2010 года № 
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акима Восточно-Казахстанской области о передаче из республиканской собственности с баланса Республиканского государственного казенного предприятия "Национальный центр гигиены труда и профессиональных заболеваний" Министерства здравоохранения Республики Казахстан в коммунальную собственность Восточно-Казахстанской области имущества,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здравоохранения Республики Казахстан и акиматом Восточно-Казахстанской области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осуществить необходимые организационные мероприятия по приему-передаче имущества Республиканского государственного казенного предприятия "Национальный центр гигиены труда и профессиональных заболеваний".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2010 года № 46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имущества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государственного казенного предприятия</w:t>
      </w:r>
      <w:r>
        <w:br/>
      </w:r>
      <w:r>
        <w:rPr>
          <w:rFonts w:ascii="Times New Roman"/>
          <w:b/>
          <w:i w:val="false"/>
          <w:color w:val="000000"/>
        </w:rPr>
        <w:t>
"Национальный центр гигиены труда и 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
заболеваний" Министерства здравоохранения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передаваемого из республиканской собственности в коммунальную</w:t>
      </w:r>
      <w:r>
        <w:br/>
      </w:r>
      <w:r>
        <w:rPr>
          <w:rFonts w:ascii="Times New Roman"/>
          <w:b/>
          <w:i w:val="false"/>
          <w:color w:val="000000"/>
        </w:rPr>
        <w:t>
собственность Восточно-Казахстанской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5917"/>
        <w:gridCol w:w="1206"/>
        <w:gridCol w:w="1853"/>
        <w:gridCol w:w="1691"/>
        <w:gridCol w:w="1773"/>
      </w:tblGrid>
      <w:tr>
        <w:trPr>
          <w:trHeight w:val="7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общей площадью 5805,5 кв.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расположенного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Серикбаева, 47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51602756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34831861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16770895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Шевроле Нива 2123 (государственный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F831ОО, двигатель № 0023736,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кузова X9L21230040016648)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1163425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566575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УАЗ-22069-04 (государственный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F736ОО, двигатель № 40500937,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кузова 22060040211451)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396259 передвижная лаборатория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Ml78 (государственный номер F071KA,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№ 421800-50502900,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кузова 37410050105536)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2737904,35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2560860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177044,4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 53-01 ео (государственный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F249PH, двигатель №124168, кузов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КРФ-111)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9184892,5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48107,5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15104904,4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14190327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914576,9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оптических стекол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Муфельная печь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Рентгеновский аппарат «Арман»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32802</w:t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гемокоугулограф ГКГМ-03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прогревания индукционным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ИКВ-4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дарсонвализации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Искра-122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128737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128737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Луч-2 для терапии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лор-органов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терапевтический Полюс-1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Рентгеновский диагностический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РУМ-20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динаметрии Тонус-2М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Ингалятор РУ-1 Распылитель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Электросон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магнито-терапии УВЧ-66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ультразвуковой терапии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Лop1A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диодинамик ДТ-50-4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Бормашина 943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Бормашина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Гологенератор Поток-542Р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Дезинфекционная камера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544351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вибрационной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чувствительности ИВЧ-02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Ингалятор стационарный У-2 Формасол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ртутно-кварц КУФ ОРК-21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стоматологическое КСЭМ-03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 Биолам Р-11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 Бинокуляр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Офтальмоскоп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реографический «Рео-Спектр»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991190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ультрафиолетовый УГН-1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Колориметр фотоэлектрический концентрированный КФК-2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Спирометр Метатест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Колориметр фотоэлектрический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концентрированный КФК-3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Кушетка массажная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Тепловизор «Радуга»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 электрический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суховоздушный ТС-80М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151350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Фиброгастроскоп РЕНТАХ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2197500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сушильный стерилизационный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ШСС-10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сушильный стерилизационный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ШСС-80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сушильный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Электрокардиолог ФХ-3264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(кардиомакс)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Эхоэнцефалоскоп ЭЭС-11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468750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Миограф 4-х канальный М-42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Электроэнцефалограф ЕЕГ-80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Колориметр фотоэлектрический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концентрированный КФК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Центрифуга 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 ОПН-3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Центрифуга лабораторная клиническая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Термобаня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 ЭК1Т-04 АКСИОН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Автоклав Стерилизатор паровой ГК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Аудиометр автоматизированный АА-02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(принтер НР)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Вибротестер ВТ-002М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Парафинонагреватель «Каскад»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Ингалятор терапевтический Туман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ультразвуковой терапии УЗТ-101Ф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 сканер «АЛОКА» 1100 в комплекте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3040125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589875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Дистиллятор Д-10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Стабилизатор для УЗИ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Стерилизатор паровой ГК-100-3М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981573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Муфельная печь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 микропроцессорный СПМ-01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принтер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Терапевтический аппарат «Денас»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Линейный датчик 5512 для УЗИ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 фотопечати Сони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УЗИ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массажный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Бараньи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Бронхоскоп Рентах с галогеновым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бодиплетизмографических исследований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5259375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2390625</w:t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Рота (осветитель таблиц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таблицами)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Линейка скиаскопическая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пробных очковых линз (средний)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перемешивающее ЛАБ-ПУ-01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Электронейромиограф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стационарный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Рентгеновский диагностический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на 2 рабочих места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4031250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3468750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дарсонвализации ИСКРА-1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динамотерапии Тонус-1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Стерилизатор воздушный ГП-80-0к-ПЗ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терапии УВЧ-70-1А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 дезинфекционная ВФЭ-2/0.9-СЗМО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339992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Эхоэнцефалограф Сономед 315 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464784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505216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 СПМ 21/01 «Р-Д»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Проявочный процессор НО-350ХТ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Аудиометр поликлинический АД-229 В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Аудиометр поликлинический АД-229 В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657894,74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534540,74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Назофарингофиброскоп (портативный)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710128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 Биолам Р-11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сухожаровой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сухожаровой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Электрофорез ПЭФ-3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терапии «УВЧ-30»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Негароскоп в комплекте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Ультразвуковой диагностический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5090395,57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2290677,8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2799717,8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Фиброгастроскоп РЕНТАХ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1488695,65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992454,37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496241,28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Пылемер ИКВЧ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589565,27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439725,77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149839,5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напряженности поля ИПМ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433043,88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322984,06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110059,82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Аспиратор для отбора проб воздуха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95226,09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90070,67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5155,42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Виброметр Октава-101 ВМ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608521,74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453865,49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154656,25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Аспиратор ПУ-2П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242869,57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242869,78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-0,21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Газоанализатор МГЛ-19-(газтестер)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521217,39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484304,85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36912,54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Аспиратор сильфонный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124347,83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124347,5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Аспиратор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75043,48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70970,2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4073,28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Компрессорный ингалятор «Бореал»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тестомесительная МТМ-110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536480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290602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245878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пекарский ЭШ-2К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протирочно-резательная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МПР-350М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 пищеварочный Кпэм 60/9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228574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248426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Холодильное оборудование ТАИ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 ФНР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Холодильное оборудование САИ 4511 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 КПЭ варочный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148913,19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10423,19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1010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Пианино Беларусь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144246,68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144246,68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EPSON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Panasonik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телефонный GHX-616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аппарат телефонный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SE-21 ЕХЕ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аппарат SE-21 ENE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EPSON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Кассовый аппарат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офисный большой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офисный маленький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ChanghangKFR 28GW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ChanghangKFR 28GW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«Бирюса»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офисная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Пентиум-4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Копировательный аппарат Panasonik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Panasonik 21D2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Видеомагнитофон Panasonik-205E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HPDeskjet 3325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1.5 спальная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СВИЯГА 410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«Бирюса» 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Видеопроектор Sony VPL-ES1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Пентиум 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Пентиум 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стенка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1015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1010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1020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3в1 HP Laser JM1005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LaserJet 1022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LJ 1200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LaserJet P2014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TOHIBA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LJ 1018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P-IV3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HP 3970.2400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1012.A4.1200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PIV 2/8/512/120/CD-RW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«Памир»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«Юрюзань»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Холодильный шкаф ШХ-56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Холодильный шкаф ШХ-56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191086,81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191086,61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напольные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Электросковорода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215632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Электромясорубка МИМ 300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Электросковорода СЭС 0201 (05)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Стинол-106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Холодильный шкаф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61403,51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29161,62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32241,89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стационарная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422940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Panasonik 21Д3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«Иней»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АТХ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НР 1018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«Юрюзань»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функциональная двухсекционная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1200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«Бирюса»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62030,58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62030,79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-0,21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Ограждение металлическое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1507374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1250495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256879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(программа 1:С)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57787586,98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40575426,7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17212146,7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124495247,3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89597615,6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34897618,5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