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8d19" w14:textId="8328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октября 2009 года № 1729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2010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случаев, предусмотренных пунктом 77-1 настоящих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"77-1. Закуп лекарственных средств и изделий медицинского назначения на период тридцатидневной потребности по ценам, не превышающим установленных уполномоченным органом, допускается в случаях отсутствия у заказчиков остатков лекарственных средств и изделий медицинского назначения для своевременного оказания гарантированного объема бесплатной медицинской помощи (скорой, стационарной и стационарозамещающей помощи), подтвержденных территориальными подразделениями уполномоченного органа в сфере обращения лекарственных средств.".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подписания, подлежит официальному опубликованию и действует до 10 марта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