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b3ee7" w14:textId="9bb3e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Правительством Республики Казахстан и Правительством Республики Узбекистан о взаимном предоставлении земельных участков для строительства зданий дипломатических представительств Республики Казахстан в Республике Узбекистан и Республики Узбекистан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октября 2010 года № 1066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Соглашения между Правительством Республики Казахстан и Правительством Республики Узбекистан о взаимном предоставлении земельных участков для строительства зданий дипломатических представительств Республики Казахстан в Республике Узбекистан и Республики Узбекистан в Республике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О ратификации Соглашения между Правительством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и Правительством Республики Узбекистан о взаимном</w:t>
      </w:r>
      <w:r>
        <w:br/>
      </w:r>
      <w:r>
        <w:rPr>
          <w:rFonts w:ascii="Times New Roman"/>
          <w:b/>
          <w:i w:val="false"/>
          <w:color w:val="000000"/>
        </w:rPr>
        <w:t>
предоставлении земельных участков для строительства зданий</w:t>
      </w:r>
      <w:r>
        <w:br/>
      </w:r>
      <w:r>
        <w:rPr>
          <w:rFonts w:ascii="Times New Roman"/>
          <w:b/>
          <w:i w:val="false"/>
          <w:color w:val="000000"/>
        </w:rPr>
        <w:t>
дипломатических представительств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в Республике Узбекистан и Республики Узбекистан в Республике</w:t>
      </w:r>
      <w:r>
        <w:br/>
      </w:r>
      <w:r>
        <w:rPr>
          <w:rFonts w:ascii="Times New Roman"/>
          <w:b/>
          <w:i w:val="false"/>
          <w:color w:val="000000"/>
        </w:rPr>
        <w:t>
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Соглашение между Правительством Республики Казахстан и Правительством Республики Узбекистан о взаимном предоставлении земельных участков для строительства зданий дипломатических представительств Республики Казахстан в Республике Узбекистан и Республики Узбекистан в Республике Казахстан, совершенное в Ташкенте 17 марта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Республики Узбекистан о взаимном предоставлении земельных</w:t>
      </w:r>
      <w:r>
        <w:br/>
      </w:r>
      <w:r>
        <w:rPr>
          <w:rFonts w:ascii="Times New Roman"/>
          <w:b/>
          <w:i w:val="false"/>
          <w:color w:val="000000"/>
        </w:rPr>
        <w:t>
участков для строительства зданий дипломатических</w:t>
      </w:r>
      <w:r>
        <w:br/>
      </w:r>
      <w:r>
        <w:rPr>
          <w:rFonts w:ascii="Times New Roman"/>
          <w:b/>
          <w:i w:val="false"/>
          <w:color w:val="000000"/>
        </w:rPr>
        <w:t>
представительств Республики Казахстан в Республике Узбекистан</w:t>
      </w:r>
      <w:r>
        <w:br/>
      </w:r>
      <w:r>
        <w:rPr>
          <w:rFonts w:ascii="Times New Roman"/>
          <w:b/>
          <w:i w:val="false"/>
          <w:color w:val="000000"/>
        </w:rPr>
        <w:t>
и Республики Узбекистан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Республики Узбекистан, именуемые в дальнейшем "Стороны",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надлежащих условий пребывания и работы дипломатических представительств Республики Казахстан в Республике Узбекистан и Республики Узбекистан в Республике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Венскую конвенцию о дипломатических сношениях от 18 апреля 1961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Казахстанская Сторона предоставляет Республике Узбекистан свободный от строений и транзитных коммуникаций земельный участок, расположенный в городе Астана, общей площадью 2,6 га, в пользование сроком на сорок девять (49) лет под строительство за счет Узбекской Стороны зданий и сооружений Посольства Республики Узбекистан.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арендной платы за земельный участок составляет один доллар США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Точное местонахождение земельного участка и его границы обозначены в плане (Приложение № 1), являющемся неотъемлемой частью настоящего Соглашения.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Узбекская Сторона предоставляет Республике Казахстан свободный от строений и транзитных коммуникаций земельный участок, расположенный в городе Ташкент, общей площадью 2,0 га, в пользование, сроком на сорок девять (49) лет под строительство за счет Казахстанской Стороны зданий и сооружений Посольства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арендной платы за земельный участок составляет один доллар США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Точное местонахождение земельного участка и его границы обозначены в плане (Приложение № 2), являющемся неотъемлемой частью настоящего Соглашения.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гарантируют, что земельные участки, указанные в статьях 1 и 2 настоящего Соглашения, предоставляются свободными от долгов, прав третьих сторон, будучи не заложенными и не обремененными каким-либо иным образом, что препятствовало бы их использованию в целях настоящего Соглашения.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Указанные в статьях 1 и 2 настоящего Соглашения земельные участки используются Сторонами только в целях, предусмотренных настоящим Соглашением.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Сторона, государство которой получает земельный участок, не вправе расширять, продавать, обременять, передавать в собственность, сдавать в аренду или поднаем третьей стороне предоставляемый в соответствии с настоящим Соглашением земельный участок без определенно выраженного письменного согласия Стороны государства пребывания.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продажи или передачи зданий и сооружений, построенных на указанных в статьях 1 и 2 настоящего Соглашения земельных участках, преимущественное право на их приобретение имеет государство пребывания.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настоящего Соглашения в отношении проданного или переданного недвижимого имущества автоматически прекращается.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на основе взаимности в соответствии с законодательствами своих государств обеспечивают юридическое оформление права собственности на здания, сооружения и пользования земельными участками, указанными в статьях 1 и 2 настоящего Соглашения, в возможно короткие сроки после вступления и силу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произведут одновременный обмен соответствующими документами во взаимосогласованные сроки.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Аренда Сторонами для целей обеспечения деятельности дипломатических представительств своих государств земельных участков, кроме указанных в статьях 1 и 2 настоящего Соглашения, осуществляется на условиях отдельных международных договоров.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Каждая Сторона за счет собственных бюджетных средств осуществляет прокладку дорог, инженерных коммуникаций (электрическую и телефонную линии, водопровод, канализацию и газопровод) до границ предоставленного другой Стороне земельного участка, а также выполняет подключение этих коммуникаций к городским сетям.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Строительство зданий и сооружений на земельных участках, указанных в статьях 1 и 2 настоящего Соглашения, может осуществляться только после получения разрешения на строительство или реконструкцию в соответствии с требованиями законодательства государства пребывания.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остановки строительных работ по вине Стороны, предоставившей земельный участок, она компенсирует строящей Стороне убытки, понесенные в связи с остановкой или прекращением строительства.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для строительства зданий и сооружений на предоставленных земельных участках имеют право ввозить строительные материалы и оборудование. Сторона, предоставившая земельный участок освобождает другую Сторону от уплаты всех видов таможенных платежей и налогов за материалы и оборудование, ввозимые исключительно для строительства, оборудования и оснащения зданий и сооружений дипломатических представительств.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Строны имеют право направить в государство пребывания требующихся для подготовки и осуществления строительства и реконструкции своих объектов персонал, состоящий из строителей, специалистов технического надзора и технических сотрудников.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Земельные участки, указанные в статьях 1 и 2 настоящего Соглашения, освобождаются от всех видов налогов и сборов, налагаемых государством пребывания, за исключением арендной платы за пользование земельным участком.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Сторона пользующаяся земельным участком, осуществляет эксплуатацию и все виды ремонта зданий и сооружений, инженерных коммуникаций, содержание земельных участков за свой счет.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Плата зa пользование коммунальными услугами (газоснабжение, электричество, водоснабжение, канализация, очистка территории и другие подобные виды услуг), услугами всех видов связи, а также за ремонт и содержание недвижимого имущества, указанного в статьях 1 и 2 настоящего Соглашения, производится по нормативам и тарифам, действующим в государстве пребывания для дипломатических представительств и их сотрудников, в валюте государства пребывания.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взаимному согласию Сторон в настоящее Соглашение могут вноситься изменения и дополнения, являющиеся его неотъемлемыми частями и оформляемые отдельными протоколами.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случае возникновения споров между Сторонами в связи с толкованием или применением настоящего Соглашения Стороны решают их посредством консультаций и переговоров.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со дня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 и заключается сроком на сорок девять (49) лет. Его действие автоматически будет продлеваться на последующие сорокадевятилетние периоды, пока одна из Сторон не уведомит по дипломатическим каналам другую Сторону о своем намерении не продлевать действие настоящего Соглашения не позднее, чем за один год до истечения текущего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Ташкенте 17 марта 2010 года в двух экземплярах, каждый на казахском, узбекском и русском языках, причем все тексты имеют одинаковую силу. Для целей толкования положений настоящего Соглашения за основу принимается текст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 </w:t>
      </w:r>
      <w:r>
        <w:rPr>
          <w:rFonts w:ascii="Times New Roman"/>
          <w:b w:val="false"/>
          <w:i/>
          <w:color w:val="000000"/>
          <w:sz w:val="28"/>
        </w:rPr>
        <w:t>За Правительство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  </w:t>
      </w:r>
      <w:r>
        <w:rPr>
          <w:rFonts w:ascii="Times New Roman"/>
          <w:b w:val="false"/>
          <w:i/>
          <w:color w:val="000000"/>
          <w:sz w:val="28"/>
        </w:rPr>
        <w:t>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  </w:t>
      </w:r>
      <w:r>
        <w:rPr>
          <w:rFonts w:ascii="Times New Roman"/>
          <w:b w:val="false"/>
          <w:i/>
          <w:color w:val="000000"/>
          <w:sz w:val="28"/>
        </w:rPr>
        <w:t>Республики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 Соглашению между Правительством Республики Казахстан и Правительством Республики Узбекистан о взаимном предоставлении земельных участков для строительства зданий дипломатических представительств Республики Казахстан в Республике Узбекистан и Республики Узбекистан и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Адрес участка: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пересечение улиц Карасаз и Талгар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См. бумажный вариант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 Соглашению между Правительством Республики Казахстан и Правительством Республики Узбекистан о взаимном предоставлении земельных участков для строительства зданий дипломатических представительств Республики Казахстан в Республике Узбекистан и Республика Узбекистан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Адрес участка: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район пересечения улиц Зулфияхоним и Абая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См. бумажный вариант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