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3cf3" w14:textId="eb43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23 декабря 2002 года № 1348 и 24 августа 2005 года № 867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2010 года № 1095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2002 года № 1348 «Об утверждении квалификационных требований к лицензируемым видам деятельности в области пожарной безопасности» (САПП Республики Казахстан, 2002 г., № 46, ст. 464);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августа 2005 года № 867 «О внесении изменений в постановления Правительства Республики Казахстан от 24 января 2002 года № 100 и от 23 декабря 2002 года № 1348» (САПП Республики Казахстан, 2005 г., № 33, ст. 452).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