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dbbf" w14:textId="ce8d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привлечению инвестиций, развитию специальных экономических зон и стимулированию экспорта в Республике Казахстан на 2010 - 2014 годы</w:t>
      </w:r>
    </w:p>
    <w:p>
      <w:pPr>
        <w:spacing w:after="0"/>
        <w:ind w:left="0"/>
        <w:jc w:val="both"/>
      </w:pPr>
      <w:r>
        <w:rPr>
          <w:rFonts w:ascii="Times New Roman"/>
          <w:b w:val="false"/>
          <w:i w:val="false"/>
          <w:color w:val="000000"/>
          <w:sz w:val="28"/>
        </w:rPr>
        <w:t>Постановление Правительства Республики Казахстан от 30 октября 2010 года № 1145.</w:t>
      </w:r>
    </w:p>
    <w:p>
      <w:pPr>
        <w:spacing w:after="0"/>
        <w:ind w:left="0"/>
        <w:jc w:val="both"/>
      </w:pPr>
      <w:bookmarkStart w:name="z1" w:id="0"/>
      <w:r>
        <w:rPr>
          <w:rFonts w:ascii="Times New Roman"/>
          <w:b w:val="false"/>
          <w:i w:val="false"/>
          <w:color w:val="000000"/>
          <w:sz w:val="28"/>
        </w:rPr>
        <w:t xml:space="preserve">
      В целях реализации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апреля 2010 года № 302 "Об утверждении Плана мероприятий Правительства Республики Казахстан по реализации Государственной программы по форсированному индустриально-инновационному развитию Республики Казахстан на 2010 - 2014 годы"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прилагаемую Программу по привлечению инвестиций, развитию специальных экономических зон и стимулированию экспорта в Республике Казахстан на 2010 - 2014 годы (далее - Программа).</w:t>
      </w:r>
    </w:p>
    <w:bookmarkEnd w:id="1"/>
    <w:bookmarkStart w:name="z3" w:id="2"/>
    <w:p>
      <w:pPr>
        <w:spacing w:after="0"/>
        <w:ind w:left="0"/>
        <w:jc w:val="both"/>
      </w:pPr>
      <w:r>
        <w:rPr>
          <w:rFonts w:ascii="Times New Roman"/>
          <w:b w:val="false"/>
          <w:i w:val="false"/>
          <w:color w:val="000000"/>
          <w:sz w:val="28"/>
        </w:rPr>
        <w:t>
      2. Министерству экономики и бюджетного планирования Республики Казахстан совместно с заинтересованными министерствами, акиматами областей, городов Астаны и Алматы обеспечить надлежащее и своевременное выполнение мероприятий, предусмотренных Программой.</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31.12.2013 </w:t>
      </w:r>
      <w:r>
        <w:rPr>
          <w:rFonts w:ascii="Times New Roman"/>
          <w:b w:val="false"/>
          <w:i w:val="false"/>
          <w:color w:val="ff0000"/>
          <w:sz w:val="28"/>
        </w:rPr>
        <w:t>№ 1477</w:t>
      </w:r>
      <w:r>
        <w:rPr>
          <w:rFonts w:ascii="Times New Roman"/>
          <w:b w:val="false"/>
          <w:i w:val="false"/>
          <w:color w:val="ff0000"/>
          <w:sz w:val="28"/>
        </w:rPr>
        <w:t>.</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Заинтересованным министерствам, акиматам областей, городов Астаны и Алматы один раз в год, не позднее 15-го февраля года, следующего за отчетным годом представлять в Министерство экономики и бюджетного планирования Республики Казахстан информацию о ходе реализации мероприятий, предусмотренных Программой.</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31.12.2013 </w:t>
      </w:r>
      <w:r>
        <w:rPr>
          <w:rFonts w:ascii="Times New Roman"/>
          <w:b w:val="false"/>
          <w:i w:val="false"/>
          <w:color w:val="ff0000"/>
          <w:sz w:val="28"/>
        </w:rPr>
        <w:t>№ 1477</w:t>
      </w:r>
      <w:r>
        <w:rPr>
          <w:rFonts w:ascii="Times New Roman"/>
          <w:b w:val="false"/>
          <w:i w:val="false"/>
          <w:color w:val="ff0000"/>
          <w:sz w:val="28"/>
        </w:rPr>
        <w:t>.</w:t>
      </w:r>
      <w:r>
        <w:br/>
      </w:r>
      <w:r>
        <w:rPr>
          <w:rFonts w:ascii="Times New Roman"/>
          <w:b w:val="false"/>
          <w:i w:val="false"/>
          <w:color w:val="000000"/>
          <w:sz w:val="28"/>
        </w:rPr>
        <w:t>
</w:t>
      </w:r>
    </w:p>
    <w:bookmarkStart w:name="z623" w:id="4"/>
    <w:p>
      <w:pPr>
        <w:spacing w:after="0"/>
        <w:ind w:left="0"/>
        <w:jc w:val="both"/>
      </w:pPr>
      <w:r>
        <w:rPr>
          <w:rFonts w:ascii="Times New Roman"/>
          <w:b w:val="false"/>
          <w:i w:val="false"/>
          <w:color w:val="000000"/>
          <w:sz w:val="28"/>
        </w:rPr>
        <w:t xml:space="preserve">
       3-1. Агентству Республики Казахстан по статистике принять меры по публикации на ежеквартальной основе не позднее 25 числа месяца, следующего за отчетным кварталом индикаторов для местных исполнительных органов, указанных в </w:t>
      </w:r>
      <w:r>
        <w:rPr>
          <w:rFonts w:ascii="Times New Roman"/>
          <w:b w:val="false"/>
          <w:i w:val="false"/>
          <w:color w:val="000000"/>
          <w:sz w:val="28"/>
        </w:rPr>
        <w:t>приложении 1</w:t>
      </w:r>
      <w:r>
        <w:rPr>
          <w:rFonts w:ascii="Times New Roman"/>
          <w:b w:val="false"/>
          <w:i w:val="false"/>
          <w:color w:val="000000"/>
          <w:sz w:val="28"/>
        </w:rPr>
        <w:t xml:space="preserve"> к Программе по привлечению инвестиций, развитию специальных экономических зон и стимулированию экспорта в Республике Казахстан на 2010 – 2014 годы, утвержденной настоящим постановлением.</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3-1 в соответствии с постановлением Правительства РК от 31.12.2013 </w:t>
      </w:r>
      <w:r>
        <w:rPr>
          <w:rFonts w:ascii="Times New Roman"/>
          <w:b w:val="false"/>
          <w:i w:val="false"/>
          <w:color w:val="ff0000"/>
          <w:sz w:val="28"/>
        </w:rPr>
        <w:t>№ 1477</w:t>
      </w:r>
      <w:r>
        <w:rPr>
          <w:rFonts w:ascii="Times New Roman"/>
          <w:b w:val="false"/>
          <w:i w:val="false"/>
          <w:color w:val="ff0000"/>
          <w:sz w:val="28"/>
        </w:rPr>
        <w:t>.</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4. Министерству экономики и бюджетного планирования Республики Казахстан представлять в Правительство Республики Казахстан один раз в год, не позднее 25-го марта года, следующего за отчетным годом сводную информацию о выполнении мероприятий, предусмотренных Программой.</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31.12.2013 </w:t>
      </w:r>
      <w:r>
        <w:rPr>
          <w:rFonts w:ascii="Times New Roman"/>
          <w:b w:val="false"/>
          <w:i w:val="false"/>
          <w:color w:val="ff0000"/>
          <w:sz w:val="28"/>
        </w:rPr>
        <w:t>№ 1477</w:t>
      </w:r>
      <w:r>
        <w:rPr>
          <w:rFonts w:ascii="Times New Roman"/>
          <w:b w:val="false"/>
          <w:i w:val="false"/>
          <w:color w:val="ff0000"/>
          <w:sz w:val="28"/>
        </w:rPr>
        <w:t>.</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Премьер-Министра Республики Казахстан - Министра индустрии и новых технологий Республики Казахстан Исекешева А.О.</w:t>
      </w:r>
    </w:p>
    <w:bookmarkEnd w:id="6"/>
    <w:bookmarkStart w:name="z7" w:id="7"/>
    <w:p>
      <w:pPr>
        <w:spacing w:after="0"/>
        <w:ind w:left="0"/>
        <w:jc w:val="both"/>
      </w:pPr>
      <w:r>
        <w:rPr>
          <w:rFonts w:ascii="Times New Roman"/>
          <w:b w:val="false"/>
          <w:i w:val="false"/>
          <w:color w:val="000000"/>
          <w:sz w:val="28"/>
        </w:rPr>
        <w:t>
      6. Настоящее постановление вводится в действие со дня подписания.</w:t>
      </w:r>
    </w:p>
    <w:bookmarkEnd w:id="7"/>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2010 года № 1145</w:t>
            </w:r>
          </w:p>
        </w:tc>
      </w:tr>
    </w:tbl>
    <w:bookmarkStart w:name="z9" w:id="8"/>
    <w:p>
      <w:pPr>
        <w:spacing w:after="0"/>
        <w:ind w:left="0"/>
        <w:jc w:val="left"/>
      </w:pPr>
      <w:r>
        <w:rPr>
          <w:rFonts w:ascii="Times New Roman"/>
          <w:b/>
          <w:i w:val="false"/>
          <w:color w:val="000000"/>
        </w:rPr>
        <w:t xml:space="preserve"> Программа</w:t>
      </w:r>
      <w:r>
        <w:br/>
      </w:r>
      <w:r>
        <w:rPr>
          <w:rFonts w:ascii="Times New Roman"/>
          <w:b/>
          <w:i w:val="false"/>
          <w:color w:val="000000"/>
        </w:rPr>
        <w:t>по привлечению инвестиций, развитию специальных экономических</w:t>
      </w:r>
      <w:r>
        <w:br/>
      </w:r>
      <w:r>
        <w:rPr>
          <w:rFonts w:ascii="Times New Roman"/>
          <w:b/>
          <w:i w:val="false"/>
          <w:color w:val="000000"/>
        </w:rPr>
        <w:t>зон и стимулированию экспорта в Республике Казахстан на</w:t>
      </w:r>
      <w:r>
        <w:br/>
      </w:r>
      <w:r>
        <w:rPr>
          <w:rFonts w:ascii="Times New Roman"/>
          <w:b/>
          <w:i w:val="false"/>
          <w:color w:val="000000"/>
        </w:rPr>
        <w:t>2010 - 2014 годы</w:t>
      </w:r>
      <w:r>
        <w:br/>
      </w:r>
      <w:r>
        <w:rPr>
          <w:rFonts w:ascii="Times New Roman"/>
          <w:b/>
          <w:i w:val="false"/>
          <w:color w:val="000000"/>
        </w:rPr>
        <w:t>1. Паспорт Программы</w:t>
      </w:r>
    </w:p>
    <w:bookmarkEnd w:id="8"/>
    <w:p>
      <w:pPr>
        <w:spacing w:after="0"/>
        <w:ind w:left="0"/>
        <w:jc w:val="both"/>
      </w:pPr>
      <w:r>
        <w:rPr>
          <w:rFonts w:ascii="Times New Roman"/>
          <w:b w:val="false"/>
          <w:i w:val="false"/>
          <w:color w:val="ff0000"/>
          <w:sz w:val="28"/>
        </w:rPr>
        <w:t xml:space="preserve">
      Сноска. Раздел 1 с изменением, внесенным постановлением Правительства РК от 31.12.2013 </w:t>
      </w:r>
      <w:r>
        <w:rPr>
          <w:rFonts w:ascii="Times New Roman"/>
          <w:b w:val="false"/>
          <w:i w:val="false"/>
          <w:color w:val="ff0000"/>
          <w:sz w:val="28"/>
        </w:rPr>
        <w:t>№ 1477</w:t>
      </w:r>
      <w:r>
        <w:rPr>
          <w:rFonts w:ascii="Times New Roman"/>
          <w:b w:val="false"/>
          <w:i w:val="false"/>
          <w:color w:val="ff0000"/>
          <w:sz w:val="28"/>
        </w:rPr>
        <w:t>.</w:t>
      </w:r>
    </w:p>
    <w:p>
      <w:pPr>
        <w:spacing w:after="0"/>
        <w:ind w:left="0"/>
        <w:jc w:val="both"/>
      </w:pPr>
      <w:r>
        <w:rPr>
          <w:rFonts w:ascii="Times New Roman"/>
          <w:b w:val="false"/>
          <w:i w:val="false"/>
          <w:color w:val="000000"/>
          <w:sz w:val="28"/>
        </w:rPr>
        <w:t>
      Наименование              Программа по привлечению инвестиций,</w:t>
      </w:r>
    </w:p>
    <w:p>
      <w:pPr>
        <w:spacing w:after="0"/>
        <w:ind w:left="0"/>
        <w:jc w:val="both"/>
      </w:pPr>
      <w:r>
        <w:rPr>
          <w:rFonts w:ascii="Times New Roman"/>
          <w:b w:val="false"/>
          <w:i w:val="false"/>
          <w:color w:val="000000"/>
          <w:sz w:val="28"/>
        </w:rPr>
        <w:t>
                                развитию специальных экономических зон</w:t>
      </w:r>
    </w:p>
    <w:p>
      <w:pPr>
        <w:spacing w:after="0"/>
        <w:ind w:left="0"/>
        <w:jc w:val="both"/>
      </w:pPr>
      <w:r>
        <w:rPr>
          <w:rFonts w:ascii="Times New Roman"/>
          <w:b w:val="false"/>
          <w:i w:val="false"/>
          <w:color w:val="000000"/>
          <w:sz w:val="28"/>
        </w:rPr>
        <w:t>
                                (далее - СЭЗ) и стимулированию экспорта в</w:t>
      </w:r>
    </w:p>
    <w:p>
      <w:pPr>
        <w:spacing w:after="0"/>
        <w:ind w:left="0"/>
        <w:jc w:val="both"/>
      </w:pPr>
      <w:r>
        <w:rPr>
          <w:rFonts w:ascii="Times New Roman"/>
          <w:b w:val="false"/>
          <w:i w:val="false"/>
          <w:color w:val="000000"/>
          <w:sz w:val="28"/>
        </w:rPr>
        <w:t>
                                Республике Казахстан на 2010 - 2014 годы</w:t>
      </w:r>
    </w:p>
    <w:p>
      <w:pPr>
        <w:spacing w:after="0"/>
        <w:ind w:left="0"/>
        <w:jc w:val="both"/>
      </w:pPr>
      <w:r>
        <w:rPr>
          <w:rFonts w:ascii="Times New Roman"/>
          <w:b w:val="false"/>
          <w:i w:val="false"/>
          <w:color w:val="000000"/>
          <w:sz w:val="28"/>
        </w:rPr>
        <w:t xml:space="preserve">
      Основание для             </w:t>
      </w:r>
      <w:r>
        <w:rPr>
          <w:rFonts w:ascii="Times New Roman"/>
          <w:b w:val="false"/>
          <w:i w:val="false"/>
          <w:color w:val="000000"/>
          <w:sz w:val="28"/>
        </w:rPr>
        <w:t>Стратегический план</w:t>
      </w:r>
      <w:r>
        <w:rPr>
          <w:rFonts w:ascii="Times New Roman"/>
          <w:b w:val="false"/>
          <w:i w:val="false"/>
          <w:color w:val="000000"/>
          <w:sz w:val="28"/>
        </w:rPr>
        <w:t xml:space="preserve"> развития Республики</w:t>
      </w:r>
    </w:p>
    <w:p>
      <w:pPr>
        <w:spacing w:after="0"/>
        <w:ind w:left="0"/>
        <w:jc w:val="both"/>
      </w:pPr>
      <w:r>
        <w:rPr>
          <w:rFonts w:ascii="Times New Roman"/>
          <w:b w:val="false"/>
          <w:i w:val="false"/>
          <w:color w:val="000000"/>
          <w:sz w:val="28"/>
        </w:rPr>
        <w:t>
      разработки                Казахстан до 2020 года, утвержденный</w:t>
      </w:r>
    </w:p>
    <w:p>
      <w:pPr>
        <w:spacing w:after="0"/>
        <w:ind w:left="0"/>
        <w:jc w:val="both"/>
      </w:pPr>
      <w:r>
        <w:rPr>
          <w:rFonts w:ascii="Times New Roman"/>
          <w:b w:val="false"/>
          <w:i w:val="false"/>
          <w:color w:val="000000"/>
          <w:sz w:val="28"/>
        </w:rPr>
        <w:t>
                                Указом Президента Республики Казахстан от</w:t>
      </w:r>
    </w:p>
    <w:p>
      <w:pPr>
        <w:spacing w:after="0"/>
        <w:ind w:left="0"/>
        <w:jc w:val="both"/>
      </w:pPr>
      <w:r>
        <w:rPr>
          <w:rFonts w:ascii="Times New Roman"/>
          <w:b w:val="false"/>
          <w:i w:val="false"/>
          <w:color w:val="000000"/>
          <w:sz w:val="28"/>
        </w:rPr>
        <w:t>
                                1 февраля 2010 года № 922;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 форсированному</w:t>
      </w:r>
    </w:p>
    <w:p>
      <w:pPr>
        <w:spacing w:after="0"/>
        <w:ind w:left="0"/>
        <w:jc w:val="both"/>
      </w:pPr>
      <w:r>
        <w:rPr>
          <w:rFonts w:ascii="Times New Roman"/>
          <w:b w:val="false"/>
          <w:i w:val="false"/>
          <w:color w:val="000000"/>
          <w:sz w:val="28"/>
        </w:rPr>
        <w:t>
                                индустриально-инновационному развитию</w:t>
      </w:r>
    </w:p>
    <w:p>
      <w:pPr>
        <w:spacing w:after="0"/>
        <w:ind w:left="0"/>
        <w:jc w:val="both"/>
      </w:pPr>
      <w:r>
        <w:rPr>
          <w:rFonts w:ascii="Times New Roman"/>
          <w:b w:val="false"/>
          <w:i w:val="false"/>
          <w:color w:val="000000"/>
          <w:sz w:val="28"/>
        </w:rPr>
        <w:t>
                                Республики Казахстан на 2010 - 2014 годы,</w:t>
      </w:r>
    </w:p>
    <w:p>
      <w:pPr>
        <w:spacing w:after="0"/>
        <w:ind w:left="0"/>
        <w:jc w:val="both"/>
      </w:pPr>
      <w:r>
        <w:rPr>
          <w:rFonts w:ascii="Times New Roman"/>
          <w:b w:val="false"/>
          <w:i w:val="false"/>
          <w:color w:val="000000"/>
          <w:sz w:val="28"/>
        </w:rPr>
        <w:t>
                                утвержденная Указом Президента Республики</w:t>
      </w:r>
    </w:p>
    <w:p>
      <w:pPr>
        <w:spacing w:after="0"/>
        <w:ind w:left="0"/>
        <w:jc w:val="both"/>
      </w:pPr>
      <w:r>
        <w:rPr>
          <w:rFonts w:ascii="Times New Roman"/>
          <w:b w:val="false"/>
          <w:i w:val="false"/>
          <w:color w:val="000000"/>
          <w:sz w:val="28"/>
        </w:rPr>
        <w:t>
                                Казахстан от 19 марта 2010 года № 958</w:t>
      </w:r>
    </w:p>
    <w:p>
      <w:pPr>
        <w:spacing w:after="0"/>
        <w:ind w:left="0"/>
        <w:jc w:val="both"/>
      </w:pPr>
      <w:r>
        <w:rPr>
          <w:rFonts w:ascii="Times New Roman"/>
          <w:b w:val="false"/>
          <w:i w:val="false"/>
          <w:color w:val="000000"/>
          <w:sz w:val="28"/>
        </w:rPr>
        <w:t>
                                (далее - ГПФИИР).</w:t>
      </w:r>
    </w:p>
    <w:p>
      <w:pPr>
        <w:spacing w:after="0"/>
        <w:ind w:left="0"/>
        <w:jc w:val="both"/>
      </w:pPr>
      <w:r>
        <w:rPr>
          <w:rFonts w:ascii="Times New Roman"/>
          <w:b w:val="false"/>
          <w:i w:val="false"/>
          <w:color w:val="000000"/>
          <w:sz w:val="28"/>
        </w:rPr>
        <w:t>
      Разработчик               Министерство индустрии и новых технологий</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Цель программы            Создание привлекательных условий для</w:t>
      </w:r>
    </w:p>
    <w:p>
      <w:pPr>
        <w:spacing w:after="0"/>
        <w:ind w:left="0"/>
        <w:jc w:val="both"/>
      </w:pPr>
      <w:r>
        <w:rPr>
          <w:rFonts w:ascii="Times New Roman"/>
          <w:b w:val="false"/>
          <w:i w:val="false"/>
          <w:color w:val="000000"/>
          <w:sz w:val="28"/>
        </w:rPr>
        <w:t>
                                прямых инвестиций в несырьевые</w:t>
      </w:r>
    </w:p>
    <w:p>
      <w:pPr>
        <w:spacing w:after="0"/>
        <w:ind w:left="0"/>
        <w:jc w:val="both"/>
      </w:pPr>
      <w:r>
        <w:rPr>
          <w:rFonts w:ascii="Times New Roman"/>
          <w:b w:val="false"/>
          <w:i w:val="false"/>
          <w:color w:val="000000"/>
          <w:sz w:val="28"/>
        </w:rPr>
        <w:t>
                                экспортоориентированные и</w:t>
      </w:r>
    </w:p>
    <w:p>
      <w:pPr>
        <w:spacing w:after="0"/>
        <w:ind w:left="0"/>
        <w:jc w:val="both"/>
      </w:pPr>
      <w:r>
        <w:rPr>
          <w:rFonts w:ascii="Times New Roman"/>
          <w:b w:val="false"/>
          <w:i w:val="false"/>
          <w:color w:val="000000"/>
          <w:sz w:val="28"/>
        </w:rPr>
        <w:t>
                                высокотехнологичные производства и</w:t>
      </w:r>
    </w:p>
    <w:p>
      <w:pPr>
        <w:spacing w:after="0"/>
        <w:ind w:left="0"/>
        <w:jc w:val="both"/>
      </w:pPr>
      <w:r>
        <w:rPr>
          <w:rFonts w:ascii="Times New Roman"/>
          <w:b w:val="false"/>
          <w:i w:val="false"/>
          <w:color w:val="000000"/>
          <w:sz w:val="28"/>
        </w:rPr>
        <w:t>
                                интеграция в мировую торговую систему</w:t>
      </w:r>
    </w:p>
    <w:p>
      <w:pPr>
        <w:spacing w:after="0"/>
        <w:ind w:left="0"/>
        <w:jc w:val="both"/>
      </w:pPr>
      <w:r>
        <w:rPr>
          <w:rFonts w:ascii="Times New Roman"/>
          <w:b w:val="false"/>
          <w:i w:val="false"/>
          <w:color w:val="000000"/>
          <w:sz w:val="28"/>
        </w:rPr>
        <w:t>
                                через продвижение экспорта обработанных</w:t>
      </w:r>
    </w:p>
    <w:p>
      <w:pPr>
        <w:spacing w:after="0"/>
        <w:ind w:left="0"/>
        <w:jc w:val="both"/>
      </w:pPr>
      <w:r>
        <w:rPr>
          <w:rFonts w:ascii="Times New Roman"/>
          <w:b w:val="false"/>
          <w:i w:val="false"/>
          <w:color w:val="000000"/>
          <w:sz w:val="28"/>
        </w:rPr>
        <w:t>
                                товаров</w:t>
      </w:r>
    </w:p>
    <w:p>
      <w:pPr>
        <w:spacing w:after="0"/>
        <w:ind w:left="0"/>
        <w:jc w:val="both"/>
      </w:pPr>
      <w:r>
        <w:rPr>
          <w:rFonts w:ascii="Times New Roman"/>
          <w:b w:val="false"/>
          <w:i w:val="false"/>
          <w:color w:val="000000"/>
          <w:sz w:val="28"/>
        </w:rPr>
        <w:t>
      Задачи программы          Совершенствование условий привлечения</w:t>
      </w:r>
    </w:p>
    <w:p>
      <w:pPr>
        <w:spacing w:after="0"/>
        <w:ind w:left="0"/>
        <w:jc w:val="both"/>
      </w:pPr>
      <w:r>
        <w:rPr>
          <w:rFonts w:ascii="Times New Roman"/>
          <w:b w:val="false"/>
          <w:i w:val="false"/>
          <w:color w:val="000000"/>
          <w:sz w:val="28"/>
        </w:rPr>
        <w:t>
                                инвестиций. Продвижение положительного</w:t>
      </w:r>
    </w:p>
    <w:p>
      <w:pPr>
        <w:spacing w:after="0"/>
        <w:ind w:left="0"/>
        <w:jc w:val="both"/>
      </w:pPr>
      <w:r>
        <w:rPr>
          <w:rFonts w:ascii="Times New Roman"/>
          <w:b w:val="false"/>
          <w:i w:val="false"/>
          <w:color w:val="000000"/>
          <w:sz w:val="28"/>
        </w:rPr>
        <w:t>
                                инвестиционного имиджа Казахстана.</w:t>
      </w:r>
    </w:p>
    <w:p>
      <w:pPr>
        <w:spacing w:after="0"/>
        <w:ind w:left="0"/>
        <w:jc w:val="both"/>
      </w:pPr>
      <w:r>
        <w:rPr>
          <w:rFonts w:ascii="Times New Roman"/>
          <w:b w:val="false"/>
          <w:i w:val="false"/>
          <w:color w:val="000000"/>
          <w:sz w:val="28"/>
        </w:rPr>
        <w:t>
                                Создание новых СЭЗ и индустриальных зон</w:t>
      </w:r>
    </w:p>
    <w:p>
      <w:pPr>
        <w:spacing w:after="0"/>
        <w:ind w:left="0"/>
        <w:jc w:val="both"/>
      </w:pPr>
      <w:r>
        <w:rPr>
          <w:rFonts w:ascii="Times New Roman"/>
          <w:b w:val="false"/>
          <w:i w:val="false"/>
          <w:color w:val="000000"/>
          <w:sz w:val="28"/>
        </w:rPr>
        <w:t>
                                (далее - ИЗ).</w:t>
      </w:r>
    </w:p>
    <w:p>
      <w:pPr>
        <w:spacing w:after="0"/>
        <w:ind w:left="0"/>
        <w:jc w:val="both"/>
      </w:pPr>
      <w:r>
        <w:rPr>
          <w:rFonts w:ascii="Times New Roman"/>
          <w:b w:val="false"/>
          <w:i w:val="false"/>
          <w:color w:val="000000"/>
          <w:sz w:val="28"/>
        </w:rPr>
        <w:t>
                                Улучшение нормативно-правовой базы по</w:t>
      </w:r>
    </w:p>
    <w:p>
      <w:pPr>
        <w:spacing w:after="0"/>
        <w:ind w:left="0"/>
        <w:jc w:val="both"/>
      </w:pPr>
      <w:r>
        <w:rPr>
          <w:rFonts w:ascii="Times New Roman"/>
          <w:b w:val="false"/>
          <w:i w:val="false"/>
          <w:color w:val="000000"/>
          <w:sz w:val="28"/>
        </w:rPr>
        <w:t>
                                регулированию деятельности СЭЗ. Содействие</w:t>
      </w:r>
    </w:p>
    <w:p>
      <w:pPr>
        <w:spacing w:after="0"/>
        <w:ind w:left="0"/>
        <w:jc w:val="both"/>
      </w:pPr>
      <w:r>
        <w:rPr>
          <w:rFonts w:ascii="Times New Roman"/>
          <w:b w:val="false"/>
          <w:i w:val="false"/>
          <w:color w:val="000000"/>
          <w:sz w:val="28"/>
        </w:rPr>
        <w:t>
                                развитию и продвижению экспорту</w:t>
      </w:r>
    </w:p>
    <w:p>
      <w:pPr>
        <w:spacing w:after="0"/>
        <w:ind w:left="0"/>
        <w:jc w:val="both"/>
      </w:pPr>
      <w:r>
        <w:rPr>
          <w:rFonts w:ascii="Times New Roman"/>
          <w:b w:val="false"/>
          <w:i w:val="false"/>
          <w:color w:val="000000"/>
          <w:sz w:val="28"/>
        </w:rPr>
        <w:t>
                                казахстанской продукции путем обеспечения</w:t>
      </w:r>
    </w:p>
    <w:p>
      <w:pPr>
        <w:spacing w:after="0"/>
        <w:ind w:left="0"/>
        <w:jc w:val="both"/>
      </w:pPr>
      <w:r>
        <w:rPr>
          <w:rFonts w:ascii="Times New Roman"/>
          <w:b w:val="false"/>
          <w:i w:val="false"/>
          <w:color w:val="000000"/>
          <w:sz w:val="28"/>
        </w:rPr>
        <w:t>
                                сервисной поддержки экспортерам.</w:t>
      </w:r>
    </w:p>
    <w:p>
      <w:pPr>
        <w:spacing w:after="0"/>
        <w:ind w:left="0"/>
        <w:jc w:val="both"/>
      </w:pPr>
      <w:r>
        <w:rPr>
          <w:rFonts w:ascii="Times New Roman"/>
          <w:b w:val="false"/>
          <w:i w:val="false"/>
          <w:color w:val="000000"/>
          <w:sz w:val="28"/>
        </w:rPr>
        <w:t>
                                Оказание финансовой поддержки экспортерам.</w:t>
      </w:r>
    </w:p>
    <w:p>
      <w:pPr>
        <w:spacing w:after="0"/>
        <w:ind w:left="0"/>
        <w:jc w:val="both"/>
      </w:pPr>
      <w:r>
        <w:rPr>
          <w:rFonts w:ascii="Times New Roman"/>
          <w:b w:val="false"/>
          <w:i w:val="false"/>
          <w:color w:val="000000"/>
          <w:sz w:val="28"/>
        </w:rPr>
        <w:t>
      Сроки реализации          2010 - 2014 годы</w:t>
      </w:r>
    </w:p>
    <w:bookmarkStart w:name="z523" w:id="9"/>
    <w:p>
      <w:pPr>
        <w:spacing w:after="0"/>
        <w:ind w:left="0"/>
        <w:jc w:val="both"/>
      </w:pPr>
      <w:r>
        <w:rPr>
          <w:rFonts w:ascii="Times New Roman"/>
          <w:b w:val="false"/>
          <w:i w:val="false"/>
          <w:color w:val="000000"/>
          <w:sz w:val="28"/>
        </w:rPr>
        <w:t>
      Целевые индикаторы        К концу 2014 года планируется:</w:t>
      </w:r>
    </w:p>
    <w:bookmarkEnd w:id="9"/>
    <w:bookmarkStart w:name="z524" w:id="10"/>
    <w:p>
      <w:pPr>
        <w:spacing w:after="0"/>
        <w:ind w:left="0"/>
        <w:jc w:val="both"/>
      </w:pPr>
      <w:r>
        <w:rPr>
          <w:rFonts w:ascii="Times New Roman"/>
          <w:b w:val="false"/>
          <w:i w:val="false"/>
          <w:color w:val="000000"/>
          <w:sz w:val="28"/>
        </w:rPr>
        <w:t>
                                1. Увеличение количества привлеченных</w:t>
      </w:r>
    </w:p>
    <w:bookmarkEnd w:id="10"/>
    <w:p>
      <w:pPr>
        <w:spacing w:after="0"/>
        <w:ind w:left="0"/>
        <w:jc w:val="both"/>
      </w:pPr>
      <w:r>
        <w:rPr>
          <w:rFonts w:ascii="Times New Roman"/>
          <w:b w:val="false"/>
          <w:i w:val="false"/>
          <w:color w:val="000000"/>
          <w:sz w:val="28"/>
        </w:rPr>
        <w:t>
                                целевых инвесторов из списка компаний,</w:t>
      </w:r>
    </w:p>
    <w:p>
      <w:pPr>
        <w:spacing w:after="0"/>
        <w:ind w:left="0"/>
        <w:jc w:val="both"/>
      </w:pPr>
      <w:r>
        <w:rPr>
          <w:rFonts w:ascii="Times New Roman"/>
          <w:b w:val="false"/>
          <w:i w:val="false"/>
          <w:color w:val="000000"/>
          <w:sz w:val="28"/>
        </w:rPr>
        <w:t>
                                включенных в Global – 2000.</w:t>
      </w:r>
    </w:p>
    <w:bookmarkStart w:name="z528" w:id="11"/>
    <w:p>
      <w:pPr>
        <w:spacing w:after="0"/>
        <w:ind w:left="0"/>
        <w:jc w:val="both"/>
      </w:pPr>
      <w:r>
        <w:rPr>
          <w:rFonts w:ascii="Times New Roman"/>
          <w:b w:val="false"/>
          <w:i w:val="false"/>
          <w:color w:val="000000"/>
          <w:sz w:val="28"/>
        </w:rPr>
        <w:t>
                                2. Увеличение прямых иностранных инвестиций</w:t>
      </w:r>
    </w:p>
    <w:bookmarkEnd w:id="11"/>
    <w:p>
      <w:pPr>
        <w:spacing w:after="0"/>
        <w:ind w:left="0"/>
        <w:jc w:val="both"/>
      </w:pPr>
      <w:r>
        <w:rPr>
          <w:rFonts w:ascii="Times New Roman"/>
          <w:b w:val="false"/>
          <w:i w:val="false"/>
          <w:color w:val="000000"/>
          <w:sz w:val="28"/>
        </w:rPr>
        <w:t>
                                (далее – ПИИ) в обрабатывающую</w:t>
      </w:r>
    </w:p>
    <w:p>
      <w:pPr>
        <w:spacing w:after="0"/>
        <w:ind w:left="0"/>
        <w:jc w:val="both"/>
      </w:pPr>
      <w:r>
        <w:rPr>
          <w:rFonts w:ascii="Times New Roman"/>
          <w:b w:val="false"/>
          <w:i w:val="false"/>
          <w:color w:val="000000"/>
          <w:sz w:val="28"/>
        </w:rPr>
        <w:t>
                                промышленность не менее чем на 10 %.</w:t>
      </w:r>
    </w:p>
    <w:bookmarkStart w:name="z529" w:id="12"/>
    <w:p>
      <w:pPr>
        <w:spacing w:after="0"/>
        <w:ind w:left="0"/>
        <w:jc w:val="both"/>
      </w:pPr>
      <w:r>
        <w:rPr>
          <w:rFonts w:ascii="Times New Roman"/>
          <w:b w:val="false"/>
          <w:i w:val="false"/>
          <w:color w:val="000000"/>
          <w:sz w:val="28"/>
        </w:rPr>
        <w:t>
                                3. Увеличение отечественных и иностранных</w:t>
      </w:r>
    </w:p>
    <w:bookmarkEnd w:id="12"/>
    <w:p>
      <w:pPr>
        <w:spacing w:after="0"/>
        <w:ind w:left="0"/>
        <w:jc w:val="both"/>
      </w:pPr>
      <w:r>
        <w:rPr>
          <w:rFonts w:ascii="Times New Roman"/>
          <w:b w:val="false"/>
          <w:i w:val="false"/>
          <w:color w:val="000000"/>
          <w:sz w:val="28"/>
        </w:rPr>
        <w:t>
                                инвестиций в несырьевые секторы экономики</w:t>
      </w:r>
    </w:p>
    <w:p>
      <w:pPr>
        <w:spacing w:after="0"/>
        <w:ind w:left="0"/>
        <w:jc w:val="both"/>
      </w:pPr>
      <w:r>
        <w:rPr>
          <w:rFonts w:ascii="Times New Roman"/>
          <w:b w:val="false"/>
          <w:i w:val="false"/>
          <w:color w:val="000000"/>
          <w:sz w:val="28"/>
        </w:rPr>
        <w:t>
                                (обрабатывающая промышленность, переработка</w:t>
      </w:r>
    </w:p>
    <w:p>
      <w:pPr>
        <w:spacing w:after="0"/>
        <w:ind w:left="0"/>
        <w:jc w:val="both"/>
      </w:pPr>
      <w:r>
        <w:rPr>
          <w:rFonts w:ascii="Times New Roman"/>
          <w:b w:val="false"/>
          <w:i w:val="false"/>
          <w:color w:val="000000"/>
          <w:sz w:val="28"/>
        </w:rPr>
        <w:t>
                                сельскохозяйственной продукции, услуги) не</w:t>
      </w:r>
    </w:p>
    <w:p>
      <w:pPr>
        <w:spacing w:after="0"/>
        <w:ind w:left="0"/>
        <w:jc w:val="both"/>
      </w:pPr>
      <w:r>
        <w:rPr>
          <w:rFonts w:ascii="Times New Roman"/>
          <w:b w:val="false"/>
          <w:i w:val="false"/>
          <w:color w:val="000000"/>
          <w:sz w:val="28"/>
        </w:rPr>
        <w:t>
                                менее чем на 2 раза к 2020 году.</w:t>
      </w:r>
    </w:p>
    <w:bookmarkStart w:name="z530" w:id="13"/>
    <w:p>
      <w:pPr>
        <w:spacing w:after="0"/>
        <w:ind w:left="0"/>
        <w:jc w:val="both"/>
      </w:pPr>
      <w:r>
        <w:rPr>
          <w:rFonts w:ascii="Times New Roman"/>
          <w:b w:val="false"/>
          <w:i w:val="false"/>
          <w:color w:val="000000"/>
          <w:sz w:val="28"/>
        </w:rPr>
        <w:t>
                                4. Увеличение объема прямых иностранных</w:t>
      </w:r>
    </w:p>
    <w:bookmarkEnd w:id="13"/>
    <w:p>
      <w:pPr>
        <w:spacing w:after="0"/>
        <w:ind w:left="0"/>
        <w:jc w:val="both"/>
      </w:pPr>
      <w:r>
        <w:rPr>
          <w:rFonts w:ascii="Times New Roman"/>
          <w:b w:val="false"/>
          <w:i w:val="false"/>
          <w:color w:val="000000"/>
          <w:sz w:val="28"/>
        </w:rPr>
        <w:t>
                                инвестиций (далее – ПИИ) к валовому</w:t>
      </w:r>
    </w:p>
    <w:p>
      <w:pPr>
        <w:spacing w:after="0"/>
        <w:ind w:left="0"/>
        <w:jc w:val="both"/>
      </w:pPr>
      <w:r>
        <w:rPr>
          <w:rFonts w:ascii="Times New Roman"/>
          <w:b w:val="false"/>
          <w:i w:val="false"/>
          <w:color w:val="000000"/>
          <w:sz w:val="28"/>
        </w:rPr>
        <w:t>
                                внутреннему продукту (далее – ВВП) на пять</w:t>
      </w:r>
    </w:p>
    <w:p>
      <w:pPr>
        <w:spacing w:after="0"/>
        <w:ind w:left="0"/>
        <w:jc w:val="both"/>
      </w:pPr>
      <w:r>
        <w:rPr>
          <w:rFonts w:ascii="Times New Roman"/>
          <w:b w:val="false"/>
          <w:i w:val="false"/>
          <w:color w:val="000000"/>
          <w:sz w:val="28"/>
        </w:rPr>
        <w:t>
                                процентных пункта.</w:t>
      </w:r>
    </w:p>
    <w:bookmarkStart w:name="z531" w:id="14"/>
    <w:p>
      <w:pPr>
        <w:spacing w:after="0"/>
        <w:ind w:left="0"/>
        <w:jc w:val="both"/>
      </w:pPr>
      <w:r>
        <w:rPr>
          <w:rFonts w:ascii="Times New Roman"/>
          <w:b w:val="false"/>
          <w:i w:val="false"/>
          <w:color w:val="000000"/>
          <w:sz w:val="28"/>
        </w:rPr>
        <w:t>
                                5. Диверсификация источников инвестиций</w:t>
      </w:r>
    </w:p>
    <w:bookmarkEnd w:id="14"/>
    <w:p>
      <w:pPr>
        <w:spacing w:after="0"/>
        <w:ind w:left="0"/>
        <w:jc w:val="both"/>
      </w:pPr>
      <w:r>
        <w:rPr>
          <w:rFonts w:ascii="Times New Roman"/>
          <w:b w:val="false"/>
          <w:i w:val="false"/>
          <w:color w:val="000000"/>
          <w:sz w:val="28"/>
        </w:rPr>
        <w:t>
                                (7 основных стран инвесторов с долей каждой</w:t>
      </w:r>
    </w:p>
    <w:p>
      <w:pPr>
        <w:spacing w:after="0"/>
        <w:ind w:left="0"/>
        <w:jc w:val="both"/>
      </w:pPr>
      <w:r>
        <w:rPr>
          <w:rFonts w:ascii="Times New Roman"/>
          <w:b w:val="false"/>
          <w:i w:val="false"/>
          <w:color w:val="000000"/>
          <w:sz w:val="28"/>
        </w:rPr>
        <w:t>
                                страны 5 % и более).</w:t>
      </w:r>
    </w:p>
    <w:bookmarkStart w:name="z532" w:id="15"/>
    <w:p>
      <w:pPr>
        <w:spacing w:after="0"/>
        <w:ind w:left="0"/>
        <w:jc w:val="both"/>
      </w:pPr>
      <w:r>
        <w:rPr>
          <w:rFonts w:ascii="Times New Roman"/>
          <w:b w:val="false"/>
          <w:i w:val="false"/>
          <w:color w:val="000000"/>
          <w:sz w:val="28"/>
        </w:rPr>
        <w:t>
                                6. Заключение соглашений с иностранными</w:t>
      </w:r>
    </w:p>
    <w:bookmarkEnd w:id="15"/>
    <w:p>
      <w:pPr>
        <w:spacing w:after="0"/>
        <w:ind w:left="0"/>
        <w:jc w:val="both"/>
      </w:pPr>
      <w:r>
        <w:rPr>
          <w:rFonts w:ascii="Times New Roman"/>
          <w:b w:val="false"/>
          <w:i w:val="false"/>
          <w:color w:val="000000"/>
          <w:sz w:val="28"/>
        </w:rPr>
        <w:t>
                                государствами о поощрении и взаимной защите</w:t>
      </w:r>
    </w:p>
    <w:p>
      <w:pPr>
        <w:spacing w:after="0"/>
        <w:ind w:left="0"/>
        <w:jc w:val="both"/>
      </w:pPr>
      <w:r>
        <w:rPr>
          <w:rFonts w:ascii="Times New Roman"/>
          <w:b w:val="false"/>
          <w:i w:val="false"/>
          <w:color w:val="000000"/>
          <w:sz w:val="28"/>
        </w:rPr>
        <w:t>
                                инвестиций.</w:t>
      </w:r>
    </w:p>
    <w:bookmarkStart w:name="z533" w:id="16"/>
    <w:p>
      <w:pPr>
        <w:spacing w:after="0"/>
        <w:ind w:left="0"/>
        <w:jc w:val="both"/>
      </w:pPr>
      <w:r>
        <w:rPr>
          <w:rFonts w:ascii="Times New Roman"/>
          <w:b w:val="false"/>
          <w:i w:val="false"/>
          <w:color w:val="000000"/>
          <w:sz w:val="28"/>
        </w:rPr>
        <w:t xml:space="preserve">
                                7. </w:t>
      </w:r>
      <w:r>
        <w:rPr>
          <w:rFonts w:ascii="Times New Roman"/>
          <w:b w:val="false"/>
          <w:i/>
          <w:color w:val="000000"/>
          <w:sz w:val="28"/>
        </w:rPr>
        <w:t>Исключен постановлением Правительства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РК от 26.11.2014 </w:t>
      </w:r>
      <w:r>
        <w:rPr>
          <w:rFonts w:ascii="Times New Roman"/>
          <w:b w:val="false"/>
          <w:i w:val="false"/>
          <w:color w:val="ff0000"/>
          <w:sz w:val="28"/>
        </w:rPr>
        <w:t>№ 1235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Создание до конца 2011 года двух СЭЗ: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городе Караганде на базе Индустриального</w:t>
      </w:r>
    </w:p>
    <w:p>
      <w:pPr>
        <w:spacing w:after="0"/>
        <w:ind w:left="0"/>
        <w:jc w:val="both"/>
      </w:pPr>
      <w:r>
        <w:rPr>
          <w:rFonts w:ascii="Times New Roman"/>
          <w:b w:val="false"/>
          <w:i w:val="false"/>
          <w:color w:val="000000"/>
          <w:sz w:val="28"/>
        </w:rPr>
        <w:t>
      парка (для развития металлургии и</w:t>
      </w:r>
    </w:p>
    <w:p>
      <w:pPr>
        <w:spacing w:after="0"/>
        <w:ind w:left="0"/>
        <w:jc w:val="both"/>
      </w:pPr>
      <w:r>
        <w:rPr>
          <w:rFonts w:ascii="Times New Roman"/>
          <w:b w:val="false"/>
          <w:i w:val="false"/>
          <w:color w:val="000000"/>
          <w:sz w:val="28"/>
        </w:rPr>
        <w:t>
      металлообработки) и "Приграничная</w:t>
      </w:r>
    </w:p>
    <w:p>
      <w:pPr>
        <w:spacing w:after="0"/>
        <w:ind w:left="0"/>
        <w:jc w:val="both"/>
      </w:pPr>
      <w:r>
        <w:rPr>
          <w:rFonts w:ascii="Times New Roman"/>
          <w:b w:val="false"/>
          <w:i w:val="false"/>
          <w:color w:val="000000"/>
          <w:sz w:val="28"/>
        </w:rPr>
        <w:t>
      торгово-экономическая зона "Хоргос –</w:t>
      </w:r>
    </w:p>
    <w:p>
      <w:pPr>
        <w:spacing w:after="0"/>
        <w:ind w:left="0"/>
        <w:jc w:val="both"/>
      </w:pPr>
      <w:r>
        <w:rPr>
          <w:rFonts w:ascii="Times New Roman"/>
          <w:b w:val="false"/>
          <w:i w:val="false"/>
          <w:color w:val="000000"/>
          <w:sz w:val="28"/>
        </w:rPr>
        <w:t>
                                 Восточные ворота", как основной части</w:t>
      </w:r>
    </w:p>
    <w:p>
      <w:pPr>
        <w:spacing w:after="0"/>
        <w:ind w:left="0"/>
        <w:jc w:val="both"/>
      </w:pPr>
      <w:r>
        <w:rPr>
          <w:rFonts w:ascii="Times New Roman"/>
          <w:b w:val="false"/>
          <w:i w:val="false"/>
          <w:color w:val="000000"/>
          <w:sz w:val="28"/>
        </w:rPr>
        <w:t>
                                 логистического каркаса Западная Европа –</w:t>
      </w:r>
    </w:p>
    <w:p>
      <w:pPr>
        <w:spacing w:after="0"/>
        <w:ind w:left="0"/>
        <w:jc w:val="both"/>
      </w:pPr>
      <w:r>
        <w:rPr>
          <w:rFonts w:ascii="Times New Roman"/>
          <w:b w:val="false"/>
          <w:i w:val="false"/>
          <w:color w:val="000000"/>
          <w:sz w:val="28"/>
        </w:rPr>
        <w:t>
                                 Западный Китай (для развития различных</w:t>
      </w:r>
    </w:p>
    <w:p>
      <w:pPr>
        <w:spacing w:after="0"/>
        <w:ind w:left="0"/>
        <w:jc w:val="both"/>
      </w:pPr>
      <w:r>
        <w:rPr>
          <w:rFonts w:ascii="Times New Roman"/>
          <w:b w:val="false"/>
          <w:i w:val="false"/>
          <w:color w:val="000000"/>
          <w:sz w:val="28"/>
        </w:rPr>
        <w:t>
      видов обрабатывающих производств и</w:t>
      </w:r>
    </w:p>
    <w:p>
      <w:pPr>
        <w:spacing w:after="0"/>
        <w:ind w:left="0"/>
        <w:jc w:val="both"/>
      </w:pPr>
      <w:r>
        <w:rPr>
          <w:rFonts w:ascii="Times New Roman"/>
          <w:b w:val="false"/>
          <w:i w:val="false"/>
          <w:color w:val="000000"/>
          <w:sz w:val="28"/>
        </w:rPr>
        <w:t>
      транспортно-логистических услуг).</w:t>
      </w:r>
    </w:p>
    <w:bookmarkStart w:name="z535" w:id="17"/>
    <w:p>
      <w:pPr>
        <w:spacing w:after="0"/>
        <w:ind w:left="0"/>
        <w:jc w:val="both"/>
      </w:pPr>
      <w:r>
        <w:rPr>
          <w:rFonts w:ascii="Times New Roman"/>
          <w:b w:val="false"/>
          <w:i w:val="false"/>
          <w:color w:val="000000"/>
          <w:sz w:val="28"/>
        </w:rPr>
        <w:t>
      9. Создание до конца 2014 года трех</w:t>
      </w:r>
    </w:p>
    <w:bookmarkEnd w:id="17"/>
    <w:p>
      <w:pPr>
        <w:spacing w:after="0"/>
        <w:ind w:left="0"/>
        <w:jc w:val="both"/>
      </w:pPr>
      <w:r>
        <w:rPr>
          <w:rFonts w:ascii="Times New Roman"/>
          <w:b w:val="false"/>
          <w:i w:val="false"/>
          <w:color w:val="000000"/>
          <w:sz w:val="28"/>
        </w:rPr>
        <w:t>
      Индустриальных зон (далее – ИЗ) в</w:t>
      </w:r>
    </w:p>
    <w:p>
      <w:pPr>
        <w:spacing w:after="0"/>
        <w:ind w:left="0"/>
        <w:jc w:val="both"/>
      </w:pPr>
      <w:r>
        <w:rPr>
          <w:rFonts w:ascii="Times New Roman"/>
          <w:b w:val="false"/>
          <w:i w:val="false"/>
          <w:color w:val="000000"/>
          <w:sz w:val="28"/>
        </w:rPr>
        <w:t>
                                 Актюбинской, Восточно-Казахстанской и</w:t>
      </w:r>
    </w:p>
    <w:p>
      <w:pPr>
        <w:spacing w:after="0"/>
        <w:ind w:left="0"/>
        <w:jc w:val="both"/>
      </w:pPr>
      <w:r>
        <w:rPr>
          <w:rFonts w:ascii="Times New Roman"/>
          <w:b w:val="false"/>
          <w:i w:val="false"/>
          <w:color w:val="000000"/>
          <w:sz w:val="28"/>
        </w:rPr>
        <w:t>
                                 Южно-Казахстанской областях с различной</w:t>
      </w:r>
    </w:p>
    <w:p>
      <w:pPr>
        <w:spacing w:after="0"/>
        <w:ind w:left="0"/>
        <w:jc w:val="both"/>
      </w:pPr>
      <w:r>
        <w:rPr>
          <w:rFonts w:ascii="Times New Roman"/>
          <w:b w:val="false"/>
          <w:i w:val="false"/>
          <w:color w:val="000000"/>
          <w:sz w:val="28"/>
        </w:rPr>
        <w:t>
      отраслевой направленностью.</w:t>
      </w:r>
    </w:p>
    <w:bookmarkStart w:name="z536" w:id="18"/>
    <w:p>
      <w:pPr>
        <w:spacing w:after="0"/>
        <w:ind w:left="0"/>
        <w:jc w:val="both"/>
      </w:pPr>
      <w:r>
        <w:rPr>
          <w:rFonts w:ascii="Times New Roman"/>
          <w:b w:val="false"/>
          <w:i w:val="false"/>
          <w:color w:val="000000"/>
          <w:sz w:val="28"/>
        </w:rPr>
        <w:t>
      10. Увеличение количества участников на ИЗ</w:t>
      </w:r>
    </w:p>
    <w:bookmarkEnd w:id="18"/>
    <w:p>
      <w:pPr>
        <w:spacing w:after="0"/>
        <w:ind w:left="0"/>
        <w:jc w:val="both"/>
      </w:pPr>
      <w:r>
        <w:rPr>
          <w:rFonts w:ascii="Times New Roman"/>
          <w:b w:val="false"/>
          <w:i w:val="false"/>
          <w:color w:val="000000"/>
          <w:sz w:val="28"/>
        </w:rPr>
        <w:t>
      до 42 к 2015 году.</w:t>
      </w:r>
    </w:p>
    <w:bookmarkStart w:name="z537" w:id="19"/>
    <w:p>
      <w:pPr>
        <w:spacing w:after="0"/>
        <w:ind w:left="0"/>
        <w:jc w:val="both"/>
      </w:pPr>
      <w:r>
        <w:rPr>
          <w:rFonts w:ascii="Times New Roman"/>
          <w:b w:val="false"/>
          <w:i w:val="false"/>
          <w:color w:val="000000"/>
          <w:sz w:val="28"/>
        </w:rPr>
        <w:t>
      11. Увеличение инвестиций в несырьевое</w:t>
      </w:r>
    </w:p>
    <w:bookmarkEnd w:id="19"/>
    <w:p>
      <w:pPr>
        <w:spacing w:after="0"/>
        <w:ind w:left="0"/>
        <w:jc w:val="both"/>
      </w:pPr>
      <w:r>
        <w:rPr>
          <w:rFonts w:ascii="Times New Roman"/>
          <w:b w:val="false"/>
          <w:i w:val="false"/>
          <w:color w:val="000000"/>
          <w:sz w:val="28"/>
        </w:rPr>
        <w:t>
      экспортоориентированное и</w:t>
      </w:r>
    </w:p>
    <w:p>
      <w:pPr>
        <w:spacing w:after="0"/>
        <w:ind w:left="0"/>
        <w:jc w:val="both"/>
      </w:pPr>
      <w:r>
        <w:rPr>
          <w:rFonts w:ascii="Times New Roman"/>
          <w:b w:val="false"/>
          <w:i w:val="false"/>
          <w:color w:val="000000"/>
          <w:sz w:val="28"/>
        </w:rPr>
        <w:t>
      высокотехнологичное производство со</w:t>
      </w:r>
    </w:p>
    <w:p>
      <w:pPr>
        <w:spacing w:after="0"/>
        <w:ind w:left="0"/>
        <w:jc w:val="both"/>
      </w:pPr>
      <w:r>
        <w:rPr>
          <w:rFonts w:ascii="Times New Roman"/>
          <w:b w:val="false"/>
          <w:i w:val="false"/>
          <w:color w:val="000000"/>
          <w:sz w:val="28"/>
        </w:rPr>
        <w:t>
      среднегодовым темпом роста объемов</w:t>
      </w:r>
    </w:p>
    <w:p>
      <w:pPr>
        <w:spacing w:after="0"/>
        <w:ind w:left="0"/>
        <w:jc w:val="both"/>
      </w:pPr>
      <w:r>
        <w:rPr>
          <w:rFonts w:ascii="Times New Roman"/>
          <w:b w:val="false"/>
          <w:i w:val="false"/>
          <w:color w:val="000000"/>
          <w:sz w:val="28"/>
        </w:rPr>
        <w:t>
                                 освоенных инвестиций в основной капитал</w:t>
      </w:r>
    </w:p>
    <w:p>
      <w:pPr>
        <w:spacing w:after="0"/>
        <w:ind w:left="0"/>
        <w:jc w:val="both"/>
      </w:pPr>
      <w:r>
        <w:rPr>
          <w:rFonts w:ascii="Times New Roman"/>
          <w:b w:val="false"/>
          <w:i w:val="false"/>
          <w:color w:val="000000"/>
          <w:sz w:val="28"/>
        </w:rPr>
        <w:t>
                                 предприятий за период с 2008 по 2014 годы</w:t>
      </w:r>
    </w:p>
    <w:p>
      <w:pPr>
        <w:spacing w:after="0"/>
        <w:ind w:left="0"/>
        <w:jc w:val="both"/>
      </w:pPr>
      <w:r>
        <w:rPr>
          <w:rFonts w:ascii="Times New Roman"/>
          <w:b w:val="false"/>
          <w:i w:val="false"/>
          <w:color w:val="000000"/>
          <w:sz w:val="28"/>
        </w:rPr>
        <w:t>
                                 на территориях СЭЗ составит не менее 40 %.</w:t>
      </w:r>
    </w:p>
    <w:bookmarkStart w:name="z538" w:id="20"/>
    <w:p>
      <w:pPr>
        <w:spacing w:after="0"/>
        <w:ind w:left="0"/>
        <w:jc w:val="both"/>
      </w:pPr>
      <w:r>
        <w:rPr>
          <w:rFonts w:ascii="Times New Roman"/>
          <w:b w:val="false"/>
          <w:i w:val="false"/>
          <w:color w:val="000000"/>
          <w:sz w:val="28"/>
        </w:rPr>
        <w:t>
      12. Увеличение инвестиций в производство со</w:t>
      </w:r>
    </w:p>
    <w:bookmarkEnd w:id="20"/>
    <w:p>
      <w:pPr>
        <w:spacing w:after="0"/>
        <w:ind w:left="0"/>
        <w:jc w:val="both"/>
      </w:pPr>
      <w:r>
        <w:rPr>
          <w:rFonts w:ascii="Times New Roman"/>
          <w:b w:val="false"/>
          <w:i w:val="false"/>
          <w:color w:val="000000"/>
          <w:sz w:val="28"/>
        </w:rPr>
        <w:t>
      среднегодовым темпом роста объемов</w:t>
      </w:r>
    </w:p>
    <w:p>
      <w:pPr>
        <w:spacing w:after="0"/>
        <w:ind w:left="0"/>
        <w:jc w:val="both"/>
      </w:pPr>
      <w:r>
        <w:rPr>
          <w:rFonts w:ascii="Times New Roman"/>
          <w:b w:val="false"/>
          <w:i w:val="false"/>
          <w:color w:val="000000"/>
          <w:sz w:val="28"/>
        </w:rPr>
        <w:t>
                                 освоенных инвестиций в основной капитал</w:t>
      </w:r>
    </w:p>
    <w:p>
      <w:pPr>
        <w:spacing w:after="0"/>
        <w:ind w:left="0"/>
        <w:jc w:val="both"/>
      </w:pPr>
      <w:r>
        <w:rPr>
          <w:rFonts w:ascii="Times New Roman"/>
          <w:b w:val="false"/>
          <w:i w:val="false"/>
          <w:color w:val="000000"/>
          <w:sz w:val="28"/>
        </w:rPr>
        <w:t>
                                 предприятий на территориях ИЗ за период с</w:t>
      </w:r>
    </w:p>
    <w:p>
      <w:pPr>
        <w:spacing w:after="0"/>
        <w:ind w:left="0"/>
        <w:jc w:val="both"/>
      </w:pPr>
      <w:r>
        <w:rPr>
          <w:rFonts w:ascii="Times New Roman"/>
          <w:b w:val="false"/>
          <w:i w:val="false"/>
          <w:color w:val="000000"/>
          <w:sz w:val="28"/>
        </w:rPr>
        <w:t>
      2008 по 2014 годы составит не менее 20 %.</w:t>
      </w:r>
    </w:p>
    <w:bookmarkStart w:name="z586" w:id="21"/>
    <w:p>
      <w:pPr>
        <w:spacing w:after="0"/>
        <w:ind w:left="0"/>
        <w:jc w:val="both"/>
      </w:pPr>
      <w:r>
        <w:rPr>
          <w:rFonts w:ascii="Times New Roman"/>
          <w:b w:val="false"/>
          <w:i w:val="false"/>
          <w:color w:val="000000"/>
          <w:sz w:val="28"/>
        </w:rPr>
        <w:t>
      13. Увеличение роста объемов производства</w:t>
      </w:r>
    </w:p>
    <w:bookmarkEnd w:id="21"/>
    <w:p>
      <w:pPr>
        <w:spacing w:after="0"/>
        <w:ind w:left="0"/>
        <w:jc w:val="both"/>
      </w:pPr>
      <w:r>
        <w:rPr>
          <w:rFonts w:ascii="Times New Roman"/>
          <w:b w:val="false"/>
          <w:i w:val="false"/>
          <w:color w:val="000000"/>
          <w:sz w:val="28"/>
        </w:rPr>
        <w:t>
                                 товаров и услуг (работ) на территориях СЭЗ</w:t>
      </w:r>
    </w:p>
    <w:p>
      <w:pPr>
        <w:spacing w:after="0"/>
        <w:ind w:left="0"/>
        <w:jc w:val="both"/>
      </w:pPr>
      <w:r>
        <w:rPr>
          <w:rFonts w:ascii="Times New Roman"/>
          <w:b w:val="false"/>
          <w:i w:val="false"/>
          <w:color w:val="000000"/>
          <w:sz w:val="28"/>
        </w:rPr>
        <w:t>
                                 в 2014 году по отношению к 2008 году на 80 %.</w:t>
      </w:r>
    </w:p>
    <w:bookmarkStart w:name="z587" w:id="22"/>
    <w:p>
      <w:pPr>
        <w:spacing w:after="0"/>
        <w:ind w:left="0"/>
        <w:jc w:val="both"/>
      </w:pPr>
      <w:r>
        <w:rPr>
          <w:rFonts w:ascii="Times New Roman"/>
          <w:b w:val="false"/>
          <w:i w:val="false"/>
          <w:color w:val="000000"/>
          <w:sz w:val="28"/>
        </w:rPr>
        <w:t>
      14. Увеличение ежегодного роста объемов</w:t>
      </w:r>
    </w:p>
    <w:bookmarkEnd w:id="22"/>
    <w:p>
      <w:pPr>
        <w:spacing w:after="0"/>
        <w:ind w:left="0"/>
        <w:jc w:val="both"/>
      </w:pPr>
      <w:r>
        <w:rPr>
          <w:rFonts w:ascii="Times New Roman"/>
          <w:b w:val="false"/>
          <w:i w:val="false"/>
          <w:color w:val="000000"/>
          <w:sz w:val="28"/>
        </w:rPr>
        <w:t>
                                 производства товаров и услуг (работ) на</w:t>
      </w:r>
    </w:p>
    <w:p>
      <w:pPr>
        <w:spacing w:after="0"/>
        <w:ind w:left="0"/>
        <w:jc w:val="both"/>
      </w:pPr>
      <w:r>
        <w:rPr>
          <w:rFonts w:ascii="Times New Roman"/>
          <w:b w:val="false"/>
          <w:i w:val="false"/>
          <w:color w:val="000000"/>
          <w:sz w:val="28"/>
        </w:rPr>
        <w:t>
                                 территориях ИЗ в 2014 году по отношению к</w:t>
      </w:r>
    </w:p>
    <w:p>
      <w:pPr>
        <w:spacing w:after="0"/>
        <w:ind w:left="0"/>
        <w:jc w:val="both"/>
      </w:pPr>
      <w:r>
        <w:rPr>
          <w:rFonts w:ascii="Times New Roman"/>
          <w:b w:val="false"/>
          <w:i w:val="false"/>
          <w:color w:val="000000"/>
          <w:sz w:val="28"/>
        </w:rPr>
        <w:t>
      2008 году составит не менее 20 %.</w:t>
      </w:r>
    </w:p>
    <w:bookmarkStart w:name="z588" w:id="23"/>
    <w:p>
      <w:pPr>
        <w:spacing w:after="0"/>
        <w:ind w:left="0"/>
        <w:jc w:val="both"/>
      </w:pPr>
      <w:r>
        <w:rPr>
          <w:rFonts w:ascii="Times New Roman"/>
          <w:b w:val="false"/>
          <w:i w:val="false"/>
          <w:color w:val="000000"/>
          <w:sz w:val="28"/>
        </w:rPr>
        <w:t>
      15. Увеличение ежегодного роста количества</w:t>
      </w:r>
    </w:p>
    <w:bookmarkEnd w:id="23"/>
    <w:p>
      <w:pPr>
        <w:spacing w:after="0"/>
        <w:ind w:left="0"/>
        <w:jc w:val="both"/>
      </w:pPr>
      <w:r>
        <w:rPr>
          <w:rFonts w:ascii="Times New Roman"/>
          <w:b w:val="false"/>
          <w:i w:val="false"/>
          <w:color w:val="000000"/>
          <w:sz w:val="28"/>
        </w:rPr>
        <w:t>
                                 рабочих мест на территории СЭЗ составит не</w:t>
      </w:r>
    </w:p>
    <w:p>
      <w:pPr>
        <w:spacing w:after="0"/>
        <w:ind w:left="0"/>
        <w:jc w:val="both"/>
      </w:pPr>
      <w:r>
        <w:rPr>
          <w:rFonts w:ascii="Times New Roman"/>
          <w:b w:val="false"/>
          <w:i w:val="false"/>
          <w:color w:val="000000"/>
          <w:sz w:val="28"/>
        </w:rPr>
        <w:t>
      менее 15 %.</w:t>
      </w:r>
    </w:p>
    <w:bookmarkStart w:name="z589" w:id="24"/>
    <w:p>
      <w:pPr>
        <w:spacing w:after="0"/>
        <w:ind w:left="0"/>
        <w:jc w:val="both"/>
      </w:pPr>
      <w:r>
        <w:rPr>
          <w:rFonts w:ascii="Times New Roman"/>
          <w:b w:val="false"/>
          <w:i w:val="false"/>
          <w:color w:val="000000"/>
          <w:sz w:val="28"/>
        </w:rPr>
        <w:t>
      16. К 2015 году увеличение стоимостного</w:t>
      </w:r>
    </w:p>
    <w:bookmarkEnd w:id="24"/>
    <w:p>
      <w:pPr>
        <w:spacing w:after="0"/>
        <w:ind w:left="0"/>
        <w:jc w:val="both"/>
      </w:pPr>
      <w:r>
        <w:rPr>
          <w:rFonts w:ascii="Times New Roman"/>
          <w:b w:val="false"/>
          <w:i w:val="false"/>
          <w:color w:val="000000"/>
          <w:sz w:val="28"/>
        </w:rPr>
        <w:t>
                                 объема несырьевого (обработанного) экспорта</w:t>
      </w:r>
    </w:p>
    <w:p>
      <w:pPr>
        <w:spacing w:after="0"/>
        <w:ind w:left="0"/>
        <w:jc w:val="both"/>
      </w:pPr>
      <w:r>
        <w:rPr>
          <w:rFonts w:ascii="Times New Roman"/>
          <w:b w:val="false"/>
          <w:i w:val="false"/>
          <w:color w:val="000000"/>
          <w:sz w:val="28"/>
        </w:rPr>
        <w:t>
                                 – не менее чем на 30 % к уровню 2008 года.</w:t>
      </w:r>
    </w:p>
    <w:bookmarkStart w:name="z590" w:id="25"/>
    <w:p>
      <w:pPr>
        <w:spacing w:after="0"/>
        <w:ind w:left="0"/>
        <w:jc w:val="both"/>
      </w:pPr>
      <w:r>
        <w:rPr>
          <w:rFonts w:ascii="Times New Roman"/>
          <w:b w:val="false"/>
          <w:i w:val="false"/>
          <w:color w:val="000000"/>
          <w:sz w:val="28"/>
        </w:rPr>
        <w:t>
      Объемы и источники        Совокупный объем финансирования всех</w:t>
      </w:r>
    </w:p>
    <w:bookmarkEnd w:id="25"/>
    <w:p>
      <w:pPr>
        <w:spacing w:after="0"/>
        <w:ind w:left="0"/>
        <w:jc w:val="both"/>
      </w:pPr>
      <w:r>
        <w:rPr>
          <w:rFonts w:ascii="Times New Roman"/>
          <w:b w:val="false"/>
          <w:i w:val="false"/>
          <w:color w:val="000000"/>
          <w:sz w:val="28"/>
        </w:rPr>
        <w:t>
      финансирования            мероприятий за счет средств</w:t>
      </w:r>
    </w:p>
    <w:p>
      <w:pPr>
        <w:spacing w:after="0"/>
        <w:ind w:left="0"/>
        <w:jc w:val="both"/>
      </w:pPr>
      <w:r>
        <w:rPr>
          <w:rFonts w:ascii="Times New Roman"/>
          <w:b w:val="false"/>
          <w:i w:val="false"/>
          <w:color w:val="000000"/>
          <w:sz w:val="28"/>
        </w:rPr>
        <w:t>
                                республиканского бюджета составит</w:t>
      </w:r>
    </w:p>
    <w:p>
      <w:pPr>
        <w:spacing w:after="0"/>
        <w:ind w:left="0"/>
        <w:jc w:val="both"/>
      </w:pPr>
      <w:r>
        <w:rPr>
          <w:rFonts w:ascii="Times New Roman"/>
          <w:b w:val="false"/>
          <w:i w:val="false"/>
          <w:color w:val="000000"/>
          <w:sz w:val="28"/>
        </w:rPr>
        <w:t>
                                19 559 962 тыс. тенге, в том числе на:</w:t>
      </w:r>
    </w:p>
    <w:p>
      <w:pPr>
        <w:spacing w:after="0"/>
        <w:ind w:left="0"/>
        <w:jc w:val="both"/>
      </w:pPr>
      <w:r>
        <w:rPr>
          <w:rFonts w:ascii="Times New Roman"/>
          <w:b w:val="false"/>
          <w:i w:val="false"/>
          <w:color w:val="000000"/>
          <w:sz w:val="28"/>
        </w:rPr>
        <w:t>
                                мероприятия по привлечению прямых</w:t>
      </w:r>
    </w:p>
    <w:p>
      <w:pPr>
        <w:spacing w:after="0"/>
        <w:ind w:left="0"/>
        <w:jc w:val="both"/>
      </w:pPr>
      <w:r>
        <w:rPr>
          <w:rFonts w:ascii="Times New Roman"/>
          <w:b w:val="false"/>
          <w:i w:val="false"/>
          <w:color w:val="000000"/>
          <w:sz w:val="28"/>
        </w:rPr>
        <w:t>
                                иностранных инвестиций - 1 382 596 тыс.</w:t>
      </w:r>
    </w:p>
    <w:p>
      <w:pPr>
        <w:spacing w:after="0"/>
        <w:ind w:left="0"/>
        <w:jc w:val="both"/>
      </w:pPr>
      <w:r>
        <w:rPr>
          <w:rFonts w:ascii="Times New Roman"/>
          <w:b w:val="false"/>
          <w:i w:val="false"/>
          <w:color w:val="000000"/>
          <w:sz w:val="28"/>
        </w:rPr>
        <w:t>
                                тенге;</w:t>
      </w:r>
    </w:p>
    <w:p>
      <w:pPr>
        <w:spacing w:after="0"/>
        <w:ind w:left="0"/>
        <w:jc w:val="both"/>
      </w:pPr>
      <w:r>
        <w:rPr>
          <w:rFonts w:ascii="Times New Roman"/>
          <w:b w:val="false"/>
          <w:i w:val="false"/>
          <w:color w:val="000000"/>
          <w:sz w:val="28"/>
        </w:rPr>
        <w:t>
                                мероприятия по развитию и созданию СЭЗ и</w:t>
      </w:r>
    </w:p>
    <w:p>
      <w:pPr>
        <w:spacing w:after="0"/>
        <w:ind w:left="0"/>
        <w:jc w:val="both"/>
      </w:pPr>
      <w:r>
        <w:rPr>
          <w:rFonts w:ascii="Times New Roman"/>
          <w:b w:val="false"/>
          <w:i w:val="false"/>
          <w:color w:val="000000"/>
          <w:sz w:val="28"/>
        </w:rPr>
        <w:t>
                                ИЗ - 13 506 395 тыс. тенге;</w:t>
      </w:r>
    </w:p>
    <w:p>
      <w:pPr>
        <w:spacing w:after="0"/>
        <w:ind w:left="0"/>
        <w:jc w:val="both"/>
      </w:pPr>
      <w:r>
        <w:rPr>
          <w:rFonts w:ascii="Times New Roman"/>
          <w:b w:val="false"/>
          <w:i w:val="false"/>
          <w:color w:val="000000"/>
          <w:sz w:val="28"/>
        </w:rPr>
        <w:t>
                                мероприятий по стимулированию экспорта -</w:t>
      </w:r>
    </w:p>
    <w:p>
      <w:pPr>
        <w:spacing w:after="0"/>
        <w:ind w:left="0"/>
        <w:jc w:val="both"/>
      </w:pPr>
      <w:r>
        <w:rPr>
          <w:rFonts w:ascii="Times New Roman"/>
          <w:b w:val="false"/>
          <w:i w:val="false"/>
          <w:color w:val="000000"/>
          <w:sz w:val="28"/>
        </w:rPr>
        <w:t>
                                4 670 971 тыс. тенге.</w:t>
      </w:r>
    </w:p>
    <w:bookmarkStart w:name="z11" w:id="26"/>
    <w:p>
      <w:pPr>
        <w:spacing w:after="0"/>
        <w:ind w:left="0"/>
        <w:jc w:val="left"/>
      </w:pPr>
      <w:r>
        <w:rPr>
          <w:rFonts w:ascii="Times New Roman"/>
          <w:b/>
          <w:i w:val="false"/>
          <w:color w:val="000000"/>
        </w:rPr>
        <w:t xml:space="preserve"> 2. Введение</w:t>
      </w:r>
    </w:p>
    <w:bookmarkEnd w:id="26"/>
    <w:bookmarkStart w:name="z12" w:id="27"/>
    <w:p>
      <w:pPr>
        <w:spacing w:after="0"/>
        <w:ind w:left="0"/>
        <w:jc w:val="both"/>
      </w:pPr>
      <w:r>
        <w:rPr>
          <w:rFonts w:ascii="Times New Roman"/>
          <w:b w:val="false"/>
          <w:i w:val="false"/>
          <w:color w:val="000000"/>
          <w:sz w:val="28"/>
        </w:rPr>
        <w:t>
      Привлечение инвестиций является одним из наиболее важных факторов, определяющих экономический рост и повышение конкурентоспособности национальной экономики, а также способствующих ее интеграции в мировые производственные процессы. Приток иностранных инвестиций в экономику принимающей страны может ускорить развитие предприятий, повысить качество человеческого капитала, создать новые рабочие места, привлечь передовые технологии и стимулировать их распространение в смежные отрасли. Поэтому в последние два десятилетия отмечается усиление конкуренции за глобальные инвестиции, что, в свою очередь, ставит перед государством задачу по разработке и проведению комплексных мер экономической политики, направленных на повышение привлекательности страны для инвестиций.</w:t>
      </w:r>
    </w:p>
    <w:bookmarkEnd w:id="27"/>
    <w:bookmarkStart w:name="z13" w:id="28"/>
    <w:p>
      <w:pPr>
        <w:spacing w:after="0"/>
        <w:ind w:left="0"/>
        <w:jc w:val="both"/>
      </w:pPr>
      <w:r>
        <w:rPr>
          <w:rFonts w:ascii="Times New Roman"/>
          <w:b w:val="false"/>
          <w:i w:val="false"/>
          <w:color w:val="000000"/>
          <w:sz w:val="28"/>
        </w:rPr>
        <w:t>
      В условиях преодоления мирового финансового кризиса 2008 - 2009 годов государству необходимо скорректировать свою инвестиционную политику так, чтобы использовать существующие в мире возможности по привлечению прямых иностранных инвестиций, нуждающихся в стабильных и доходных рынках. Кроме того, основной задачей политики по привлечению инвестиций в рамках индустриально-инновационного развития страны должно стать их перераспределение из добывающего в перерабатывающий сектор экономики.</w:t>
      </w:r>
    </w:p>
    <w:bookmarkEnd w:id="28"/>
    <w:bookmarkStart w:name="z14" w:id="29"/>
    <w:p>
      <w:pPr>
        <w:spacing w:after="0"/>
        <w:ind w:left="0"/>
        <w:jc w:val="both"/>
      </w:pPr>
      <w:r>
        <w:rPr>
          <w:rFonts w:ascii="Times New Roman"/>
          <w:b w:val="false"/>
          <w:i w:val="false"/>
          <w:color w:val="000000"/>
          <w:sz w:val="28"/>
        </w:rPr>
        <w:t>
      Наряду с интеграцией в глобальные рынки, для решения задач по развитию экспортоориентированных обрабатывающих секторов экономики требуется формирование эффективной системы продвижения экономических интересов и оперативного устранения торговых и неторговых барьеров на внешних рынках, а также дальнейшее развитие институтов продвижения обработанного экспорта.</w:t>
      </w:r>
    </w:p>
    <w:bookmarkEnd w:id="29"/>
    <w:bookmarkStart w:name="z15" w:id="30"/>
    <w:p>
      <w:pPr>
        <w:spacing w:after="0"/>
        <w:ind w:left="0"/>
        <w:jc w:val="both"/>
      </w:pPr>
      <w:r>
        <w:rPr>
          <w:rFonts w:ascii="Times New Roman"/>
          <w:b w:val="false"/>
          <w:i w:val="false"/>
          <w:color w:val="000000"/>
          <w:sz w:val="28"/>
        </w:rPr>
        <w:t>
      Как известно, Республика Беларусь, Республика Казахстан и Российская Федерация в соответствии с договором от 6 октября 2007 года образован таможенный союз.</w:t>
      </w:r>
    </w:p>
    <w:bookmarkEnd w:id="30"/>
    <w:bookmarkStart w:name="z16" w:id="31"/>
    <w:p>
      <w:pPr>
        <w:spacing w:after="0"/>
        <w:ind w:left="0"/>
        <w:jc w:val="both"/>
      </w:pPr>
      <w:r>
        <w:rPr>
          <w:rFonts w:ascii="Times New Roman"/>
          <w:b w:val="false"/>
          <w:i w:val="false"/>
          <w:color w:val="000000"/>
          <w:sz w:val="28"/>
        </w:rPr>
        <w:t>
      Формирование таможенного союза предусматривает создание единой таможенной территории, в пределах которой не применяются таможенные пошлины и ограничения экономического характера, за исключением специальных защитных, антидемпинговых и компенсационных мер. В рамках таможенного союза применяется единый таможенный тариф и другие единые меры регулирования торговли товарами с третьими странами.</w:t>
      </w:r>
    </w:p>
    <w:bookmarkEnd w:id="31"/>
    <w:bookmarkStart w:name="z17" w:id="32"/>
    <w:p>
      <w:pPr>
        <w:spacing w:after="0"/>
        <w:ind w:left="0"/>
        <w:jc w:val="both"/>
      </w:pPr>
      <w:r>
        <w:rPr>
          <w:rFonts w:ascii="Times New Roman"/>
          <w:b w:val="false"/>
          <w:i w:val="false"/>
          <w:color w:val="000000"/>
          <w:sz w:val="28"/>
        </w:rPr>
        <w:t>
      В свете создания таможенного союза вопросы инвестиционной привлекательности Казахстана выходят на передний план в конкуренции за инвестиции. Инвестиционный климат Казахстана должен быть как минимум не менее привлекательным, чем в других странах-участниках таможенного союза.</w:t>
      </w:r>
    </w:p>
    <w:bookmarkEnd w:id="32"/>
    <w:bookmarkStart w:name="z18" w:id="33"/>
    <w:p>
      <w:pPr>
        <w:spacing w:after="0"/>
        <w:ind w:left="0"/>
        <w:jc w:val="both"/>
      </w:pPr>
      <w:r>
        <w:rPr>
          <w:rFonts w:ascii="Times New Roman"/>
          <w:b w:val="false"/>
          <w:i w:val="false"/>
          <w:color w:val="000000"/>
          <w:sz w:val="28"/>
        </w:rPr>
        <w:t>
      В рамках таможенного союза для Казахстана сохраняются инвестиционные преференции на освобождение от уплаты таможенных платежей на оборудование и комплектующие, ввозимые для реализации инвестиционных проектов на территории Республики Казахстан.</w:t>
      </w:r>
    </w:p>
    <w:bookmarkEnd w:id="33"/>
    <w:bookmarkStart w:name="z19" w:id="34"/>
    <w:p>
      <w:pPr>
        <w:spacing w:after="0"/>
        <w:ind w:left="0"/>
        <w:jc w:val="both"/>
      </w:pPr>
      <w:r>
        <w:rPr>
          <w:rFonts w:ascii="Times New Roman"/>
          <w:b w:val="false"/>
          <w:i w:val="false"/>
          <w:color w:val="000000"/>
          <w:sz w:val="28"/>
        </w:rPr>
        <w:t>
      Таким образом, в Казахстане уже сегодня созданы и ведется серьезная работа по дальнейшему улучшению условий для создания производств, ориентированных не только на внутренний рынок, но также и на соседние страны, в первую очередь на страны таможенного союза.</w:t>
      </w:r>
    </w:p>
    <w:bookmarkEnd w:id="34"/>
    <w:bookmarkStart w:name="z20" w:id="35"/>
    <w:p>
      <w:pPr>
        <w:spacing w:after="0"/>
        <w:ind w:left="0"/>
        <w:jc w:val="both"/>
      </w:pPr>
      <w:r>
        <w:rPr>
          <w:rFonts w:ascii="Times New Roman"/>
          <w:b w:val="false"/>
          <w:i w:val="false"/>
          <w:color w:val="000000"/>
          <w:sz w:val="28"/>
        </w:rPr>
        <w:t xml:space="preserve">
      Программа по привлечению инвестиций, развитию специальных экономических зон и стимулированию экспорта в Республике Казахстан на 2010 - 2014 годы (далее - Программа) разработана в соответствии с ключевыми направлениями </w:t>
      </w:r>
      <w:r>
        <w:rPr>
          <w:rFonts w:ascii="Times New Roman"/>
          <w:b w:val="false"/>
          <w:i w:val="false"/>
          <w:color w:val="000000"/>
          <w:sz w:val="28"/>
        </w:rPr>
        <w:t>Стратегического плана</w:t>
      </w:r>
      <w:r>
        <w:rPr>
          <w:rFonts w:ascii="Times New Roman"/>
          <w:b w:val="false"/>
          <w:i w:val="false"/>
          <w:color w:val="000000"/>
          <w:sz w:val="28"/>
        </w:rPr>
        <w:t xml:space="preserve"> развития Республики Казахстан до 2020 года, утвержденного Указом Президента Республики Казахстан от 1 февраля 2010 года № 922 "О Стратегическом плане развития Республики Казахстан до 2020 года", а также в соответствии с Планом мероприятий по реализации Государственной программы по форсированному индустриально-инновационному развитию Республики Казахстан на 2010 - 2014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2010 года № 302 "Об утверждении Плана мероприятий Правительства Республики Казахстан по реализации Государственной программы по форсированному индустриально-инновационному развитию Республики Казахстан на 2010 - 2014 годы".</w:t>
      </w:r>
    </w:p>
    <w:bookmarkEnd w:id="35"/>
    <w:bookmarkStart w:name="z21" w:id="36"/>
    <w:p>
      <w:pPr>
        <w:spacing w:after="0"/>
        <w:ind w:left="0"/>
        <w:jc w:val="both"/>
      </w:pPr>
      <w:r>
        <w:rPr>
          <w:rFonts w:ascii="Times New Roman"/>
          <w:b w:val="false"/>
          <w:i w:val="false"/>
          <w:color w:val="000000"/>
          <w:sz w:val="28"/>
        </w:rPr>
        <w:t xml:space="preserve">
      Программа является логическим продолжением проводимой государством политики по диверсификации экономики, и интегрировала в себя основные подходы </w:t>
      </w:r>
      <w:r>
        <w:rPr>
          <w:rFonts w:ascii="Times New Roman"/>
          <w:b w:val="false"/>
          <w:i w:val="false"/>
          <w:color w:val="000000"/>
          <w:sz w:val="28"/>
        </w:rPr>
        <w:t>Стратегии</w:t>
      </w:r>
      <w:r>
        <w:rPr>
          <w:rFonts w:ascii="Times New Roman"/>
          <w:b w:val="false"/>
          <w:i w:val="false"/>
          <w:color w:val="000000"/>
          <w:sz w:val="28"/>
        </w:rPr>
        <w:t xml:space="preserve"> индустриально-инновационного развития на 2003 - 2015 годы. Программа направлена на построение комплексной системы стимулирования притока прямых иностранных инвестиций в отечественное производство с высокой добавленной стоимостью, а также на построение системы государственного стимулирования и поддержки экспортной ориентации отечественного производства с высокой добавленной стоимостью.</w:t>
      </w:r>
    </w:p>
    <w:bookmarkEnd w:id="36"/>
    <w:bookmarkStart w:name="z22" w:id="37"/>
    <w:p>
      <w:pPr>
        <w:spacing w:after="0"/>
        <w:ind w:left="0"/>
        <w:jc w:val="both"/>
      </w:pPr>
      <w:r>
        <w:rPr>
          <w:rFonts w:ascii="Times New Roman"/>
          <w:b w:val="false"/>
          <w:i w:val="false"/>
          <w:color w:val="000000"/>
          <w:sz w:val="28"/>
        </w:rPr>
        <w:t>
      Построение системы, стимулирующей и благоприятствующей притоку инвестиций, развитию СЭЗ и экспорта, будет осуществляться через реализацию системных мер экономической политики на макроуровне, а также селективных мер на основе реализации индивидуального подхода, мер сервисной поддержки конкретных секторов экономики, групп предприятий и проектов. Системные меры экономической политики будут концентрироваться на формировании привлекательного инвестиционного макроклимата и законодательной базы, мерах по обеспечению конкурентных условий привлечения прямых иностранных инвестиций в несырьевые сектора экономики, а также мерах по повышению производительности и конкурентоспособности национальных производителей. Селективные меры будут осуществляться на основе индивидуального (адресного) подхода в работе с иностранными инвесторами, комбинированного пакета мер финансовой и сервисной поддержки экспортоориентированных секторов, предприятий и проектов, а также будут направлены на создании положительного инвестиционного имиджа страны на международных рынках капитала. В рамках программы для привлечения инвестиций в экономику страны будут приниматься специальные меры по развитию специальных экономических зон.</w:t>
      </w:r>
    </w:p>
    <w:bookmarkEnd w:id="37"/>
    <w:bookmarkStart w:name="z23" w:id="38"/>
    <w:p>
      <w:pPr>
        <w:spacing w:after="0"/>
        <w:ind w:left="0"/>
        <w:jc w:val="both"/>
      </w:pPr>
      <w:r>
        <w:rPr>
          <w:rFonts w:ascii="Times New Roman"/>
          <w:b w:val="false"/>
          <w:i w:val="false"/>
          <w:color w:val="000000"/>
          <w:sz w:val="28"/>
        </w:rPr>
        <w:t>
      Государство будет системно выстраивать свое взаимодействие с бизнесом на основе формирования эффективных институтов сотрудничества, как на республиканском, так и региональном уровнях. Построение сотрудничества будет опираться на принципы активной и устойчивой инициативы всех заинтересованных сторон, постоянно действующего конструктивного диалога и соблюдения баланса национальных и отраслевых интересов.</w:t>
      </w:r>
    </w:p>
    <w:bookmarkEnd w:id="38"/>
    <w:bookmarkStart w:name="z24" w:id="39"/>
    <w:p>
      <w:pPr>
        <w:spacing w:after="0"/>
        <w:ind w:left="0"/>
        <w:jc w:val="both"/>
      </w:pPr>
      <w:r>
        <w:rPr>
          <w:rFonts w:ascii="Times New Roman"/>
          <w:b w:val="false"/>
          <w:i w:val="false"/>
          <w:color w:val="000000"/>
          <w:sz w:val="28"/>
        </w:rPr>
        <w:t>
      Реализация Программы будет осуществляться в тесной координации с другими отраслевыми программами, принятых во исполнение ГПФИИР, а также в поддержании прямой обратной связи с бенефициарами программы и другими сторонами, задействованными напрямую или косвенно в процесс реализации.</w:t>
      </w:r>
    </w:p>
    <w:bookmarkEnd w:id="39"/>
    <w:bookmarkStart w:name="z25" w:id="40"/>
    <w:p>
      <w:pPr>
        <w:spacing w:after="0"/>
        <w:ind w:left="0"/>
        <w:jc w:val="both"/>
      </w:pPr>
      <w:r>
        <w:rPr>
          <w:rFonts w:ascii="Times New Roman"/>
          <w:b w:val="false"/>
          <w:i w:val="false"/>
          <w:color w:val="000000"/>
          <w:sz w:val="28"/>
        </w:rPr>
        <w:t xml:space="preserve">
      В рамках реализации ГПФИИР предусмотрена реализация проектов по </w:t>
      </w:r>
      <w:r>
        <w:rPr>
          <w:rFonts w:ascii="Times New Roman"/>
          <w:b w:val="false"/>
          <w:i w:val="false"/>
          <w:color w:val="000000"/>
          <w:sz w:val="28"/>
        </w:rPr>
        <w:t>Карте индустриализации</w:t>
      </w:r>
      <w:r>
        <w:rPr>
          <w:rFonts w:ascii="Times New Roman"/>
          <w:b w:val="false"/>
          <w:i w:val="false"/>
          <w:color w:val="000000"/>
          <w:sz w:val="28"/>
        </w:rPr>
        <w:t>, для которой необходимо около 7 085 млрд. тн. (48,2 млрд. долларов США), из них подтвержденная сумма 5 803 млрд. тенге (39,5 млрд. долларов США).</w:t>
      </w:r>
    </w:p>
    <w:bookmarkEnd w:id="40"/>
    <w:bookmarkStart w:name="z26" w:id="41"/>
    <w:p>
      <w:pPr>
        <w:spacing w:after="0"/>
        <w:ind w:left="0"/>
        <w:jc w:val="left"/>
      </w:pPr>
      <w:r>
        <w:rPr>
          <w:rFonts w:ascii="Times New Roman"/>
          <w:b/>
          <w:i w:val="false"/>
          <w:color w:val="000000"/>
        </w:rPr>
        <w:t xml:space="preserve"> 3. Анализ текущей ситуации</w:t>
      </w:r>
    </w:p>
    <w:bookmarkEnd w:id="41"/>
    <w:bookmarkStart w:name="z27" w:id="42"/>
    <w:p>
      <w:pPr>
        <w:spacing w:after="0"/>
        <w:ind w:left="0"/>
        <w:jc w:val="left"/>
      </w:pPr>
      <w:r>
        <w:rPr>
          <w:rFonts w:ascii="Times New Roman"/>
          <w:b/>
          <w:i w:val="false"/>
          <w:color w:val="000000"/>
        </w:rPr>
        <w:t xml:space="preserve"> 3.1. Оценка текущей ситуации по привлечению инвестиций, развитию СЭЗ и стимулированию экспорта, а также их влияния на социально-экономическое и общественно-политическое развитие страны</w:t>
      </w:r>
    </w:p>
    <w:bookmarkEnd w:id="42"/>
    <w:bookmarkStart w:name="z28" w:id="43"/>
    <w:p>
      <w:pPr>
        <w:spacing w:after="0"/>
        <w:ind w:left="0"/>
        <w:jc w:val="both"/>
      </w:pPr>
      <w:r>
        <w:rPr>
          <w:rFonts w:ascii="Times New Roman"/>
          <w:b w:val="false"/>
          <w:i w:val="false"/>
          <w:color w:val="000000"/>
          <w:sz w:val="28"/>
        </w:rPr>
        <w:t>
      Оценка привлечения инвестиций.</w:t>
      </w:r>
    </w:p>
    <w:bookmarkEnd w:id="43"/>
    <w:bookmarkStart w:name="z29" w:id="44"/>
    <w:p>
      <w:pPr>
        <w:spacing w:after="0"/>
        <w:ind w:left="0"/>
        <w:jc w:val="both"/>
      </w:pPr>
      <w:r>
        <w:rPr>
          <w:rFonts w:ascii="Times New Roman"/>
          <w:b w:val="false"/>
          <w:i w:val="false"/>
          <w:color w:val="000000"/>
          <w:sz w:val="28"/>
        </w:rPr>
        <w:t>
      Задача обеспечения устойчивого и сбалансированного экономического роста республики на основе диверсификации экономики и повышения ее конкурентоспособности в условиях ограниченности внутренних финансовых ресурсов невозможно реализовать без построения стимулирующей политики привлечения прямых иностранных инвестиций.</w:t>
      </w:r>
    </w:p>
    <w:bookmarkEnd w:id="44"/>
    <w:bookmarkStart w:name="z30" w:id="45"/>
    <w:p>
      <w:pPr>
        <w:spacing w:after="0"/>
        <w:ind w:left="0"/>
        <w:jc w:val="both"/>
      </w:pPr>
      <w:r>
        <w:rPr>
          <w:rFonts w:ascii="Times New Roman"/>
          <w:b w:val="false"/>
          <w:i w:val="false"/>
          <w:color w:val="000000"/>
          <w:sz w:val="28"/>
        </w:rPr>
        <w:t>
      Инвестиции оказывают существенное влияние на социально-экономическое развитие страны. Инвестиции на макроуровне являются основой для осуществления политики расширенного воспроизводства, структурной перестройки производительного сектора и сбалансированного развития всех отраслей экономики, внедрения инноваций, обеспечения конкурентоспособности экономики страны. Инвестиции на микроуровне необходимы для расширения и развития производства, повышения его технического уровня, снижения морального и физического износа основных фондов, повышения, качества и конкурентоспособности продукции, а также уменьшения экологического воздействия на окружающую среду.</w:t>
      </w:r>
    </w:p>
    <w:bookmarkEnd w:id="45"/>
    <w:bookmarkStart w:name="z31" w:id="46"/>
    <w:p>
      <w:pPr>
        <w:spacing w:after="0"/>
        <w:ind w:left="0"/>
        <w:jc w:val="both"/>
      </w:pPr>
      <w:r>
        <w:rPr>
          <w:rFonts w:ascii="Times New Roman"/>
          <w:b w:val="false"/>
          <w:i w:val="false"/>
          <w:color w:val="000000"/>
          <w:sz w:val="28"/>
        </w:rPr>
        <w:t>
      Согласно данным Национального Банка Республики Казахстан, за 17 лет независимости с 1993 по 2009 годы в экономику Казахстана привлечено 108,05 млрд. долларов США (рис. 1). Необходимо отметить, что за первые 12 лет было привлечено всего 34,2 млрд. долларов США, а за последние 5 лет - 73,9 млрд. долларов США (рост в 2,2 раза). Повышение интереса зарубежных инвесторов к экономике Казахстана подтверждают данные за последние три года (годы мирового финансового кризиса), за 2007 - 2009 годы приток ПИИ в республику составил 56,6 млрд. долларов США, тогда как за 1993 - 2006 годы - 51,4 млрд. долларов США (прирост на 10,2 %). Вместе с тем, за период 2004 - 2009 годы валовой отток прямых инвестиций из Казахстана за рубеж составил 14,2 млрд. долларов США. За период 2004 - 2009 годы наибольший отток отечественного капитала наблюдается в направлении Нидерландов (7,2 млрд. долларов США), Российской Федерации (1,4 млрд. долларов США) и Швейцарии (0,8 млрд. долларов США).</w:t>
      </w:r>
    </w:p>
    <w:bookmarkEnd w:id="46"/>
    <w:bookmarkStart w:name="z32" w:id="47"/>
    <w:p>
      <w:pPr>
        <w:spacing w:after="0"/>
        <w:ind w:left="0"/>
        <w:jc w:val="both"/>
      </w:pPr>
      <w:r>
        <w:rPr>
          <w:rFonts w:ascii="Times New Roman"/>
          <w:b w:val="false"/>
          <w:i w:val="false"/>
          <w:color w:val="000000"/>
          <w:sz w:val="28"/>
        </w:rPr>
        <w:t>
      Динамика привлечения ПИИ в страну и их влияние на социально-экономическое развитие представлены в таблице 1, из которой видно, что на протяжении 2005 - 2009 годы объем ПИИ к ВВП страны составлял от 11,6 % до 17,6 %, а их прирост наблюдается в последние 3 года. Однако, как показывает опыт развитых стран, для обеспечения стабильного экономического роста объем инвестиций к ВВП должен быть в пределах 30-40 %.</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069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069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48"/>
    <w:p>
      <w:pPr>
        <w:spacing w:after="0"/>
        <w:ind w:left="0"/>
        <w:jc w:val="both"/>
      </w:pPr>
      <w:r>
        <w:rPr>
          <w:rFonts w:ascii="Times New Roman"/>
          <w:b w:val="false"/>
          <w:i w:val="false"/>
          <w:color w:val="000000"/>
          <w:sz w:val="28"/>
        </w:rPr>
        <w:t xml:space="preserve">
      Рисунок 1. Объем привлеченных ПИИ за 1993 - 2009 годы, </w:t>
      </w:r>
    </w:p>
    <w:bookmarkEnd w:id="48"/>
    <w:p>
      <w:pPr>
        <w:spacing w:after="0"/>
        <w:ind w:left="0"/>
        <w:jc w:val="both"/>
      </w:pPr>
      <w:r>
        <w:rPr>
          <w:rFonts w:ascii="Times New Roman"/>
          <w:b w:val="false"/>
          <w:i w:val="false"/>
          <w:color w:val="000000"/>
          <w:sz w:val="28"/>
        </w:rPr>
        <w:t>
      млрд. долларов США (по данным Национального Банка Республики</w:t>
      </w:r>
    </w:p>
    <w:p>
      <w:pPr>
        <w:spacing w:after="0"/>
        <w:ind w:left="0"/>
        <w:jc w:val="both"/>
      </w:pPr>
      <w:r>
        <w:rPr>
          <w:rFonts w:ascii="Times New Roman"/>
          <w:b w:val="false"/>
          <w:i w:val="false"/>
          <w:color w:val="000000"/>
          <w:sz w:val="28"/>
        </w:rPr>
        <w:t>
      Казахстан)</w:t>
      </w:r>
    </w:p>
    <w:bookmarkStart w:name="z34" w:id="49"/>
    <w:p>
      <w:pPr>
        <w:spacing w:after="0"/>
        <w:ind w:left="0"/>
        <w:jc w:val="both"/>
      </w:pPr>
      <w:r>
        <w:rPr>
          <w:rFonts w:ascii="Times New Roman"/>
          <w:b w:val="false"/>
          <w:i w:val="false"/>
          <w:color w:val="000000"/>
          <w:sz w:val="28"/>
        </w:rPr>
        <w:t>
      Таблица 1. Динамика инвестиций и их влияние на макропоказатели страны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2063"/>
        <w:gridCol w:w="2064"/>
        <w:gridCol w:w="2329"/>
        <w:gridCol w:w="2330"/>
        <w:gridCol w:w="2330"/>
      </w:tblGrid>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год</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год</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страны, млн. долларов США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57 123,7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81 003,3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104 853,5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133 440,7</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107 715,3</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 по балансовой стоимости,</w:t>
            </w:r>
          </w:p>
          <w:p>
            <w:pPr>
              <w:spacing w:after="20"/>
              <w:ind w:left="20"/>
              <w:jc w:val="both"/>
            </w:pPr>
            <w:r>
              <w:rPr>
                <w:rFonts w:ascii="Times New Roman"/>
                <w:b w:val="false"/>
                <w:i w:val="false"/>
                <w:color w:val="000000"/>
                <w:sz w:val="20"/>
              </w:rPr>
              <w:t>
млн. долларов США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39 679,6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54 075,6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70 806,4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92 306,4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w:t>
            </w:r>
          </w:p>
          <w:p>
            <w:pPr>
              <w:spacing w:after="20"/>
              <w:ind w:left="20"/>
              <w:jc w:val="both"/>
            </w:pPr>
            <w:r>
              <w:rPr>
                <w:rFonts w:ascii="Times New Roman"/>
                <w:b w:val="false"/>
                <w:i w:val="false"/>
                <w:color w:val="000000"/>
                <w:sz w:val="20"/>
              </w:rPr>
              <w:t>
капитал, млн. долларов США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18 219,3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27 679,5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35 003,1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30 826,6</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ПИИ, млн. долларов США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10 623,6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18 452,6</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19 755,2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18 428,8</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Темпы роста ПИИ,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ПИИ, все страны мира,</w:t>
            </w:r>
          </w:p>
          <w:p>
            <w:pPr>
              <w:spacing w:after="20"/>
              <w:ind w:left="20"/>
              <w:jc w:val="both"/>
            </w:pPr>
            <w:r>
              <w:rPr>
                <w:rFonts w:ascii="Times New Roman"/>
                <w:b w:val="false"/>
                <w:i w:val="false"/>
                <w:color w:val="000000"/>
                <w:sz w:val="20"/>
              </w:rPr>
              <w:t>
млрд. долларов США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1 978,8</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ПИИ Казахстана в ПИИ</w:t>
            </w:r>
          </w:p>
          <w:p>
            <w:pPr>
              <w:spacing w:after="20"/>
              <w:ind w:left="20"/>
              <w:jc w:val="both"/>
            </w:pPr>
            <w:r>
              <w:rPr>
                <w:rFonts w:ascii="Times New Roman"/>
                <w:b w:val="false"/>
                <w:i w:val="false"/>
                <w:color w:val="000000"/>
                <w:sz w:val="20"/>
              </w:rPr>
              <w:t>
всех стран мира,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РК на</w:t>
            </w:r>
          </w:p>
          <w:p>
            <w:pPr>
              <w:spacing w:after="20"/>
              <w:ind w:left="20"/>
              <w:jc w:val="both"/>
            </w:pPr>
            <w:r>
              <w:rPr>
                <w:rFonts w:ascii="Times New Roman"/>
                <w:b w:val="false"/>
                <w:i w:val="false"/>
                <w:color w:val="000000"/>
                <w:sz w:val="20"/>
              </w:rPr>
              <w:t>
начало года, тыс. чел.</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15 219,3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15 396,9</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15 571,5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16 055,7</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 ПИИ на душу</w:t>
            </w:r>
          </w:p>
          <w:p>
            <w:pPr>
              <w:spacing w:after="20"/>
              <w:ind w:left="20"/>
              <w:jc w:val="both"/>
            </w:pPr>
            <w:r>
              <w:rPr>
                <w:rFonts w:ascii="Times New Roman"/>
                <w:b w:val="false"/>
                <w:i w:val="false"/>
                <w:color w:val="000000"/>
                <w:sz w:val="20"/>
              </w:rPr>
              <w:t>
населения, долларов США /чел.</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1 149,2</w:t>
            </w:r>
          </w:p>
        </w:tc>
      </w:tr>
    </w:tbl>
    <w:p>
      <w:pPr>
        <w:spacing w:after="0"/>
        <w:ind w:left="0"/>
        <w:jc w:val="left"/>
      </w:pPr>
      <w:r>
        <w:br/>
      </w:r>
      <w:r>
        <w:rPr>
          <w:rFonts w:ascii="Times New Roman"/>
          <w:b w:val="false"/>
          <w:i w:val="false"/>
          <w:color w:val="000000"/>
          <w:sz w:val="28"/>
        </w:rPr>
        <w:t>
</w:t>
      </w:r>
    </w:p>
    <w:bookmarkStart w:name="z35" w:id="50"/>
    <w:p>
      <w:pPr>
        <w:spacing w:after="0"/>
        <w:ind w:left="0"/>
        <w:jc w:val="both"/>
      </w:pPr>
      <w:r>
        <w:rPr>
          <w:rFonts w:ascii="Times New Roman"/>
          <w:b w:val="false"/>
          <w:i w:val="false"/>
          <w:color w:val="000000"/>
          <w:sz w:val="28"/>
        </w:rPr>
        <w:t>
      По данным Агентства Республики Казахстан по статистике инвестиции в основной капитал за 2005 - 2009 годы выросли почти на 70 % с 18,2 до 30,8 млрд. долларов США (Таблица 1). Общий объем инвестиций в основной капитал составляет от 32 % в 2005 году до 28 % в 2009 году от ВВП страны. Данный показатель является индикатором воздействия инвестиций на производство, так как учитывает инвестиции при непосредственном поступлении средств в основной капитал предприятия от нерезидентов.</w:t>
      </w:r>
    </w:p>
    <w:bookmarkEnd w:id="50"/>
    <w:bookmarkStart w:name="z36" w:id="51"/>
    <w:p>
      <w:pPr>
        <w:spacing w:after="0"/>
        <w:ind w:left="0"/>
        <w:jc w:val="both"/>
      </w:pPr>
      <w:r>
        <w:rPr>
          <w:rFonts w:ascii="Times New Roman"/>
          <w:b w:val="false"/>
          <w:i w:val="false"/>
          <w:color w:val="000000"/>
          <w:sz w:val="28"/>
        </w:rPr>
        <w:t>
      Темпы роста объемов привлечения ПИИ остаются нестабильными в течение всего анализируемого периода. Необходимо отметить, что в 2008 году доля притока ПИИ в Казахстан составляла всего 1,2 % от притока ПИИ во все страны мира.</w:t>
      </w:r>
    </w:p>
    <w:bookmarkEnd w:id="51"/>
    <w:bookmarkStart w:name="z37" w:id="52"/>
    <w:p>
      <w:pPr>
        <w:spacing w:after="0"/>
        <w:ind w:left="0"/>
        <w:jc w:val="both"/>
      </w:pPr>
      <w:r>
        <w:rPr>
          <w:rFonts w:ascii="Times New Roman"/>
          <w:b w:val="false"/>
          <w:i w:val="false"/>
          <w:color w:val="000000"/>
          <w:sz w:val="28"/>
        </w:rPr>
        <w:t>
      Объем привлеченных на душу населения ПИИ в 2009 году составил 1 149,2 долларов США/чел., что более чем в 2,5 раза больше показателя 2005 года, но на 8,2 % ниже значения 2008 года. Объем накопленных привлеченных ПИИ (inward FDI stock) за период 1993 - 2009 годы на душу населения в Казахстане составил 6 737,66 долларов США/чел.</w:t>
      </w:r>
    </w:p>
    <w:bookmarkEnd w:id="52"/>
    <w:bookmarkStart w:name="z38" w:id="53"/>
    <w:p>
      <w:pPr>
        <w:spacing w:after="0"/>
        <w:ind w:left="0"/>
        <w:jc w:val="both"/>
      </w:pPr>
      <w:r>
        <w:rPr>
          <w:rFonts w:ascii="Times New Roman"/>
          <w:b w:val="false"/>
          <w:i w:val="false"/>
          <w:color w:val="000000"/>
          <w:sz w:val="28"/>
        </w:rPr>
        <w:t>
      Анализ объемов привлеченных ПИИ по странам-инвесторам представлен в таблице 2, согласно которым видно, что основной объем ПИИ (63,5 % всех ПИИ за период 1993 - 2009 годы) поступил из развитых стран таких, как Нидерланды (19,9 %), США (18,5 %), Великобритания (8,4 %), Франция (5,4 %), Италия (4,4 %), Канада (3,6 %) и Швейцария (3,3 %). Кроме того, достаточно крупными странами-инвесторами в экономику Казахстана являются Россия (3,7 %), Китай (3,5 %) и Южная Корея (3,1 %), а также существенен вклад инвестиционного капитала, поступившего из оффшорных зон (Виргинские острова - 5,6 %). Доли остальных стран не значительны и составляют не более 3 %. Общее число стран, инвестировавших в экономику Казахстана, превышает список в более чем 116 государств.</w:t>
      </w:r>
    </w:p>
    <w:bookmarkEnd w:id="53"/>
    <w:bookmarkStart w:name="z39" w:id="54"/>
    <w:p>
      <w:pPr>
        <w:spacing w:after="0"/>
        <w:ind w:left="0"/>
        <w:jc w:val="both"/>
      </w:pPr>
      <w:r>
        <w:rPr>
          <w:rFonts w:ascii="Times New Roman"/>
          <w:b w:val="false"/>
          <w:i w:val="false"/>
          <w:color w:val="000000"/>
          <w:sz w:val="28"/>
        </w:rPr>
        <w:t>
      Таблица 2. Объемы привлеченных ПИИ по странам-инвесторам</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1095"/>
        <w:gridCol w:w="692"/>
        <w:gridCol w:w="1255"/>
        <w:gridCol w:w="692"/>
        <w:gridCol w:w="1255"/>
        <w:gridCol w:w="692"/>
        <w:gridCol w:w="1255"/>
        <w:gridCol w:w="693"/>
        <w:gridCol w:w="1256"/>
        <w:gridCol w:w="693"/>
        <w:gridCol w:w="1417"/>
        <w:gridCol w:w="694"/>
      </w:tblGrid>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(1993-2009</w:t>
            </w:r>
          </w:p>
          <w:p>
            <w:pPr>
              <w:spacing w:after="20"/>
              <w:ind w:left="20"/>
              <w:jc w:val="both"/>
            </w:pPr>
            <w:r>
              <w:rPr>
                <w:rFonts w:ascii="Times New Roman"/>
                <w:b w:val="false"/>
                <w:i w:val="false"/>
                <w:color w:val="000000"/>
                <w:sz w:val="20"/>
              </w:rPr>
              <w:t>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долла-</w:t>
            </w:r>
          </w:p>
          <w:p>
            <w:pPr>
              <w:spacing w:after="20"/>
              <w:ind w:left="20"/>
              <w:jc w:val="both"/>
            </w:pPr>
            <w:r>
              <w:rPr>
                <w:rFonts w:ascii="Times New Roman"/>
                <w:b w:val="false"/>
                <w:i w:val="false"/>
                <w:color w:val="000000"/>
                <w:sz w:val="20"/>
              </w:rPr>
              <w:t>
ров</w:t>
            </w:r>
          </w:p>
          <w:p>
            <w:pPr>
              <w:spacing w:after="20"/>
              <w:ind w:left="20"/>
              <w:jc w:val="both"/>
            </w:pPr>
            <w:r>
              <w:rPr>
                <w:rFonts w:ascii="Times New Roman"/>
                <w:b w:val="false"/>
                <w:i w:val="false"/>
                <w:color w:val="000000"/>
                <w:sz w:val="20"/>
              </w:rPr>
              <w:t>
США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долла-</w:t>
            </w:r>
          </w:p>
          <w:p>
            <w:pPr>
              <w:spacing w:after="20"/>
              <w:ind w:left="20"/>
              <w:jc w:val="both"/>
            </w:pPr>
            <w:r>
              <w:rPr>
                <w:rFonts w:ascii="Times New Roman"/>
                <w:b w:val="false"/>
                <w:i w:val="false"/>
                <w:color w:val="000000"/>
                <w:sz w:val="20"/>
              </w:rPr>
              <w:t>
ров</w:t>
            </w:r>
          </w:p>
          <w:p>
            <w:pPr>
              <w:spacing w:after="20"/>
              <w:ind w:left="20"/>
              <w:jc w:val="both"/>
            </w:pPr>
            <w:r>
              <w:rPr>
                <w:rFonts w:ascii="Times New Roman"/>
                <w:b w:val="false"/>
                <w:i w:val="false"/>
                <w:color w:val="000000"/>
                <w:sz w:val="20"/>
              </w:rPr>
              <w:t>
США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долла-</w:t>
            </w:r>
          </w:p>
          <w:p>
            <w:pPr>
              <w:spacing w:after="20"/>
              <w:ind w:left="20"/>
              <w:jc w:val="both"/>
            </w:pPr>
            <w:r>
              <w:rPr>
                <w:rFonts w:ascii="Times New Roman"/>
                <w:b w:val="false"/>
                <w:i w:val="false"/>
                <w:color w:val="000000"/>
                <w:sz w:val="20"/>
              </w:rPr>
              <w:t>
ров</w:t>
            </w:r>
          </w:p>
          <w:p>
            <w:pPr>
              <w:spacing w:after="20"/>
              <w:ind w:left="20"/>
              <w:jc w:val="both"/>
            </w:pPr>
            <w:r>
              <w:rPr>
                <w:rFonts w:ascii="Times New Roman"/>
                <w:b w:val="false"/>
                <w:i w:val="false"/>
                <w:color w:val="000000"/>
                <w:sz w:val="20"/>
              </w:rPr>
              <w:t>
США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долла-</w:t>
            </w:r>
          </w:p>
          <w:p>
            <w:pPr>
              <w:spacing w:after="20"/>
              <w:ind w:left="20"/>
              <w:jc w:val="both"/>
            </w:pPr>
            <w:r>
              <w:rPr>
                <w:rFonts w:ascii="Times New Roman"/>
                <w:b w:val="false"/>
                <w:i w:val="false"/>
                <w:color w:val="000000"/>
                <w:sz w:val="20"/>
              </w:rPr>
              <w:t>
ров</w:t>
            </w:r>
          </w:p>
          <w:p>
            <w:pPr>
              <w:spacing w:after="20"/>
              <w:ind w:left="20"/>
              <w:jc w:val="both"/>
            </w:pPr>
            <w:r>
              <w:rPr>
                <w:rFonts w:ascii="Times New Roman"/>
                <w:b w:val="false"/>
                <w:i w:val="false"/>
                <w:color w:val="000000"/>
                <w:sz w:val="20"/>
              </w:rPr>
              <w:t>
США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дол-</w:t>
            </w:r>
          </w:p>
          <w:p>
            <w:pPr>
              <w:spacing w:after="20"/>
              <w:ind w:left="20"/>
              <w:jc w:val="both"/>
            </w:pPr>
            <w:r>
              <w:rPr>
                <w:rFonts w:ascii="Times New Roman"/>
                <w:b w:val="false"/>
                <w:i w:val="false"/>
                <w:color w:val="000000"/>
                <w:sz w:val="20"/>
              </w:rPr>
              <w:t>
ларов</w:t>
            </w:r>
          </w:p>
          <w:p>
            <w:pPr>
              <w:spacing w:after="20"/>
              <w:ind w:left="20"/>
              <w:jc w:val="both"/>
            </w:pPr>
            <w:r>
              <w:rPr>
                <w:rFonts w:ascii="Times New Roman"/>
                <w:b w:val="false"/>
                <w:i w:val="false"/>
                <w:color w:val="000000"/>
                <w:sz w:val="20"/>
              </w:rPr>
              <w:t>
США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дол-</w:t>
            </w:r>
          </w:p>
          <w:p>
            <w:pPr>
              <w:spacing w:after="20"/>
              <w:ind w:left="20"/>
              <w:jc w:val="both"/>
            </w:pPr>
            <w:r>
              <w:rPr>
                <w:rFonts w:ascii="Times New Roman"/>
                <w:b w:val="false"/>
                <w:i w:val="false"/>
                <w:color w:val="000000"/>
                <w:sz w:val="20"/>
              </w:rPr>
              <w:t>
ларов</w:t>
            </w:r>
          </w:p>
          <w:p>
            <w:pPr>
              <w:spacing w:after="20"/>
              <w:ind w:left="20"/>
              <w:jc w:val="both"/>
            </w:pPr>
            <w:r>
              <w:rPr>
                <w:rFonts w:ascii="Times New Roman"/>
                <w:b w:val="false"/>
                <w:i w:val="false"/>
                <w:color w:val="000000"/>
                <w:sz w:val="20"/>
              </w:rPr>
              <w:t>
США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все страны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10 623,6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18 452,6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18 428,8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108 045,7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Нидерланды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21 472,6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США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19 989,9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Великобритания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Виргинские</w:t>
            </w:r>
          </w:p>
          <w:p>
            <w:pPr>
              <w:spacing w:after="20"/>
              <w:ind w:left="20"/>
              <w:jc w:val="both"/>
            </w:pPr>
            <w:r>
              <w:rPr>
                <w:rFonts w:ascii="Times New Roman"/>
                <w:b w:val="false"/>
                <w:i w:val="false"/>
                <w:color w:val="000000"/>
                <w:sz w:val="20"/>
              </w:rPr>
              <w:t>
острова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Франция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5 887,5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Италия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Россия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Канада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Китай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Швейцария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10 стран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8 674,9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12 614,1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82 313,6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bl>
    <w:p>
      <w:pPr>
        <w:spacing w:after="0"/>
        <w:ind w:left="0"/>
        <w:jc w:val="left"/>
      </w:pPr>
      <w:r>
        <w:br/>
      </w:r>
      <w:r>
        <w:rPr>
          <w:rFonts w:ascii="Times New Roman"/>
          <w:b w:val="false"/>
          <w:i w:val="false"/>
          <w:color w:val="000000"/>
          <w:sz w:val="28"/>
        </w:rPr>
        <w:t>
</w:t>
      </w:r>
    </w:p>
    <w:bookmarkStart w:name="z40" w:id="55"/>
    <w:p>
      <w:pPr>
        <w:spacing w:after="0"/>
        <w:ind w:left="0"/>
        <w:jc w:val="both"/>
      </w:pPr>
      <w:r>
        <w:rPr>
          <w:rFonts w:ascii="Times New Roman"/>
          <w:b w:val="false"/>
          <w:i w:val="false"/>
          <w:color w:val="000000"/>
          <w:sz w:val="28"/>
        </w:rPr>
        <w:t>
      Потоки инвестиций из приведенных стран не являются устойчивыми и имеют сильную динамику колебаний в течение рассматриваемого периода (2005 - 2009 годы), что, скорее всего, связано с особенностями реализации инвестиционного плана компаний-инвесторов.</w:t>
      </w:r>
    </w:p>
    <w:bookmarkEnd w:id="55"/>
    <w:bookmarkStart w:name="z41" w:id="56"/>
    <w:p>
      <w:pPr>
        <w:spacing w:after="0"/>
        <w:ind w:left="0"/>
        <w:jc w:val="both"/>
      </w:pPr>
      <w:r>
        <w:rPr>
          <w:rFonts w:ascii="Times New Roman"/>
          <w:b w:val="false"/>
          <w:i w:val="false"/>
          <w:color w:val="000000"/>
          <w:sz w:val="28"/>
        </w:rPr>
        <w:t>
      Объем и структура привлеченных ПИИ по отраслям экономики за период 1993 - 2009 годов приведены в таблице 3, согласно которой 37,5 % всех прямых инвестиций были направлены в отрасль экономики "Операции с недвижимым имуществом, аренда и услуги предприятиям" (более 70 % которых приходится на деятельность по проведению геологической разведки и изысканий), 35 % - в горнодобывающую промышленность, менее 10 % - в обрабатывающую промышленность и 6 % - в финансовый сектор. Кроме того, малая часть зарубежных прямых инвестиций пришлась на развитие торговли и ремонта автомобилей и изделий домашнего пользования (5 %), деятельности профессиональных организаций и ассоциаций (2,6 %), гражданского строительства (1,8 %) и транспорта и связи (1,5 %). На долю остальных отраслей приходится чуть более 1 % всех ПИИ. Такое распределение ПИИ по отраслям, прежде всего, связано с высоким уровнем рентабельности сырьевого сектора экономики.</w:t>
      </w:r>
    </w:p>
    <w:bookmarkEnd w:id="56"/>
    <w:bookmarkStart w:name="z42" w:id="57"/>
    <w:p>
      <w:pPr>
        <w:spacing w:after="0"/>
        <w:ind w:left="0"/>
        <w:jc w:val="both"/>
      </w:pPr>
      <w:r>
        <w:rPr>
          <w:rFonts w:ascii="Times New Roman"/>
          <w:b w:val="false"/>
          <w:i w:val="false"/>
          <w:color w:val="000000"/>
          <w:sz w:val="28"/>
        </w:rPr>
        <w:t>
      Отраслевая структура привлечения ПИИ за период 2005 - 2009 годов в целом сохраняется и совпадает с отраслевой структурой за период 1993 - 2009 годов, что еще раз подтверждает приоритетность притока инвестиций в соответствии с уровнями доходности в отраслях.</w:t>
      </w:r>
    </w:p>
    <w:bookmarkEnd w:id="57"/>
    <w:bookmarkStart w:name="z43" w:id="58"/>
    <w:p>
      <w:pPr>
        <w:spacing w:after="0"/>
        <w:ind w:left="0"/>
        <w:jc w:val="both"/>
      </w:pPr>
      <w:r>
        <w:rPr>
          <w:rFonts w:ascii="Times New Roman"/>
          <w:b w:val="false"/>
          <w:i w:val="false"/>
          <w:color w:val="000000"/>
          <w:sz w:val="28"/>
        </w:rPr>
        <w:t>
      Таблица 3. Отраслевой объем и структура привлеченных ПИИ (по данным Национального Банка Республики Казахстан):</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102"/>
        <w:gridCol w:w="697"/>
        <w:gridCol w:w="1263"/>
        <w:gridCol w:w="697"/>
        <w:gridCol w:w="1263"/>
        <w:gridCol w:w="697"/>
        <w:gridCol w:w="1263"/>
        <w:gridCol w:w="778"/>
        <w:gridCol w:w="1264"/>
        <w:gridCol w:w="697"/>
        <w:gridCol w:w="1426"/>
        <w:gridCol w:w="780"/>
      </w:tblGrid>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w:t>
            </w:r>
          </w:p>
          <w:p>
            <w:pPr>
              <w:spacing w:after="20"/>
              <w:ind w:left="20"/>
              <w:jc w:val="both"/>
            </w:pPr>
            <w:r>
              <w:rPr>
                <w:rFonts w:ascii="Times New Roman"/>
                <w:b w:val="false"/>
                <w:i w:val="false"/>
                <w:color w:val="000000"/>
                <w:sz w:val="20"/>
              </w:rPr>
              <w:t>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(1993-2009</w:t>
            </w:r>
          </w:p>
          <w:p>
            <w:pPr>
              <w:spacing w:after="20"/>
              <w:ind w:left="20"/>
              <w:jc w:val="both"/>
            </w:pPr>
            <w:r>
              <w:rPr>
                <w:rFonts w:ascii="Times New Roman"/>
                <w:b w:val="false"/>
                <w:i w:val="false"/>
                <w:color w:val="000000"/>
                <w:sz w:val="20"/>
              </w:rPr>
              <w:t>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долла-</w:t>
            </w:r>
          </w:p>
          <w:p>
            <w:pPr>
              <w:spacing w:after="20"/>
              <w:ind w:left="20"/>
              <w:jc w:val="both"/>
            </w:pPr>
            <w:r>
              <w:rPr>
                <w:rFonts w:ascii="Times New Roman"/>
                <w:b w:val="false"/>
                <w:i w:val="false"/>
                <w:color w:val="000000"/>
                <w:sz w:val="20"/>
              </w:rPr>
              <w:t>
ров</w:t>
            </w:r>
          </w:p>
          <w:p>
            <w:pPr>
              <w:spacing w:after="20"/>
              <w:ind w:left="20"/>
              <w:jc w:val="both"/>
            </w:pPr>
            <w:r>
              <w:rPr>
                <w:rFonts w:ascii="Times New Roman"/>
                <w:b w:val="false"/>
                <w:i w:val="false"/>
                <w:color w:val="000000"/>
                <w:sz w:val="20"/>
              </w:rPr>
              <w:t>
США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долла-</w:t>
            </w:r>
          </w:p>
          <w:p>
            <w:pPr>
              <w:spacing w:after="20"/>
              <w:ind w:left="20"/>
              <w:jc w:val="both"/>
            </w:pPr>
            <w:r>
              <w:rPr>
                <w:rFonts w:ascii="Times New Roman"/>
                <w:b w:val="false"/>
                <w:i w:val="false"/>
                <w:color w:val="000000"/>
                <w:sz w:val="20"/>
              </w:rPr>
              <w:t>
ров</w:t>
            </w:r>
          </w:p>
          <w:p>
            <w:pPr>
              <w:spacing w:after="20"/>
              <w:ind w:left="20"/>
              <w:jc w:val="both"/>
            </w:pPr>
            <w:r>
              <w:rPr>
                <w:rFonts w:ascii="Times New Roman"/>
                <w:b w:val="false"/>
                <w:i w:val="false"/>
                <w:color w:val="000000"/>
                <w:sz w:val="20"/>
              </w:rPr>
              <w:t>
США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долла-</w:t>
            </w:r>
          </w:p>
          <w:p>
            <w:pPr>
              <w:spacing w:after="20"/>
              <w:ind w:left="20"/>
              <w:jc w:val="both"/>
            </w:pPr>
            <w:r>
              <w:rPr>
                <w:rFonts w:ascii="Times New Roman"/>
                <w:b w:val="false"/>
                <w:i w:val="false"/>
                <w:color w:val="000000"/>
                <w:sz w:val="20"/>
              </w:rPr>
              <w:t>
ров</w:t>
            </w:r>
          </w:p>
          <w:p>
            <w:pPr>
              <w:spacing w:after="20"/>
              <w:ind w:left="20"/>
              <w:jc w:val="both"/>
            </w:pPr>
            <w:r>
              <w:rPr>
                <w:rFonts w:ascii="Times New Roman"/>
                <w:b w:val="false"/>
                <w:i w:val="false"/>
                <w:color w:val="000000"/>
                <w:sz w:val="20"/>
              </w:rPr>
              <w:t>
США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долла-</w:t>
            </w:r>
          </w:p>
          <w:p>
            <w:pPr>
              <w:spacing w:after="20"/>
              <w:ind w:left="20"/>
              <w:jc w:val="both"/>
            </w:pPr>
            <w:r>
              <w:rPr>
                <w:rFonts w:ascii="Times New Roman"/>
                <w:b w:val="false"/>
                <w:i w:val="false"/>
                <w:color w:val="000000"/>
                <w:sz w:val="20"/>
              </w:rPr>
              <w:t>
ров</w:t>
            </w:r>
          </w:p>
          <w:p>
            <w:pPr>
              <w:spacing w:after="20"/>
              <w:ind w:left="20"/>
              <w:jc w:val="both"/>
            </w:pPr>
            <w:r>
              <w:rPr>
                <w:rFonts w:ascii="Times New Roman"/>
                <w:b w:val="false"/>
                <w:i w:val="false"/>
                <w:color w:val="000000"/>
                <w:sz w:val="20"/>
              </w:rPr>
              <w:t>
США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дол-</w:t>
            </w:r>
          </w:p>
          <w:p>
            <w:pPr>
              <w:spacing w:after="20"/>
              <w:ind w:left="20"/>
              <w:jc w:val="both"/>
            </w:pPr>
            <w:r>
              <w:rPr>
                <w:rFonts w:ascii="Times New Roman"/>
                <w:b w:val="false"/>
                <w:i w:val="false"/>
                <w:color w:val="000000"/>
                <w:sz w:val="20"/>
              </w:rPr>
              <w:t>
ларов</w:t>
            </w:r>
          </w:p>
          <w:p>
            <w:pPr>
              <w:spacing w:after="20"/>
              <w:ind w:left="20"/>
              <w:jc w:val="both"/>
            </w:pPr>
            <w:r>
              <w:rPr>
                <w:rFonts w:ascii="Times New Roman"/>
                <w:b w:val="false"/>
                <w:i w:val="false"/>
                <w:color w:val="000000"/>
                <w:sz w:val="20"/>
              </w:rPr>
              <w:t>
США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долла-</w:t>
            </w:r>
          </w:p>
          <w:p>
            <w:pPr>
              <w:spacing w:after="20"/>
              <w:ind w:left="20"/>
              <w:jc w:val="both"/>
            </w:pPr>
            <w:r>
              <w:rPr>
                <w:rFonts w:ascii="Times New Roman"/>
                <w:b w:val="false"/>
                <w:i w:val="false"/>
                <w:color w:val="000000"/>
                <w:sz w:val="20"/>
              </w:rPr>
              <w:t>
ров</w:t>
            </w:r>
          </w:p>
          <w:p>
            <w:pPr>
              <w:spacing w:after="20"/>
              <w:ind w:left="20"/>
              <w:jc w:val="both"/>
            </w:pPr>
            <w:r>
              <w:rPr>
                <w:rFonts w:ascii="Times New Roman"/>
                <w:b w:val="false"/>
                <w:i w:val="false"/>
                <w:color w:val="000000"/>
                <w:sz w:val="20"/>
              </w:rPr>
              <w:t>
США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10 623,6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18 452,6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18 428,8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w:t>
            </w:r>
          </w:p>
          <w:p>
            <w:pPr>
              <w:spacing w:after="20"/>
              <w:ind w:left="20"/>
              <w:jc w:val="both"/>
            </w:pPr>
            <w:r>
              <w:rPr>
                <w:rFonts w:ascii="Times New Roman"/>
                <w:b w:val="false"/>
                <w:i w:val="false"/>
                <w:color w:val="000000"/>
                <w:sz w:val="20"/>
              </w:rPr>
              <w:t>
недвижимостью</w:t>
            </w:r>
          </w:p>
          <w:p>
            <w:pPr>
              <w:spacing w:after="20"/>
              <w:ind w:left="20"/>
              <w:jc w:val="both"/>
            </w:pPr>
            <w:r>
              <w:rPr>
                <w:rFonts w:ascii="Times New Roman"/>
                <w:b w:val="false"/>
                <w:i w:val="false"/>
                <w:color w:val="000000"/>
                <w:sz w:val="20"/>
              </w:rPr>
              <w:t>
(геологоразведка)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8 107,8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10 691,4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w:t>
            </w:r>
          </w:p>
          <w:p>
            <w:pPr>
              <w:spacing w:after="20"/>
              <w:ind w:left="20"/>
              <w:jc w:val="both"/>
            </w:pPr>
            <w:r>
              <w:rPr>
                <w:rFonts w:ascii="Times New Roman"/>
                <w:b w:val="false"/>
                <w:i w:val="false"/>
                <w:color w:val="000000"/>
                <w:sz w:val="20"/>
              </w:rPr>
              <w:t>
п-ть</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3 204, 1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37 817,5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w:t>
            </w:r>
          </w:p>
          <w:p>
            <w:pPr>
              <w:spacing w:after="20"/>
              <w:ind w:left="20"/>
              <w:jc w:val="both"/>
            </w:pPr>
            <w:r>
              <w:rPr>
                <w:rFonts w:ascii="Times New Roman"/>
                <w:b w:val="false"/>
                <w:i w:val="false"/>
                <w:color w:val="000000"/>
                <w:sz w:val="20"/>
              </w:rPr>
              <w:t>
п-ть</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10 132,8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сектор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автомобилей</w:t>
            </w:r>
          </w:p>
          <w:p>
            <w:pPr>
              <w:spacing w:after="20"/>
              <w:ind w:left="20"/>
              <w:jc w:val="both"/>
            </w:pPr>
            <w:r>
              <w:rPr>
                <w:rFonts w:ascii="Times New Roman"/>
                <w:b w:val="false"/>
                <w:i w:val="false"/>
                <w:color w:val="000000"/>
                <w:sz w:val="20"/>
              </w:rPr>
              <w:t>
и изделий</w:t>
            </w:r>
          </w:p>
          <w:p>
            <w:pPr>
              <w:spacing w:after="20"/>
              <w:ind w:left="20"/>
              <w:jc w:val="both"/>
            </w:pPr>
            <w:r>
              <w:rPr>
                <w:rFonts w:ascii="Times New Roman"/>
                <w:b w:val="false"/>
                <w:i w:val="false"/>
                <w:color w:val="000000"/>
                <w:sz w:val="20"/>
              </w:rPr>
              <w:t>
домашнего</w:t>
            </w:r>
          </w:p>
          <w:p>
            <w:pPr>
              <w:spacing w:after="20"/>
              <w:ind w:left="20"/>
              <w:jc w:val="both"/>
            </w:pPr>
            <w:r>
              <w:rPr>
                <w:rFonts w:ascii="Times New Roman"/>
                <w:b w:val="false"/>
                <w:i w:val="false"/>
                <w:color w:val="000000"/>
                <w:sz w:val="20"/>
              </w:rPr>
              <w:t>
пользования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Профорганизации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связь</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газ и</w:t>
            </w:r>
          </w:p>
          <w:p>
            <w:pPr>
              <w:spacing w:after="20"/>
              <w:ind w:left="20"/>
              <w:jc w:val="both"/>
            </w:pPr>
            <w:r>
              <w:rPr>
                <w:rFonts w:ascii="Times New Roman"/>
                <w:b w:val="false"/>
                <w:i w:val="false"/>
                <w:color w:val="000000"/>
                <w:sz w:val="20"/>
              </w:rPr>
              <w:t>
вода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w:t>
            </w:r>
          </w:p>
          <w:p>
            <w:pPr>
              <w:spacing w:after="20"/>
              <w:ind w:left="20"/>
              <w:jc w:val="both"/>
            </w:pPr>
            <w:r>
              <w:rPr>
                <w:rFonts w:ascii="Times New Roman"/>
                <w:b w:val="false"/>
                <w:i w:val="false"/>
                <w:color w:val="000000"/>
                <w:sz w:val="20"/>
              </w:rPr>
              <w:t>
рестораны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сфера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bookmarkStart w:name="z44" w:id="59"/>
    <w:p>
      <w:pPr>
        <w:spacing w:after="0"/>
        <w:ind w:left="0"/>
        <w:jc w:val="both"/>
      </w:pPr>
      <w:r>
        <w:rPr>
          <w:rFonts w:ascii="Times New Roman"/>
          <w:b w:val="false"/>
          <w:i w:val="false"/>
          <w:color w:val="000000"/>
          <w:sz w:val="28"/>
        </w:rPr>
        <w:t>
      Складывающиеся диспропорции по отраслям и сферам закрепляются диспропорциями на уровне экономического развития регионов из-за крайне неравномерного регионального распределения капиталовложений. Так, по данным Агентства по статистике Республики Казахстан, на долю Алматы, Астаны, Прикаспийского и еще ряда регионов (Западно-Казахстанская, Атырауская, Актюбинская, Мангистауская и Кызылординская области), где сосредоточены предприятия горнодобывающей промышленности, приходится около 60 % всех инвестиционных вложений страны. В целом в этих регионах работает более 80 % всех предприятий с долевым участием иностранных инвесторов или полностью принадлежащих иностранным инвесторам.</w:t>
      </w:r>
    </w:p>
    <w:bookmarkEnd w:id="59"/>
    <w:bookmarkStart w:name="z45" w:id="60"/>
    <w:p>
      <w:pPr>
        <w:spacing w:after="0"/>
        <w:ind w:left="0"/>
        <w:jc w:val="both"/>
      </w:pPr>
      <w:r>
        <w:rPr>
          <w:rFonts w:ascii="Times New Roman"/>
          <w:b w:val="false"/>
          <w:i w:val="false"/>
          <w:color w:val="000000"/>
          <w:sz w:val="28"/>
        </w:rPr>
        <w:t>
      Вместе с тем, в условиях преодоления результатов мирового финансового кризиса, по мнению экспертов ООН и Всемирного банка, Казахстан сегодня входит в число наиболее привлекательных для иностранных инвестиций стран мира.</w:t>
      </w:r>
    </w:p>
    <w:bookmarkEnd w:id="60"/>
    <w:bookmarkStart w:name="z46" w:id="61"/>
    <w:p>
      <w:pPr>
        <w:spacing w:after="0"/>
        <w:ind w:left="0"/>
        <w:jc w:val="both"/>
      </w:pPr>
      <w:r>
        <w:rPr>
          <w:rFonts w:ascii="Times New Roman"/>
          <w:b w:val="false"/>
          <w:i w:val="false"/>
          <w:color w:val="000000"/>
          <w:sz w:val="28"/>
        </w:rPr>
        <w:t>
      Республика Казахстан первая среди стран СНГ получила рейтинги инвестиционного класса от международных рейтинговых агентств Moody's (в 2002 году), Standard&amp;Poor's и Fitch (в 2004 году). Казахстан включен в список 25 наиболее инвестиционно-привлекательных стран согласно рейтингу международно-признанной консалтинговой компании AT Kearney.</w:t>
      </w:r>
    </w:p>
    <w:bookmarkEnd w:id="61"/>
    <w:bookmarkStart w:name="z47" w:id="62"/>
    <w:p>
      <w:pPr>
        <w:spacing w:after="0"/>
        <w:ind w:left="0"/>
        <w:jc w:val="both"/>
      </w:pPr>
      <w:r>
        <w:rPr>
          <w:rFonts w:ascii="Times New Roman"/>
          <w:b w:val="false"/>
          <w:i w:val="false"/>
          <w:color w:val="000000"/>
          <w:sz w:val="28"/>
        </w:rPr>
        <w:t>
      Государство поставило перед собой задачу войти в число 50 наиболее конкурентоспособных стран мира. Согласно отчету Всемирного экономического форума за 2009/2010 год Казахстан занимает 67 позицию в Глобальном индексе конкурентоспособности.</w:t>
      </w:r>
    </w:p>
    <w:bookmarkEnd w:id="62"/>
    <w:bookmarkStart w:name="z48" w:id="63"/>
    <w:p>
      <w:pPr>
        <w:spacing w:after="0"/>
        <w:ind w:left="0"/>
        <w:jc w:val="both"/>
      </w:pPr>
      <w:r>
        <w:rPr>
          <w:rFonts w:ascii="Times New Roman"/>
          <w:b w:val="false"/>
          <w:i w:val="false"/>
          <w:color w:val="000000"/>
          <w:sz w:val="28"/>
        </w:rPr>
        <w:t>
      Однако благоприятные условия инвестирования (включая предоставление налоговых льгот и преференций, гарантий от изменений в законодательстве) не способствовали интенсивному росту инвестиций в сельское хозяйство, строительство, сферу обслуживания и другие отрасли. В настоящее время диспропорции в развитии различных отраслей казахстанской экономики продолжают увеличиваться. Отраслевые диспропорции негативно сказываются и на развитии различных регионов Казахстана. Вероятно, для того чтобы способствовать росту инвестиционной активности в сельском хозяйстве, обрабатывающей промышленности и других отраслях экономики необходимо внесение изменений в казахстанское законодательство в области стимулирования инвестиций.</w:t>
      </w:r>
    </w:p>
    <w:bookmarkEnd w:id="63"/>
    <w:bookmarkStart w:name="z49" w:id="64"/>
    <w:p>
      <w:pPr>
        <w:spacing w:after="0"/>
        <w:ind w:left="0"/>
        <w:jc w:val="both"/>
      </w:pPr>
      <w:r>
        <w:rPr>
          <w:rFonts w:ascii="Times New Roman"/>
          <w:b w:val="false"/>
          <w:i w:val="false"/>
          <w:color w:val="000000"/>
          <w:sz w:val="28"/>
        </w:rPr>
        <w:t>
      Казахстан с 2010 года приступил к реализации ГПФИИР. В рамках данной программы разработаны отраслевые программы, которые предусматривают ускоренное развитие приоритетных отраслей экономики. В каждой отрасли определены "ниши" для производства продукции с последующей на внутреннем и внешнем рынках.</w:t>
      </w:r>
    </w:p>
    <w:bookmarkEnd w:id="64"/>
    <w:bookmarkStart w:name="z50" w:id="65"/>
    <w:p>
      <w:pPr>
        <w:spacing w:after="0"/>
        <w:ind w:left="0"/>
        <w:jc w:val="both"/>
      </w:pPr>
      <w:r>
        <w:rPr>
          <w:rFonts w:ascii="Times New Roman"/>
          <w:b w:val="false"/>
          <w:i w:val="false"/>
          <w:color w:val="000000"/>
          <w:sz w:val="28"/>
        </w:rPr>
        <w:t>
      Горно-металлургическая промышленность.</w:t>
      </w:r>
    </w:p>
    <w:bookmarkEnd w:id="65"/>
    <w:bookmarkStart w:name="z51" w:id="66"/>
    <w:p>
      <w:pPr>
        <w:spacing w:after="0"/>
        <w:ind w:left="0"/>
        <w:jc w:val="both"/>
      </w:pPr>
      <w:r>
        <w:rPr>
          <w:rFonts w:ascii="Times New Roman"/>
          <w:b w:val="false"/>
          <w:i w:val="false"/>
          <w:color w:val="000000"/>
          <w:sz w:val="28"/>
        </w:rPr>
        <w:t>
      Горно-металлургическая промышленность является одним из основных секторов экономики страны. Емкость рынка отрасли горно-металлургического комплекса в 2009 году составила 15,5 млрд. долларов США. Доля импорта составила 38 % или 5,6 млрд. долларов.</w:t>
      </w:r>
    </w:p>
    <w:bookmarkEnd w:id="66"/>
    <w:bookmarkStart w:name="z52" w:id="67"/>
    <w:p>
      <w:pPr>
        <w:spacing w:after="0"/>
        <w:ind w:left="0"/>
        <w:jc w:val="both"/>
      </w:pPr>
      <w:r>
        <w:rPr>
          <w:rFonts w:ascii="Times New Roman"/>
          <w:b w:val="false"/>
          <w:i w:val="false"/>
          <w:color w:val="000000"/>
          <w:sz w:val="28"/>
        </w:rPr>
        <w:t>
      В Казахстане достаточно большие запасы различных видов минерального сырья. В стране ведется добыча и переработка железных, марганцевых, хромитовых руд, руд цветных металлов - меди, цинка, титана, магния, золота и других.</w:t>
      </w:r>
    </w:p>
    <w:bookmarkEnd w:id="67"/>
    <w:bookmarkStart w:name="z53" w:id="68"/>
    <w:p>
      <w:pPr>
        <w:spacing w:after="0"/>
        <w:ind w:left="0"/>
        <w:jc w:val="both"/>
      </w:pPr>
      <w:r>
        <w:rPr>
          <w:rFonts w:ascii="Times New Roman"/>
          <w:b w:val="false"/>
          <w:i w:val="false"/>
          <w:color w:val="000000"/>
          <w:sz w:val="28"/>
        </w:rPr>
        <w:t>
      Вместе с тем, необходимо увеличить переработку по основным видам добываемого минерального сырья для получения продукции с высокой добавленной стоимостью.</w:t>
      </w:r>
    </w:p>
    <w:bookmarkEnd w:id="68"/>
    <w:bookmarkStart w:name="z54" w:id="69"/>
    <w:p>
      <w:pPr>
        <w:spacing w:after="0"/>
        <w:ind w:left="0"/>
        <w:jc w:val="both"/>
      </w:pPr>
      <w:r>
        <w:rPr>
          <w:rFonts w:ascii="Times New Roman"/>
          <w:b w:val="false"/>
          <w:i w:val="false"/>
          <w:color w:val="000000"/>
          <w:sz w:val="28"/>
        </w:rPr>
        <w:t>
      Так, в цветной металлургии планируется увеличить переработку глинозема до 1500 тыс. тн, производство первичного алюминия до 250 тыс. тн, меди (руды и концентраты) - 578 тыс. тн, цинка - 36 тыс.тн.</w:t>
      </w:r>
    </w:p>
    <w:bookmarkEnd w:id="69"/>
    <w:bookmarkStart w:name="z55" w:id="70"/>
    <w:p>
      <w:pPr>
        <w:spacing w:after="0"/>
        <w:ind w:left="0"/>
        <w:jc w:val="both"/>
      </w:pPr>
      <w:r>
        <w:rPr>
          <w:rFonts w:ascii="Times New Roman"/>
          <w:b w:val="false"/>
          <w:i w:val="false"/>
          <w:color w:val="000000"/>
          <w:sz w:val="28"/>
        </w:rPr>
        <w:t>
      В черной металлургии переработку стали на 6 млн. тн., феррохрома и ферросиликохрома - 440 тыс. тн.</w:t>
      </w:r>
    </w:p>
    <w:bookmarkEnd w:id="70"/>
    <w:bookmarkStart w:name="z56" w:id="71"/>
    <w:p>
      <w:pPr>
        <w:spacing w:after="0"/>
        <w:ind w:left="0"/>
        <w:jc w:val="both"/>
      </w:pPr>
      <w:r>
        <w:rPr>
          <w:rFonts w:ascii="Times New Roman"/>
          <w:b w:val="false"/>
          <w:i w:val="false"/>
          <w:color w:val="000000"/>
          <w:sz w:val="28"/>
        </w:rPr>
        <w:t>
      Важным компонентом вовлечение в переработку сформировавшихся ранее отходов - это, в частности, забалансовые руды, которые на сегодняшний день заскладированы в виде отвалов на горно-обогатительных комбинатах. Так, в настоящее время накоплено более 20 млрд. тн. промышленных отходов. Современные технологии позволяют из такого сырья получать окатыши или брикеты, пригодные для передела.</w:t>
      </w:r>
    </w:p>
    <w:bookmarkEnd w:id="71"/>
    <w:bookmarkStart w:name="z57" w:id="72"/>
    <w:p>
      <w:pPr>
        <w:spacing w:after="0"/>
        <w:ind w:left="0"/>
        <w:jc w:val="both"/>
      </w:pPr>
      <w:r>
        <w:rPr>
          <w:rFonts w:ascii="Times New Roman"/>
          <w:b w:val="false"/>
          <w:i w:val="false"/>
          <w:color w:val="000000"/>
          <w:sz w:val="28"/>
        </w:rPr>
        <w:t>
      В горно-металлургической промышленности на сегодняшний день имеется 30 "нишевых" проектов с общей суммой необходимого финансирования 1 012 285 млн. тн.</w:t>
      </w:r>
    </w:p>
    <w:bookmarkEnd w:id="72"/>
    <w:bookmarkStart w:name="z58" w:id="73"/>
    <w:p>
      <w:pPr>
        <w:spacing w:after="0"/>
        <w:ind w:left="0"/>
        <w:jc w:val="both"/>
      </w:pPr>
      <w:r>
        <w:rPr>
          <w:rFonts w:ascii="Times New Roman"/>
          <w:b w:val="false"/>
          <w:i w:val="false"/>
          <w:color w:val="000000"/>
          <w:sz w:val="28"/>
        </w:rPr>
        <w:t>
      Химическая промышленность.</w:t>
      </w:r>
    </w:p>
    <w:bookmarkEnd w:id="73"/>
    <w:bookmarkStart w:name="z59" w:id="74"/>
    <w:p>
      <w:pPr>
        <w:spacing w:after="0"/>
        <w:ind w:left="0"/>
        <w:jc w:val="both"/>
      </w:pPr>
      <w:r>
        <w:rPr>
          <w:rFonts w:ascii="Times New Roman"/>
          <w:b w:val="false"/>
          <w:i w:val="false"/>
          <w:color w:val="000000"/>
          <w:sz w:val="28"/>
        </w:rPr>
        <w:t>
      Емкость рынка химической промышленности в 2008 году составила 3,4 млрд. долларов США. Импорт составляет 2,4 млрд. долларов США или почти 80 % от объема рынка, это в основном товары с высокой добавленной стоимостью, в том числе: изделия из резины и пластмасс, парфюмерные, моющие и чистящие средства.</w:t>
      </w:r>
    </w:p>
    <w:bookmarkEnd w:id="74"/>
    <w:bookmarkStart w:name="z60" w:id="75"/>
    <w:p>
      <w:pPr>
        <w:spacing w:after="0"/>
        <w:ind w:left="0"/>
        <w:jc w:val="both"/>
      </w:pPr>
      <w:r>
        <w:rPr>
          <w:rFonts w:ascii="Times New Roman"/>
          <w:b w:val="false"/>
          <w:i w:val="false"/>
          <w:color w:val="000000"/>
          <w:sz w:val="28"/>
        </w:rPr>
        <w:t>
      К "нишевым" проектам в базовой неорганической химии можно отнести калийные удобрения - 400 тыс. тн., кальцинированную соду - 350 тыс. тн и цианид натрия - 100 тыс. тн. В базовой органической химии (нефтехимии) поливинилхлорид - 15 тыс. тн., полиэтиленгликоль - 10 тыс. тн., органические кислоты - 120 тыс. тн. Также специальные химикаты и бытовую химию, в том числе: порошкообразные, пестициды и другие.</w:t>
      </w:r>
    </w:p>
    <w:bookmarkEnd w:id="75"/>
    <w:bookmarkStart w:name="z61" w:id="76"/>
    <w:p>
      <w:pPr>
        <w:spacing w:after="0"/>
        <w:ind w:left="0"/>
        <w:jc w:val="both"/>
      </w:pPr>
      <w:r>
        <w:rPr>
          <w:rFonts w:ascii="Times New Roman"/>
          <w:b w:val="false"/>
          <w:i w:val="false"/>
          <w:color w:val="000000"/>
          <w:sz w:val="28"/>
        </w:rPr>
        <w:t>
      В химической промышленности на сегодняшний день имеется 13 "нишевых" проектов с общей суммой необходимого финансирования 1 857 051 млн. тн.</w:t>
      </w:r>
    </w:p>
    <w:bookmarkEnd w:id="76"/>
    <w:bookmarkStart w:name="z62" w:id="77"/>
    <w:p>
      <w:pPr>
        <w:spacing w:after="0"/>
        <w:ind w:left="0"/>
        <w:jc w:val="both"/>
      </w:pPr>
      <w:r>
        <w:rPr>
          <w:rFonts w:ascii="Times New Roman"/>
          <w:b w:val="false"/>
          <w:i w:val="false"/>
          <w:color w:val="000000"/>
          <w:sz w:val="28"/>
        </w:rPr>
        <w:t>
      Машиностроение.</w:t>
      </w:r>
    </w:p>
    <w:bookmarkEnd w:id="77"/>
    <w:bookmarkStart w:name="z63" w:id="78"/>
    <w:p>
      <w:pPr>
        <w:spacing w:after="0"/>
        <w:ind w:left="0"/>
        <w:jc w:val="both"/>
      </w:pPr>
      <w:r>
        <w:rPr>
          <w:rFonts w:ascii="Times New Roman"/>
          <w:b w:val="false"/>
          <w:i w:val="false"/>
          <w:color w:val="000000"/>
          <w:sz w:val="28"/>
        </w:rPr>
        <w:t>
      Емкость рынка машиностроения в 2008 году составила 16,6 млрд. долларов, из которых основную долю занимает импорт машиностроительной продукции 15,4 млрд. долларов или 88 % от объема рынка, и составляет 41 % в общей структуре всего казахстанского импорта товаров.</w:t>
      </w:r>
    </w:p>
    <w:bookmarkEnd w:id="78"/>
    <w:bookmarkStart w:name="z64" w:id="79"/>
    <w:p>
      <w:pPr>
        <w:spacing w:after="0"/>
        <w:ind w:left="0"/>
        <w:jc w:val="both"/>
      </w:pPr>
      <w:r>
        <w:rPr>
          <w:rFonts w:ascii="Times New Roman"/>
          <w:b w:val="false"/>
          <w:i w:val="false"/>
          <w:color w:val="000000"/>
          <w:sz w:val="28"/>
        </w:rPr>
        <w:t>
      Важно отметить, что импорт на сумму около 9,2 млрд. долларов США приходится на 4 подотрасли машиностроения - это транспортное (4,128 млрд. долл. США), электротехническое (2,736 млрд. долл. США), нефтегазовое (1,695 млрд. долл. США) и сельскохозяйственное машиностроение (625 млн. долл. США).</w:t>
      </w:r>
    </w:p>
    <w:bookmarkEnd w:id="79"/>
    <w:bookmarkStart w:name="z65" w:id="80"/>
    <w:p>
      <w:pPr>
        <w:spacing w:after="0"/>
        <w:ind w:left="0"/>
        <w:jc w:val="both"/>
      </w:pPr>
      <w:r>
        <w:rPr>
          <w:rFonts w:ascii="Times New Roman"/>
          <w:b w:val="false"/>
          <w:i w:val="false"/>
          <w:color w:val="000000"/>
          <w:sz w:val="28"/>
        </w:rPr>
        <w:t>
      Из вышесказанного следует, что существует большой потенциал для предпринимателей, желающих организовать производство продукции машиностроения на территории Казахстана.</w:t>
      </w:r>
    </w:p>
    <w:bookmarkEnd w:id="80"/>
    <w:bookmarkStart w:name="z66" w:id="81"/>
    <w:p>
      <w:pPr>
        <w:spacing w:after="0"/>
        <w:ind w:left="0"/>
        <w:jc w:val="both"/>
      </w:pPr>
      <w:r>
        <w:rPr>
          <w:rFonts w:ascii="Times New Roman"/>
          <w:b w:val="false"/>
          <w:i w:val="false"/>
          <w:color w:val="000000"/>
          <w:sz w:val="28"/>
        </w:rPr>
        <w:t>
      В машиностроении на сегодняшний день имеется 4 "нишевых" проекта, однако сумма финансирования по ним не определена.</w:t>
      </w:r>
    </w:p>
    <w:bookmarkEnd w:id="81"/>
    <w:bookmarkStart w:name="z67" w:id="82"/>
    <w:p>
      <w:pPr>
        <w:spacing w:after="0"/>
        <w:ind w:left="0"/>
        <w:jc w:val="both"/>
      </w:pPr>
      <w:r>
        <w:rPr>
          <w:rFonts w:ascii="Times New Roman"/>
          <w:b w:val="false"/>
          <w:i w:val="false"/>
          <w:color w:val="000000"/>
          <w:sz w:val="28"/>
        </w:rPr>
        <w:t>
      Стройиндустрия.</w:t>
      </w:r>
    </w:p>
    <w:bookmarkEnd w:id="82"/>
    <w:bookmarkStart w:name="z68" w:id="83"/>
    <w:p>
      <w:pPr>
        <w:spacing w:after="0"/>
        <w:ind w:left="0"/>
        <w:jc w:val="both"/>
      </w:pPr>
      <w:r>
        <w:rPr>
          <w:rFonts w:ascii="Times New Roman"/>
          <w:b w:val="false"/>
          <w:i w:val="false"/>
          <w:color w:val="000000"/>
          <w:sz w:val="28"/>
        </w:rPr>
        <w:t>
      Перспективным видится развитие промышленности строительных материалов. Казахстан располагает достаточными запасами разнообразного сырья для выпуска строительных материалов.</w:t>
      </w:r>
    </w:p>
    <w:bookmarkEnd w:id="83"/>
    <w:bookmarkStart w:name="z69" w:id="84"/>
    <w:p>
      <w:pPr>
        <w:spacing w:after="0"/>
        <w:ind w:left="0"/>
        <w:jc w:val="both"/>
      </w:pPr>
      <w:r>
        <w:rPr>
          <w:rFonts w:ascii="Times New Roman"/>
          <w:b w:val="false"/>
          <w:i w:val="false"/>
          <w:color w:val="000000"/>
          <w:sz w:val="28"/>
        </w:rPr>
        <w:t>
      Следует отметить, что сегодня, в Казахстане не производят листовое стекло для остекления жилых, общественных и промышленных зданий. Вместе с тем, прогнозируется, что потребность в листовом стекле возрастет с 22,2 млн. м</w:t>
      </w:r>
      <w:r>
        <w:rPr>
          <w:rFonts w:ascii="Times New Roman"/>
          <w:b w:val="false"/>
          <w:i w:val="false"/>
          <w:color w:val="000000"/>
          <w:vertAlign w:val="superscript"/>
        </w:rPr>
        <w:t>2</w:t>
      </w:r>
      <w:r>
        <w:rPr>
          <w:rFonts w:ascii="Times New Roman"/>
          <w:b w:val="false"/>
          <w:i w:val="false"/>
          <w:color w:val="000000"/>
          <w:sz w:val="28"/>
        </w:rPr>
        <w:t xml:space="preserve"> в 2010 году до 35,0 млн. м</w:t>
      </w:r>
      <w:r>
        <w:rPr>
          <w:rFonts w:ascii="Times New Roman"/>
          <w:b w:val="false"/>
          <w:i w:val="false"/>
          <w:color w:val="000000"/>
          <w:vertAlign w:val="superscript"/>
        </w:rPr>
        <w:t>2</w:t>
      </w:r>
      <w:r>
        <w:rPr>
          <w:rFonts w:ascii="Times New Roman"/>
          <w:b w:val="false"/>
          <w:i w:val="false"/>
          <w:color w:val="000000"/>
          <w:sz w:val="28"/>
        </w:rPr>
        <w:t xml:space="preserve"> в 2014 году.</w:t>
      </w:r>
    </w:p>
    <w:bookmarkEnd w:id="84"/>
    <w:bookmarkStart w:name="z70" w:id="85"/>
    <w:p>
      <w:pPr>
        <w:spacing w:after="0"/>
        <w:ind w:left="0"/>
        <w:jc w:val="both"/>
      </w:pPr>
      <w:r>
        <w:rPr>
          <w:rFonts w:ascii="Times New Roman"/>
          <w:b w:val="false"/>
          <w:i w:val="false"/>
          <w:color w:val="000000"/>
          <w:sz w:val="28"/>
        </w:rPr>
        <w:t>
      В стройиндустрии на сегодняшний день имеется 14 "нишевых" проектов с общей суммой необходимого финансирования 77 812 млн. тн.</w:t>
      </w:r>
    </w:p>
    <w:bookmarkEnd w:id="85"/>
    <w:bookmarkStart w:name="z71" w:id="86"/>
    <w:p>
      <w:pPr>
        <w:spacing w:after="0"/>
        <w:ind w:left="0"/>
        <w:jc w:val="both"/>
      </w:pPr>
      <w:r>
        <w:rPr>
          <w:rFonts w:ascii="Times New Roman"/>
          <w:b w:val="false"/>
          <w:i w:val="false"/>
          <w:color w:val="000000"/>
          <w:sz w:val="28"/>
        </w:rPr>
        <w:t>
      Фармацевтика.</w:t>
      </w:r>
    </w:p>
    <w:bookmarkEnd w:id="86"/>
    <w:bookmarkStart w:name="z72" w:id="87"/>
    <w:p>
      <w:pPr>
        <w:spacing w:after="0"/>
        <w:ind w:left="0"/>
        <w:jc w:val="both"/>
      </w:pPr>
      <w:r>
        <w:rPr>
          <w:rFonts w:ascii="Times New Roman"/>
          <w:b w:val="false"/>
          <w:i w:val="false"/>
          <w:color w:val="000000"/>
          <w:sz w:val="28"/>
        </w:rPr>
        <w:t>
      Казахстан заинтересован в развитии собственной фармацевтической промышленности.</w:t>
      </w:r>
    </w:p>
    <w:bookmarkEnd w:id="87"/>
    <w:bookmarkStart w:name="z73" w:id="88"/>
    <w:p>
      <w:pPr>
        <w:spacing w:after="0"/>
        <w:ind w:left="0"/>
        <w:jc w:val="both"/>
      </w:pPr>
      <w:r>
        <w:rPr>
          <w:rFonts w:ascii="Times New Roman"/>
          <w:b w:val="false"/>
          <w:i w:val="false"/>
          <w:color w:val="000000"/>
          <w:sz w:val="28"/>
        </w:rPr>
        <w:t>
      В рамках программы индустриально-инновационного развития планируется, увеличение к концу 2014 года доли отечественных лекарственных средств на внутреннем рынке до 50 %.</w:t>
      </w:r>
    </w:p>
    <w:bookmarkEnd w:id="88"/>
    <w:bookmarkStart w:name="z74" w:id="89"/>
    <w:p>
      <w:pPr>
        <w:spacing w:after="0"/>
        <w:ind w:left="0"/>
        <w:jc w:val="both"/>
      </w:pPr>
      <w:r>
        <w:rPr>
          <w:rFonts w:ascii="Times New Roman"/>
          <w:b w:val="false"/>
          <w:i w:val="false"/>
          <w:color w:val="000000"/>
          <w:sz w:val="28"/>
        </w:rPr>
        <w:t>
      Сегодня, в Казахстане видится перспективным производство 400 наименований лекарственных препаратов на производственных предприятиях по международным стандартам GMP.</w:t>
      </w:r>
    </w:p>
    <w:bookmarkEnd w:id="89"/>
    <w:bookmarkStart w:name="z75" w:id="90"/>
    <w:p>
      <w:pPr>
        <w:spacing w:after="0"/>
        <w:ind w:left="0"/>
        <w:jc w:val="both"/>
      </w:pPr>
      <w:r>
        <w:rPr>
          <w:rFonts w:ascii="Times New Roman"/>
          <w:b w:val="false"/>
          <w:i w:val="false"/>
          <w:color w:val="000000"/>
          <w:sz w:val="28"/>
        </w:rPr>
        <w:t>
      В фармацевтической промышленности на сегодняшний день имеется 3 "нишевых" проекта с общей суммой необходимого финансирования 2 550 млн. тн.</w:t>
      </w:r>
    </w:p>
    <w:bookmarkEnd w:id="90"/>
    <w:bookmarkStart w:name="z76" w:id="91"/>
    <w:p>
      <w:pPr>
        <w:spacing w:after="0"/>
        <w:ind w:left="0"/>
        <w:jc w:val="both"/>
      </w:pPr>
      <w:r>
        <w:rPr>
          <w:rFonts w:ascii="Times New Roman"/>
          <w:b w:val="false"/>
          <w:i w:val="false"/>
          <w:color w:val="000000"/>
          <w:sz w:val="28"/>
        </w:rPr>
        <w:t>
      Альтернативная энергетика.</w:t>
      </w:r>
    </w:p>
    <w:bookmarkEnd w:id="91"/>
    <w:bookmarkStart w:name="z77" w:id="92"/>
    <w:p>
      <w:pPr>
        <w:spacing w:after="0"/>
        <w:ind w:left="0"/>
        <w:jc w:val="both"/>
      </w:pPr>
      <w:r>
        <w:rPr>
          <w:rFonts w:ascii="Times New Roman"/>
          <w:b w:val="false"/>
          <w:i w:val="false"/>
          <w:color w:val="000000"/>
          <w:sz w:val="28"/>
        </w:rPr>
        <w:t>
      В Казахстане есть огромный потенциал развития альтернативной электроэнергетики.</w:t>
      </w:r>
    </w:p>
    <w:bookmarkEnd w:id="92"/>
    <w:bookmarkStart w:name="z78" w:id="93"/>
    <w:p>
      <w:pPr>
        <w:spacing w:after="0"/>
        <w:ind w:left="0"/>
        <w:jc w:val="both"/>
      </w:pPr>
      <w:r>
        <w:rPr>
          <w:rFonts w:ascii="Times New Roman"/>
          <w:b w:val="false"/>
          <w:i w:val="false"/>
          <w:color w:val="000000"/>
          <w:sz w:val="28"/>
        </w:rPr>
        <w:t>
      По разным оценкам, ветропотенциал составляет около 920 млрд. кВтч, гидропотенциал - 8 млрд. кВтч, потенциал солнечной энергии - 15 млрд. кВтч.</w:t>
      </w:r>
    </w:p>
    <w:bookmarkEnd w:id="93"/>
    <w:bookmarkStart w:name="z79" w:id="94"/>
    <w:p>
      <w:pPr>
        <w:spacing w:after="0"/>
        <w:ind w:left="0"/>
        <w:jc w:val="both"/>
      </w:pPr>
      <w:r>
        <w:rPr>
          <w:rFonts w:ascii="Times New Roman"/>
          <w:b w:val="false"/>
          <w:i w:val="false"/>
          <w:color w:val="000000"/>
          <w:sz w:val="28"/>
        </w:rPr>
        <w:t>
      В период с 2010 по 2014 годы планируется ввести ветроэлектростанции мощностью - 255 МВт, малые гидроэлектростанции - 91,37 МВт и солнечных установок - 6 МВт.</w:t>
      </w:r>
    </w:p>
    <w:bookmarkEnd w:id="94"/>
    <w:bookmarkStart w:name="z80" w:id="95"/>
    <w:p>
      <w:pPr>
        <w:spacing w:after="0"/>
        <w:ind w:left="0"/>
        <w:jc w:val="both"/>
      </w:pPr>
      <w:r>
        <w:rPr>
          <w:rFonts w:ascii="Times New Roman"/>
          <w:b w:val="false"/>
          <w:i w:val="false"/>
          <w:color w:val="000000"/>
          <w:sz w:val="28"/>
        </w:rPr>
        <w:t>
      В сфере возобновляемых источников энергии на сегодняшний день имеется 14 "нишевых" проекта с общей суммой необходимого финансирования 108 000 млн. тн.</w:t>
      </w:r>
    </w:p>
    <w:bookmarkEnd w:id="95"/>
    <w:bookmarkStart w:name="z81" w:id="96"/>
    <w:p>
      <w:pPr>
        <w:spacing w:after="0"/>
        <w:ind w:left="0"/>
        <w:jc w:val="both"/>
      </w:pPr>
      <w:r>
        <w:rPr>
          <w:rFonts w:ascii="Times New Roman"/>
          <w:b w:val="false"/>
          <w:i w:val="false"/>
          <w:color w:val="000000"/>
          <w:sz w:val="28"/>
        </w:rPr>
        <w:t>
      Легкая промышленность.</w:t>
      </w:r>
    </w:p>
    <w:bookmarkEnd w:id="96"/>
    <w:bookmarkStart w:name="z82" w:id="97"/>
    <w:p>
      <w:pPr>
        <w:spacing w:after="0"/>
        <w:ind w:left="0"/>
        <w:jc w:val="both"/>
      </w:pPr>
      <w:r>
        <w:rPr>
          <w:rFonts w:ascii="Times New Roman"/>
          <w:b w:val="false"/>
          <w:i w:val="false"/>
          <w:color w:val="000000"/>
          <w:sz w:val="28"/>
        </w:rPr>
        <w:t>
      Согласно статистическим данным за 2008 год, объем рынка по продукции легкой промышленности (текстильных изделий, одежды, кожаной продукции) составил 1 643 млрд. долларов США. Казахстанские предприятия легкой промышленности (производство текстильных изделий, одежды, кожаной продукции) произвели товаров и услуг на 188 млн. долларов США.</w:t>
      </w:r>
    </w:p>
    <w:bookmarkEnd w:id="97"/>
    <w:bookmarkStart w:name="z83" w:id="98"/>
    <w:p>
      <w:pPr>
        <w:spacing w:after="0"/>
        <w:ind w:left="0"/>
        <w:jc w:val="both"/>
      </w:pPr>
      <w:r>
        <w:rPr>
          <w:rFonts w:ascii="Times New Roman"/>
          <w:b w:val="false"/>
          <w:i w:val="false"/>
          <w:color w:val="000000"/>
          <w:sz w:val="28"/>
        </w:rPr>
        <w:t>
      Соответственно, отечественные товаропроизводители покрывают 11,4 % казахстанского рынка продуктов легкой промышленности.</w:t>
      </w:r>
    </w:p>
    <w:bookmarkEnd w:id="98"/>
    <w:bookmarkStart w:name="z84" w:id="99"/>
    <w:p>
      <w:pPr>
        <w:spacing w:after="0"/>
        <w:ind w:left="0"/>
        <w:jc w:val="both"/>
      </w:pPr>
      <w:r>
        <w:rPr>
          <w:rFonts w:ascii="Times New Roman"/>
          <w:b w:val="false"/>
          <w:i w:val="false"/>
          <w:color w:val="000000"/>
          <w:sz w:val="28"/>
        </w:rPr>
        <w:t>
      Однако следует учесть, что импорт одежды и других текстильных изделий до образования Таможенного союза осуществлялся физическими лицами по принципу челночной торговли. Соответственно реальное положение может существенно отличаться от данных официальной статистики.</w:t>
      </w:r>
    </w:p>
    <w:bookmarkEnd w:id="99"/>
    <w:bookmarkStart w:name="z85" w:id="100"/>
    <w:p>
      <w:pPr>
        <w:spacing w:after="0"/>
        <w:ind w:left="0"/>
        <w:jc w:val="both"/>
      </w:pPr>
      <w:r>
        <w:rPr>
          <w:rFonts w:ascii="Times New Roman"/>
          <w:b w:val="false"/>
          <w:i w:val="false"/>
          <w:color w:val="000000"/>
          <w:sz w:val="28"/>
        </w:rPr>
        <w:t>
      В соответствии с правилами Таможенного союза, введено ограничение на беспошлинный ввоз физическими лицами товаров для личного пользования стоимостью не более 1500 Евро. Таким образом, ожидается существенная активизация предприятий легкой промышленности внутри стран-участниц Таможенного союза.</w:t>
      </w:r>
    </w:p>
    <w:bookmarkEnd w:id="100"/>
    <w:bookmarkStart w:name="z86" w:id="101"/>
    <w:p>
      <w:pPr>
        <w:spacing w:after="0"/>
        <w:ind w:left="0"/>
        <w:jc w:val="both"/>
      </w:pPr>
      <w:r>
        <w:rPr>
          <w:rFonts w:ascii="Times New Roman"/>
          <w:b w:val="false"/>
          <w:i w:val="false"/>
          <w:color w:val="000000"/>
          <w:sz w:val="28"/>
        </w:rPr>
        <w:t>
      Оценка развития специальных экономических зон</w:t>
      </w:r>
    </w:p>
    <w:bookmarkEnd w:id="101"/>
    <w:bookmarkStart w:name="z87" w:id="102"/>
    <w:p>
      <w:pPr>
        <w:spacing w:after="0"/>
        <w:ind w:left="0"/>
        <w:jc w:val="both"/>
      </w:pPr>
      <w:r>
        <w:rPr>
          <w:rFonts w:ascii="Times New Roman"/>
          <w:b w:val="false"/>
          <w:i w:val="false"/>
          <w:color w:val="000000"/>
          <w:sz w:val="28"/>
        </w:rPr>
        <w:t>
      Всего в Казахстане создано 6 СЭЗ, которые условно можно разделить на группы: 1) промышленно-производственные зоны - "Морпорт Актау", "Онтүстік", "Национальный индустриальный нефтехимический технопарк" и "Астана - новый город" в части индустриальной субзоны (ИЗ города Астаны); 2) сервисные - "Бурабай" и "Астана - новый город" в части строительной субзоны; 3) технико-внедренческая зона - "Парк информационных технологий". Кроме того, созданы две ИЗ в городах Астана и Караганда, при этом ИЗ города Астаны включена в состав СЭЗ "Астана - новый город".</w:t>
      </w:r>
    </w:p>
    <w:bookmarkEnd w:id="102"/>
    <w:bookmarkStart w:name="z88" w:id="103"/>
    <w:p>
      <w:pPr>
        <w:spacing w:after="0"/>
        <w:ind w:left="0"/>
        <w:jc w:val="both"/>
      </w:pPr>
      <w:r>
        <w:rPr>
          <w:rFonts w:ascii="Times New Roman"/>
          <w:b w:val="false"/>
          <w:i w:val="false"/>
          <w:color w:val="000000"/>
          <w:sz w:val="28"/>
        </w:rPr>
        <w:t>
      Мировой опыт свидетельствует о том, что создание СЭЗ и ИЗ является фактором ускоренного экономического роста за счет активизации международного товарооборота, мобилизации инвестиций, углубления интеграционных экономических процессов.</w:t>
      </w:r>
    </w:p>
    <w:bookmarkEnd w:id="103"/>
    <w:bookmarkStart w:name="z89" w:id="104"/>
    <w:p>
      <w:pPr>
        <w:spacing w:after="0"/>
        <w:ind w:left="0"/>
        <w:jc w:val="both"/>
      </w:pPr>
      <w:r>
        <w:rPr>
          <w:rFonts w:ascii="Times New Roman"/>
          <w:b w:val="false"/>
          <w:i w:val="false"/>
          <w:color w:val="000000"/>
          <w:sz w:val="28"/>
        </w:rPr>
        <w:t>
      На сегодняшний день существуют проблемы, не позволяющие СЭЗ Казахстана реализовать в полной мере свои преимущества.</w:t>
      </w:r>
    </w:p>
    <w:bookmarkEnd w:id="104"/>
    <w:bookmarkStart w:name="z90" w:id="105"/>
    <w:p>
      <w:pPr>
        <w:spacing w:after="0"/>
        <w:ind w:left="0"/>
        <w:jc w:val="both"/>
      </w:pPr>
      <w:r>
        <w:rPr>
          <w:rFonts w:ascii="Times New Roman"/>
          <w:b w:val="false"/>
          <w:i w:val="false"/>
          <w:color w:val="000000"/>
          <w:sz w:val="28"/>
        </w:rPr>
        <w:t>
      К ним можно отнести такие факторы как:</w:t>
      </w:r>
    </w:p>
    <w:bookmarkEnd w:id="105"/>
    <w:bookmarkStart w:name="z91" w:id="106"/>
    <w:p>
      <w:pPr>
        <w:spacing w:after="0"/>
        <w:ind w:left="0"/>
        <w:jc w:val="both"/>
      </w:pPr>
      <w:r>
        <w:rPr>
          <w:rFonts w:ascii="Times New Roman"/>
          <w:b w:val="false"/>
          <w:i w:val="false"/>
          <w:color w:val="000000"/>
          <w:sz w:val="28"/>
        </w:rPr>
        <w:t>
      неэффективность регулирования и управления;</w:t>
      </w:r>
    </w:p>
    <w:bookmarkEnd w:id="106"/>
    <w:bookmarkStart w:name="z92" w:id="107"/>
    <w:p>
      <w:pPr>
        <w:spacing w:after="0"/>
        <w:ind w:left="0"/>
        <w:jc w:val="both"/>
      </w:pPr>
      <w:r>
        <w:rPr>
          <w:rFonts w:ascii="Times New Roman"/>
          <w:b w:val="false"/>
          <w:i w:val="false"/>
          <w:color w:val="000000"/>
          <w:sz w:val="28"/>
        </w:rPr>
        <w:t>
      привлечение инвесторов в инфраструктуру;</w:t>
      </w:r>
    </w:p>
    <w:bookmarkEnd w:id="107"/>
    <w:bookmarkStart w:name="z93" w:id="108"/>
    <w:p>
      <w:pPr>
        <w:spacing w:after="0"/>
        <w:ind w:left="0"/>
        <w:jc w:val="both"/>
      </w:pPr>
      <w:r>
        <w:rPr>
          <w:rFonts w:ascii="Times New Roman"/>
          <w:b w:val="false"/>
          <w:i w:val="false"/>
          <w:color w:val="000000"/>
          <w:sz w:val="28"/>
        </w:rPr>
        <w:t>
      отсутствие учета индивидуальных особенностей зон;</w:t>
      </w:r>
    </w:p>
    <w:bookmarkEnd w:id="108"/>
    <w:bookmarkStart w:name="z94" w:id="109"/>
    <w:p>
      <w:pPr>
        <w:spacing w:after="0"/>
        <w:ind w:left="0"/>
        <w:jc w:val="both"/>
      </w:pPr>
      <w:r>
        <w:rPr>
          <w:rFonts w:ascii="Times New Roman"/>
          <w:b w:val="false"/>
          <w:i w:val="false"/>
          <w:color w:val="000000"/>
          <w:sz w:val="28"/>
        </w:rPr>
        <w:t>
      бюрократизация;</w:t>
      </w:r>
    </w:p>
    <w:bookmarkEnd w:id="109"/>
    <w:bookmarkStart w:name="z95" w:id="110"/>
    <w:p>
      <w:pPr>
        <w:spacing w:after="0"/>
        <w:ind w:left="0"/>
        <w:jc w:val="both"/>
      </w:pPr>
      <w:r>
        <w:rPr>
          <w:rFonts w:ascii="Times New Roman"/>
          <w:b w:val="false"/>
          <w:i w:val="false"/>
          <w:color w:val="000000"/>
          <w:sz w:val="28"/>
        </w:rPr>
        <w:t>
      низкая эффективность бюджетных затрат.</w:t>
      </w:r>
    </w:p>
    <w:bookmarkEnd w:id="110"/>
    <w:bookmarkStart w:name="z96" w:id="111"/>
    <w:p>
      <w:pPr>
        <w:spacing w:after="0"/>
        <w:ind w:left="0"/>
        <w:jc w:val="both"/>
      </w:pPr>
      <w:r>
        <w:rPr>
          <w:rFonts w:ascii="Times New Roman"/>
          <w:b w:val="false"/>
          <w:i w:val="false"/>
          <w:color w:val="000000"/>
          <w:sz w:val="28"/>
        </w:rPr>
        <w:t>
      В целях устранения ключевых барьеров реализации преимуществ СЭЗ и создания основ для формирования конкурентоспособных СЭЗ в Казахстане ведется работа по разработке законопроекта "О специальных экономических зонах в Республике Казахстан". В результате предлагаемого законопроекта возникнут следующие преимущества в создании и осуществления деятельности каждой СЭЗ:</w:t>
      </w:r>
    </w:p>
    <w:bookmarkEnd w:id="111"/>
    <w:bookmarkStart w:name="z97" w:id="112"/>
    <w:p>
      <w:pPr>
        <w:spacing w:after="0"/>
        <w:ind w:left="0"/>
        <w:jc w:val="both"/>
      </w:pPr>
      <w:r>
        <w:rPr>
          <w:rFonts w:ascii="Times New Roman"/>
          <w:b w:val="false"/>
          <w:i w:val="false"/>
          <w:color w:val="000000"/>
          <w:sz w:val="28"/>
        </w:rPr>
        <w:t>
      слияние Администраций и управляющей компании;</w:t>
      </w:r>
    </w:p>
    <w:bookmarkEnd w:id="112"/>
    <w:bookmarkStart w:name="z98" w:id="113"/>
    <w:p>
      <w:pPr>
        <w:spacing w:after="0"/>
        <w:ind w:left="0"/>
        <w:jc w:val="both"/>
      </w:pPr>
      <w:r>
        <w:rPr>
          <w:rFonts w:ascii="Times New Roman"/>
          <w:b w:val="false"/>
          <w:i w:val="false"/>
          <w:color w:val="000000"/>
          <w:sz w:val="28"/>
        </w:rPr>
        <w:t>
      субаренда недвижимости для участников СЭЗ;</w:t>
      </w:r>
    </w:p>
    <w:bookmarkEnd w:id="113"/>
    <w:bookmarkStart w:name="z99" w:id="114"/>
    <w:p>
      <w:pPr>
        <w:spacing w:after="0"/>
        <w:ind w:left="0"/>
        <w:jc w:val="both"/>
      </w:pPr>
      <w:r>
        <w:rPr>
          <w:rFonts w:ascii="Times New Roman"/>
          <w:b w:val="false"/>
          <w:i w:val="false"/>
          <w:color w:val="000000"/>
          <w:sz w:val="28"/>
        </w:rPr>
        <w:t>
      отдельные льготы для каждой СЭЗ;</w:t>
      </w:r>
    </w:p>
    <w:bookmarkEnd w:id="114"/>
    <w:bookmarkStart w:name="z100" w:id="115"/>
    <w:p>
      <w:pPr>
        <w:spacing w:after="0"/>
        <w:ind w:left="0"/>
        <w:jc w:val="both"/>
      </w:pPr>
      <w:r>
        <w:rPr>
          <w:rFonts w:ascii="Times New Roman"/>
          <w:b w:val="false"/>
          <w:i w:val="false"/>
          <w:color w:val="000000"/>
          <w:sz w:val="28"/>
        </w:rPr>
        <w:t>
      принцип "автоматического одобрения";</w:t>
      </w:r>
    </w:p>
    <w:bookmarkEnd w:id="115"/>
    <w:bookmarkStart w:name="z101" w:id="116"/>
    <w:p>
      <w:pPr>
        <w:spacing w:after="0"/>
        <w:ind w:left="0"/>
        <w:jc w:val="both"/>
      </w:pPr>
      <w:r>
        <w:rPr>
          <w:rFonts w:ascii="Times New Roman"/>
          <w:b w:val="false"/>
          <w:i w:val="false"/>
          <w:color w:val="000000"/>
          <w:sz w:val="28"/>
        </w:rPr>
        <w:t>
      процедура создания и конверсии СЭЗ;</w:t>
      </w:r>
    </w:p>
    <w:bookmarkEnd w:id="116"/>
    <w:bookmarkStart w:name="z102" w:id="117"/>
    <w:p>
      <w:pPr>
        <w:spacing w:after="0"/>
        <w:ind w:left="0"/>
        <w:jc w:val="both"/>
      </w:pPr>
      <w:r>
        <w:rPr>
          <w:rFonts w:ascii="Times New Roman"/>
          <w:b w:val="false"/>
          <w:i w:val="false"/>
          <w:color w:val="000000"/>
          <w:sz w:val="28"/>
        </w:rPr>
        <w:t>
      схема финансирования;</w:t>
      </w:r>
    </w:p>
    <w:bookmarkEnd w:id="117"/>
    <w:bookmarkStart w:name="z103" w:id="118"/>
    <w:p>
      <w:pPr>
        <w:spacing w:after="0"/>
        <w:ind w:left="0"/>
        <w:jc w:val="both"/>
      </w:pPr>
      <w:r>
        <w:rPr>
          <w:rFonts w:ascii="Times New Roman"/>
          <w:b w:val="false"/>
          <w:i w:val="false"/>
          <w:color w:val="000000"/>
          <w:sz w:val="28"/>
        </w:rPr>
        <w:t>
      услуга "одного окна".</w:t>
      </w:r>
    </w:p>
    <w:bookmarkEnd w:id="118"/>
    <w:bookmarkStart w:name="z104" w:id="119"/>
    <w:p>
      <w:pPr>
        <w:spacing w:after="0"/>
        <w:ind w:left="0"/>
        <w:jc w:val="both"/>
      </w:pPr>
      <w:r>
        <w:rPr>
          <w:rFonts w:ascii="Times New Roman"/>
          <w:b w:val="false"/>
          <w:i w:val="false"/>
          <w:color w:val="000000"/>
          <w:sz w:val="28"/>
        </w:rPr>
        <w:t>
      В рамках создания Таможенного союза установлен переходный период по таможенным льготам для свободных экономических зон.</w:t>
      </w:r>
    </w:p>
    <w:bookmarkEnd w:id="119"/>
    <w:bookmarkStart w:name="z105" w:id="120"/>
    <w:p>
      <w:pPr>
        <w:spacing w:after="0"/>
        <w:ind w:left="0"/>
        <w:jc w:val="both"/>
      </w:pPr>
      <w:r>
        <w:rPr>
          <w:rFonts w:ascii="Times New Roman"/>
          <w:b w:val="false"/>
          <w:i w:val="false"/>
          <w:color w:val="000000"/>
          <w:sz w:val="28"/>
        </w:rPr>
        <w:t>
      Так, для резидентов казахстанских СЭЗ, зарегистрированных до 1 мая 2010 года, сохраняются все действующие тарифные льготы, а также национальные критерии достаточной переработки до 1 января 2017 года.</w:t>
      </w:r>
    </w:p>
    <w:bookmarkEnd w:id="120"/>
    <w:bookmarkStart w:name="z106" w:id="121"/>
    <w:p>
      <w:pPr>
        <w:spacing w:after="0"/>
        <w:ind w:left="0"/>
        <w:jc w:val="both"/>
      </w:pPr>
      <w:r>
        <w:rPr>
          <w:rFonts w:ascii="Times New Roman"/>
          <w:b w:val="false"/>
          <w:i w:val="false"/>
          <w:color w:val="000000"/>
          <w:sz w:val="28"/>
        </w:rPr>
        <w:t>
      Для резидентов СЭЗ, которые будут зарегистрированы до 1 января 2012 года, товары, вывозимые с территории СЭЗ на остальную территорию Таможенного союза, будут освобождаться от обложения таможенными пошлинами, при условии соблюдения критериев достаточной переработки, устанавливаемых Комиссией Таможенного союза.</w:t>
      </w:r>
    </w:p>
    <w:bookmarkEnd w:id="121"/>
    <w:bookmarkStart w:name="z107" w:id="122"/>
    <w:p>
      <w:pPr>
        <w:spacing w:after="0"/>
        <w:ind w:left="0"/>
        <w:jc w:val="both"/>
      </w:pPr>
      <w:r>
        <w:rPr>
          <w:rFonts w:ascii="Times New Roman"/>
          <w:b w:val="false"/>
          <w:i w:val="false"/>
          <w:color w:val="000000"/>
          <w:sz w:val="28"/>
        </w:rPr>
        <w:t>
      Данные меры направлены на сохранение инвестиционной привлекательности казахстанских СЭЗ путем предоставления льгот по таможенным пошлинам.</w:t>
      </w:r>
    </w:p>
    <w:bookmarkEnd w:id="122"/>
    <w:bookmarkStart w:name="z108" w:id="1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СЭЗ</w:t>
      </w:r>
      <w:r>
        <w:rPr>
          <w:rFonts w:ascii="Times New Roman"/>
          <w:b w:val="false"/>
          <w:i w:val="false"/>
          <w:color w:val="000000"/>
          <w:sz w:val="28"/>
        </w:rPr>
        <w:t xml:space="preserve"> "Астана - Новый город", создана в июне 2001 года. Цель создания - ускоренное развитие города Астаны путем привлечения инвестиций и использования передовых технологий в строительстве, а также создания современной инфраструктуры, а также создание высокоэффективных, в том числе высокотехнологичных и конкурентоспособных производств, освоения выпусков новых видов продукции.</w:t>
      </w:r>
    </w:p>
    <w:bookmarkEnd w:id="123"/>
    <w:bookmarkStart w:name="z109" w:id="124"/>
    <w:p>
      <w:pPr>
        <w:spacing w:after="0"/>
        <w:ind w:left="0"/>
        <w:jc w:val="both"/>
      </w:pPr>
      <w:r>
        <w:rPr>
          <w:rFonts w:ascii="Times New Roman"/>
          <w:b w:val="false"/>
          <w:i w:val="false"/>
          <w:color w:val="000000"/>
          <w:sz w:val="28"/>
        </w:rPr>
        <w:t>
      Основной целью деятельности СЭЗ определено ускоренное строительство нового административно-делового центра столицы и открытие новых производств в Индустриальном парке.</w:t>
      </w:r>
    </w:p>
    <w:bookmarkEnd w:id="124"/>
    <w:bookmarkStart w:name="z110" w:id="125"/>
    <w:p>
      <w:pPr>
        <w:spacing w:after="0"/>
        <w:ind w:left="0"/>
        <w:jc w:val="both"/>
      </w:pPr>
      <w:r>
        <w:rPr>
          <w:rFonts w:ascii="Times New Roman"/>
          <w:b w:val="false"/>
          <w:i w:val="false"/>
          <w:color w:val="000000"/>
          <w:sz w:val="28"/>
        </w:rPr>
        <w:t>
      В настоящее время в Индустриальном парке действует завод по сборке локомотивов Товарищество с ограниченной ответственностью "Locomotiv Leasing" с производственной мощностью 100 тепловозов в год.</w:t>
      </w:r>
    </w:p>
    <w:bookmarkEnd w:id="125"/>
    <w:bookmarkStart w:name="z111" w:id="126"/>
    <w:p>
      <w:pPr>
        <w:spacing w:after="0"/>
        <w:ind w:left="0"/>
        <w:jc w:val="both"/>
      </w:pPr>
      <w:r>
        <w:rPr>
          <w:rFonts w:ascii="Times New Roman"/>
          <w:b w:val="false"/>
          <w:i w:val="false"/>
          <w:color w:val="000000"/>
          <w:sz w:val="28"/>
        </w:rPr>
        <w:t>
      Создано - 327 рабочих мест.</w:t>
      </w:r>
    </w:p>
    <w:bookmarkEnd w:id="126"/>
    <w:bookmarkStart w:name="z112" w:id="127"/>
    <w:p>
      <w:pPr>
        <w:spacing w:after="0"/>
        <w:ind w:left="0"/>
        <w:jc w:val="both"/>
      </w:pPr>
      <w:r>
        <w:rPr>
          <w:rFonts w:ascii="Times New Roman"/>
          <w:b w:val="false"/>
          <w:i w:val="false"/>
          <w:color w:val="000000"/>
          <w:sz w:val="28"/>
        </w:rPr>
        <w:t>
      В 2010 году на территории Индустриального парка планируется ввести в эксплуатацию 5 проектов, на которых будет создано порядка 500 рабочих мест. Будет создано более 7 500 рабочих мест.</w:t>
      </w:r>
    </w:p>
    <w:bookmarkEnd w:id="127"/>
    <w:bookmarkStart w:name="z113" w:id="128"/>
    <w:p>
      <w:pPr>
        <w:spacing w:after="0"/>
        <w:ind w:left="0"/>
        <w:jc w:val="both"/>
      </w:pPr>
      <w:r>
        <w:rPr>
          <w:rFonts w:ascii="Times New Roman"/>
          <w:b w:val="false"/>
          <w:i w:val="false"/>
          <w:color w:val="000000"/>
          <w:sz w:val="28"/>
        </w:rPr>
        <w:t>
      На сегодняшний день территория СЭЗ состоит из нового административно-делового центра и Индустриального парка. Новый административно-деловой центр расположен преимущественно на левобережье реки Есиль - его территория составляет 5 302,5 га. Территория Индустриального парка составляет 598,4 га.</w:t>
      </w:r>
    </w:p>
    <w:bookmarkEnd w:id="128"/>
    <w:bookmarkStart w:name="z114" w:id="129"/>
    <w:p>
      <w:pPr>
        <w:spacing w:after="0"/>
        <w:ind w:left="0"/>
        <w:jc w:val="both"/>
      </w:pPr>
      <w:r>
        <w:rPr>
          <w:rFonts w:ascii="Times New Roman"/>
          <w:b w:val="false"/>
          <w:i w:val="false"/>
          <w:color w:val="000000"/>
          <w:sz w:val="28"/>
        </w:rPr>
        <w:t>
      По состоянию на сегодняшний день на территорию СЭЗ привлечено 976,6 млрд. тенге. Структура привлеченных инвестиций выглядит следующим образом: 556,7 млрд. тенге составляют частные инвестиции, оставшиеся 419,9 млрд. тенге было инвестировано государством в строительство социально-культурных объектов и инфраструктуры. На сегодняшний день освоено 702,5 млрд. тенге, из них частных 344,7 млрд. тенге, государственных - 357,8 млрд. тенге.</w:t>
      </w:r>
    </w:p>
    <w:bookmarkEnd w:id="129"/>
    <w:bookmarkStart w:name="z115" w:id="130"/>
    <w:p>
      <w:pPr>
        <w:spacing w:after="0"/>
        <w:ind w:left="0"/>
        <w:jc w:val="both"/>
      </w:pPr>
      <w:r>
        <w:rPr>
          <w:rFonts w:ascii="Times New Roman"/>
          <w:b w:val="false"/>
          <w:i w:val="false"/>
          <w:color w:val="000000"/>
          <w:sz w:val="28"/>
        </w:rPr>
        <w:t>
      В настоящее время в Индустриальном парке города Астаны заявлено 39 проектов на общую сумму более 1,1 млрд. долларов США. Планируется, что на 39 проектах будет создано более 7 500 рабочих мест. На вышеуказанных проектах планируется ежегодно производить продукцию на общую сумму 700 млн. долларов США. Ежегодная сумма налоговых отчислений данных проектов составит 33,3 млн. долларов США.</w:t>
      </w:r>
    </w:p>
    <w:bookmarkEnd w:id="130"/>
    <w:bookmarkStart w:name="z116" w:id="131"/>
    <w:p>
      <w:pPr>
        <w:spacing w:after="0"/>
        <w:ind w:left="0"/>
        <w:jc w:val="both"/>
      </w:pPr>
      <w:r>
        <w:rPr>
          <w:rFonts w:ascii="Times New Roman"/>
          <w:b w:val="false"/>
          <w:i w:val="false"/>
          <w:color w:val="000000"/>
          <w:sz w:val="28"/>
        </w:rPr>
        <w:t>
      Реализация проектов в Индустриальном парке направлена на создание производств по выпуску резиновых и пластмассовых изделий, строительных материалов, изделий из дерева, стекла, поликристаллического кремния, продуктов питания, сборке локомотивов и т.д.</w:t>
      </w:r>
    </w:p>
    <w:bookmarkEnd w:id="131"/>
    <w:bookmarkStart w:name="z117" w:id="132"/>
    <w:p>
      <w:pPr>
        <w:spacing w:after="0"/>
        <w:ind w:left="0"/>
        <w:jc w:val="both"/>
      </w:pPr>
      <w:r>
        <w:rPr>
          <w:rFonts w:ascii="Times New Roman"/>
          <w:b w:val="false"/>
          <w:i w:val="false"/>
          <w:color w:val="000000"/>
          <w:sz w:val="28"/>
        </w:rPr>
        <w:t>
      Из 39 проектов 17 проектов будут заняты строительной отраслью, 5 проектов складским хозяйством и вспомогательной транспортной деятельностью, 5 проектов производством машин, оборудований и бытовых электроприборов, 5 проектов химической промышленностью и производством фармацевтической продукции, 2 проекта выпуском мебели, и 5 проектов - производством пищевых продуктов.</w:t>
      </w:r>
    </w:p>
    <w:bookmarkEnd w:id="132"/>
    <w:bookmarkStart w:name="z118" w:id="133"/>
    <w:p>
      <w:pPr>
        <w:spacing w:after="0"/>
        <w:ind w:left="0"/>
        <w:jc w:val="both"/>
      </w:pPr>
      <w:r>
        <w:rPr>
          <w:rFonts w:ascii="Times New Roman"/>
          <w:b w:val="false"/>
          <w:i w:val="false"/>
          <w:color w:val="000000"/>
          <w:sz w:val="28"/>
        </w:rPr>
        <w:t>
      От Индустриального парка в городе Астана в Республиканскую Карту индустриализации вошли такие проекты как: завод по сборке локомотивов (Товарищество с ограниченной ответственностью "Locomotiv Leasing") и фармацевтической фабрика (Акционерное общество "Химфарм"). В региональную карту Индустриализации вошел проект - завод по производству сэндвич панелей (Товарищество с ограниченной ответственностью "Кровля НС").</w:t>
      </w:r>
    </w:p>
    <w:bookmarkEnd w:id="133"/>
    <w:bookmarkStart w:name="z119" w:id="134"/>
    <w:p>
      <w:pPr>
        <w:spacing w:after="0"/>
        <w:ind w:left="0"/>
        <w:jc w:val="both"/>
      </w:pPr>
      <w:r>
        <w:rPr>
          <w:rFonts w:ascii="Times New Roman"/>
          <w:b w:val="false"/>
          <w:i w:val="false"/>
          <w:color w:val="000000"/>
          <w:sz w:val="28"/>
        </w:rPr>
        <w:t>
      В настоящее время строительство инфраструктуры Индустриального парка завершено на 85 %. Общая стоимость 1-ой и 2-ой очереди строительства составляет 118,6 млн. долларов США. Окончание строительства инфраструктуры запланировано на декабрь 2010 года.</w:t>
      </w:r>
    </w:p>
    <w:bookmarkEnd w:id="134"/>
    <w:bookmarkStart w:name="z120" w:id="1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СЭЗ</w:t>
      </w:r>
      <w:r>
        <w:rPr>
          <w:rFonts w:ascii="Times New Roman"/>
          <w:b w:val="false"/>
          <w:i w:val="false"/>
          <w:color w:val="000000"/>
          <w:sz w:val="28"/>
        </w:rPr>
        <w:t xml:space="preserve"> "Морпорт Актау" создана в апреле 2002 года. Цель создания - для ускоренного развития региона для активизации вхождения экономики республики в систему мировых хозяйственных связей, создания высокоэффективных, в том числе высокотехнологичных и конкурентоспособных производств, освоения выпусков новых видов продукции, привлечения инвестиций, совершенствования правовых норм рыночных отношений, внедрения современных методов управления и хозяйствования, а также решения социальных проблем.</w:t>
      </w:r>
    </w:p>
    <w:bookmarkEnd w:id="135"/>
    <w:bookmarkStart w:name="z121" w:id="136"/>
    <w:p>
      <w:pPr>
        <w:spacing w:after="0"/>
        <w:ind w:left="0"/>
        <w:jc w:val="both"/>
      </w:pPr>
      <w:r>
        <w:rPr>
          <w:rFonts w:ascii="Times New Roman"/>
          <w:b w:val="false"/>
          <w:i w:val="false"/>
          <w:color w:val="000000"/>
          <w:sz w:val="28"/>
        </w:rPr>
        <w:t>
      Отраслевая направленность: 1) производство бытовых электрических приборов; 2) производство изделий из кожи; 3) химическая промышленность; 4) производство резиновых и пластмассовых изделий; 5) производство прочих неметаллических минеральных продуктов; 6) металлургическая промышленность; 7) производство готовых металлических изделий; 8) производство машин и оборудования; 9) производство нефтехимической продукции.</w:t>
      </w:r>
    </w:p>
    <w:bookmarkEnd w:id="136"/>
    <w:bookmarkStart w:name="z122" w:id="137"/>
    <w:p>
      <w:pPr>
        <w:spacing w:after="0"/>
        <w:ind w:left="0"/>
        <w:jc w:val="both"/>
      </w:pPr>
      <w:r>
        <w:rPr>
          <w:rFonts w:ascii="Times New Roman"/>
          <w:b w:val="false"/>
          <w:i w:val="false"/>
          <w:color w:val="000000"/>
          <w:sz w:val="28"/>
        </w:rPr>
        <w:t>
      СЭЗ "Морпорт Актау" к 2014 году будет состоять из шести субзон. На первом этапе, к 2013 году, планируется завершить строительство инфраструктуры в субзоне № 3. Так, на территории данной субзоны, в октябре текущего года планируется сдача соединительных железнодорожных и погрузочных путей, наружных сетей водоснабжения и канализации, контрольно-пропускных пунктов, ограждения и сетей электроснабжения.</w:t>
      </w:r>
    </w:p>
    <w:bookmarkEnd w:id="137"/>
    <w:bookmarkStart w:name="z123" w:id="138"/>
    <w:p>
      <w:pPr>
        <w:spacing w:after="0"/>
        <w:ind w:left="0"/>
        <w:jc w:val="both"/>
      </w:pPr>
      <w:r>
        <w:rPr>
          <w:rFonts w:ascii="Times New Roman"/>
          <w:b w:val="false"/>
          <w:i w:val="false"/>
          <w:color w:val="000000"/>
          <w:sz w:val="28"/>
        </w:rPr>
        <w:t>
      В настоящее время на территории СЭЗ "Морпорт Актау" реализованы 3 проекта на общую сумму инвестиции в 93 млн. долларов США, в том числе:</w:t>
      </w:r>
    </w:p>
    <w:bookmarkEnd w:id="138"/>
    <w:bookmarkStart w:name="z124" w:id="139"/>
    <w:p>
      <w:pPr>
        <w:spacing w:after="0"/>
        <w:ind w:left="0"/>
        <w:jc w:val="both"/>
      </w:pPr>
      <w:r>
        <w:rPr>
          <w:rFonts w:ascii="Times New Roman"/>
          <w:b w:val="false"/>
          <w:i w:val="false"/>
          <w:color w:val="000000"/>
          <w:sz w:val="28"/>
        </w:rPr>
        <w:t>
      завод морских металлических конструкций (Товарищество с ограниченной ответственностью "Keppel Kazakhstan") с объемом выпуска 6 тыс. тонн продукции в год;</w:t>
      </w:r>
    </w:p>
    <w:bookmarkEnd w:id="139"/>
    <w:bookmarkStart w:name="z125" w:id="140"/>
    <w:p>
      <w:pPr>
        <w:spacing w:after="0"/>
        <w:ind w:left="0"/>
        <w:jc w:val="both"/>
      </w:pPr>
      <w:r>
        <w:rPr>
          <w:rFonts w:ascii="Times New Roman"/>
          <w:b w:val="false"/>
          <w:i w:val="false"/>
          <w:color w:val="000000"/>
          <w:sz w:val="28"/>
        </w:rPr>
        <w:t>
      завод по выпуску труб нефтяного сортамента (Акционерное общество "ArcelorMittal Tubular Products Aktau"), проектной мощностью - 60 тыс. тонн продукции в год;</w:t>
      </w:r>
    </w:p>
    <w:bookmarkEnd w:id="140"/>
    <w:bookmarkStart w:name="z126" w:id="141"/>
    <w:p>
      <w:pPr>
        <w:spacing w:after="0"/>
        <w:ind w:left="0"/>
        <w:jc w:val="both"/>
      </w:pPr>
      <w:r>
        <w:rPr>
          <w:rFonts w:ascii="Times New Roman"/>
          <w:b w:val="false"/>
          <w:i w:val="false"/>
          <w:color w:val="000000"/>
          <w:sz w:val="28"/>
        </w:rPr>
        <w:t>
      завод стекловолокнистых труб на эпоксидной основе (Товарищество с ограниченной ответственностью "АЗСТ"), проектная мощность - 400 тыс. метров трубной продукции в год.</w:t>
      </w:r>
    </w:p>
    <w:bookmarkEnd w:id="141"/>
    <w:bookmarkStart w:name="z127" w:id="142"/>
    <w:p>
      <w:pPr>
        <w:spacing w:after="0"/>
        <w:ind w:left="0"/>
        <w:jc w:val="both"/>
      </w:pPr>
      <w:r>
        <w:rPr>
          <w:rFonts w:ascii="Times New Roman"/>
          <w:b w:val="false"/>
          <w:i w:val="false"/>
          <w:color w:val="000000"/>
          <w:sz w:val="28"/>
        </w:rPr>
        <w:t>
      Кроме названных, на стадии реализации находится еще 9 проектов, по трем из них ведется строительство, пять - на стадии проектирования, реализация одного одобрена решением Экспертного совета СЭЗ "Морпорт Актау".</w:t>
      </w:r>
    </w:p>
    <w:bookmarkEnd w:id="142"/>
    <w:bookmarkStart w:name="z128" w:id="143"/>
    <w:p>
      <w:pPr>
        <w:spacing w:after="0"/>
        <w:ind w:left="0"/>
        <w:jc w:val="both"/>
      </w:pPr>
      <w:r>
        <w:rPr>
          <w:rFonts w:ascii="Times New Roman"/>
          <w:b w:val="false"/>
          <w:i w:val="false"/>
          <w:color w:val="000000"/>
          <w:sz w:val="28"/>
        </w:rPr>
        <w:t>
      Участниками СЭЗ "Морпорт Актау" выпускается следующая продукция:</w:t>
      </w:r>
    </w:p>
    <w:bookmarkEnd w:id="143"/>
    <w:bookmarkStart w:name="z129" w:id="144"/>
    <w:p>
      <w:pPr>
        <w:spacing w:after="0"/>
        <w:ind w:left="0"/>
        <w:jc w:val="both"/>
      </w:pPr>
      <w:r>
        <w:rPr>
          <w:rFonts w:ascii="Times New Roman"/>
          <w:b w:val="false"/>
          <w:i w:val="false"/>
          <w:color w:val="000000"/>
          <w:sz w:val="28"/>
        </w:rPr>
        <w:t>
      трубные стеллажи;</w:t>
      </w:r>
    </w:p>
    <w:bookmarkEnd w:id="144"/>
    <w:bookmarkStart w:name="z130" w:id="145"/>
    <w:p>
      <w:pPr>
        <w:spacing w:after="0"/>
        <w:ind w:left="0"/>
        <w:jc w:val="both"/>
      </w:pPr>
      <w:r>
        <w:rPr>
          <w:rFonts w:ascii="Times New Roman"/>
          <w:b w:val="false"/>
          <w:i w:val="false"/>
          <w:color w:val="000000"/>
          <w:sz w:val="28"/>
        </w:rPr>
        <w:t>
      стекловолокнистые трубы;</w:t>
      </w:r>
    </w:p>
    <w:bookmarkEnd w:id="145"/>
    <w:bookmarkStart w:name="z131" w:id="146"/>
    <w:p>
      <w:pPr>
        <w:spacing w:after="0"/>
        <w:ind w:left="0"/>
        <w:jc w:val="both"/>
      </w:pPr>
      <w:r>
        <w:rPr>
          <w:rFonts w:ascii="Times New Roman"/>
          <w:b w:val="false"/>
          <w:i w:val="false"/>
          <w:color w:val="000000"/>
          <w:sz w:val="28"/>
        </w:rPr>
        <w:t>
      строительные стальные конструкции.</w:t>
      </w:r>
    </w:p>
    <w:bookmarkEnd w:id="146"/>
    <w:bookmarkStart w:name="z132" w:id="147"/>
    <w:p>
      <w:pPr>
        <w:spacing w:after="0"/>
        <w:ind w:left="0"/>
        <w:jc w:val="both"/>
      </w:pPr>
      <w:r>
        <w:rPr>
          <w:rFonts w:ascii="Times New Roman"/>
          <w:b w:val="false"/>
          <w:i w:val="false"/>
          <w:color w:val="000000"/>
          <w:sz w:val="28"/>
        </w:rPr>
        <w:t>
      При этом, в производстве участвуют - 1361 человек.</w:t>
      </w:r>
    </w:p>
    <w:bookmarkEnd w:id="147"/>
    <w:bookmarkStart w:name="z133" w:id="148"/>
    <w:p>
      <w:pPr>
        <w:spacing w:after="0"/>
        <w:ind w:left="0"/>
        <w:jc w:val="both"/>
      </w:pPr>
      <w:r>
        <w:rPr>
          <w:rFonts w:ascii="Times New Roman"/>
          <w:b w:val="false"/>
          <w:i w:val="false"/>
          <w:color w:val="000000"/>
          <w:sz w:val="28"/>
        </w:rPr>
        <w:t>
      Налоговые поступления в результате деятельности СЭЗ с начала функционирования составили 27 688 тыс. тенге.</w:t>
      </w:r>
    </w:p>
    <w:bookmarkEnd w:id="148"/>
    <w:bookmarkStart w:name="z134" w:id="149"/>
    <w:p>
      <w:pPr>
        <w:spacing w:after="0"/>
        <w:ind w:left="0"/>
        <w:jc w:val="both"/>
      </w:pPr>
      <w:r>
        <w:rPr>
          <w:rFonts w:ascii="Times New Roman"/>
          <w:b w:val="false"/>
          <w:i w:val="false"/>
          <w:color w:val="000000"/>
          <w:sz w:val="28"/>
        </w:rPr>
        <w:t xml:space="preserve">
      3. СЭЗ "Парк информационных технологий", был создан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августа 2003 года № 1166 "О создании специальной экономической зоны "Парк информационных технологий".</w:t>
      </w:r>
    </w:p>
    <w:bookmarkEnd w:id="149"/>
    <w:bookmarkStart w:name="z135" w:id="150"/>
    <w:p>
      <w:pPr>
        <w:spacing w:after="0"/>
        <w:ind w:left="0"/>
        <w:jc w:val="both"/>
      </w:pPr>
      <w:r>
        <w:rPr>
          <w:rFonts w:ascii="Times New Roman"/>
          <w:b w:val="false"/>
          <w:i w:val="false"/>
          <w:color w:val="000000"/>
          <w:sz w:val="28"/>
        </w:rPr>
        <w:t>
      Цель создания - создание высокоэффективных, в том числе высокотехнологичных и экспортоориентированных производств в сфере, информационных технологий, освоение выпуска новых видов продукции в данной сфере.</w:t>
      </w:r>
    </w:p>
    <w:bookmarkEnd w:id="150"/>
    <w:bookmarkStart w:name="z136" w:id="151"/>
    <w:p>
      <w:pPr>
        <w:spacing w:after="0"/>
        <w:ind w:left="0"/>
        <w:jc w:val="both"/>
      </w:pPr>
      <w:r>
        <w:rPr>
          <w:rFonts w:ascii="Times New Roman"/>
          <w:b w:val="false"/>
          <w:i w:val="false"/>
          <w:color w:val="000000"/>
          <w:sz w:val="28"/>
        </w:rPr>
        <w:t>
      На данный момент количество функционирующих предприятий на территории Специальной экономической зоны "Парк информационных технологий" (далее - СЭЗ "ПИТ") составляет - 27 предприятий.</w:t>
      </w:r>
    </w:p>
    <w:bookmarkEnd w:id="151"/>
    <w:bookmarkStart w:name="z137" w:id="152"/>
    <w:p>
      <w:pPr>
        <w:spacing w:after="0"/>
        <w:ind w:left="0"/>
        <w:jc w:val="both"/>
      </w:pPr>
      <w:r>
        <w:rPr>
          <w:rFonts w:ascii="Times New Roman"/>
          <w:b w:val="false"/>
          <w:i w:val="false"/>
          <w:color w:val="000000"/>
          <w:sz w:val="28"/>
        </w:rPr>
        <w:t>
      Предприятия занимаются производством жидкокристаллических телевизоров и мониторов, персональных компьютеров, ноутбуков, серверов, разработкой программных продуктов, полупроводниковых приборов и других изделий электронной техники.</w:t>
      </w:r>
    </w:p>
    <w:bookmarkEnd w:id="152"/>
    <w:bookmarkStart w:name="z138" w:id="153"/>
    <w:p>
      <w:pPr>
        <w:spacing w:after="0"/>
        <w:ind w:left="0"/>
        <w:jc w:val="both"/>
      </w:pPr>
      <w:r>
        <w:rPr>
          <w:rFonts w:ascii="Times New Roman"/>
          <w:b w:val="false"/>
          <w:i w:val="false"/>
          <w:color w:val="000000"/>
          <w:sz w:val="28"/>
        </w:rPr>
        <w:t>
      Количество созданных рабочих мест - 848.</w:t>
      </w:r>
    </w:p>
    <w:bookmarkEnd w:id="153"/>
    <w:bookmarkStart w:name="z139" w:id="154"/>
    <w:p>
      <w:pPr>
        <w:spacing w:after="0"/>
        <w:ind w:left="0"/>
        <w:jc w:val="both"/>
      </w:pPr>
      <w:r>
        <w:rPr>
          <w:rFonts w:ascii="Times New Roman"/>
          <w:b w:val="false"/>
          <w:i w:val="false"/>
          <w:color w:val="000000"/>
          <w:sz w:val="28"/>
        </w:rPr>
        <w:t>
      Объем выпущенной продукции на территории СЭЗ с 2007 по 2010 годы составил - 8 673 млн. тенге.</w:t>
      </w:r>
    </w:p>
    <w:bookmarkEnd w:id="154"/>
    <w:bookmarkStart w:name="z140" w:id="155"/>
    <w:p>
      <w:pPr>
        <w:spacing w:after="0"/>
        <w:ind w:left="0"/>
        <w:jc w:val="both"/>
      </w:pPr>
      <w:r>
        <w:rPr>
          <w:rFonts w:ascii="Times New Roman"/>
          <w:b w:val="false"/>
          <w:i w:val="false"/>
          <w:color w:val="000000"/>
          <w:sz w:val="28"/>
        </w:rPr>
        <w:t>
      Сумма налоговых отчислений с 2006 по июль 2010 года - 1 440 млн. тенге.</w:t>
      </w:r>
    </w:p>
    <w:bookmarkEnd w:id="155"/>
    <w:bookmarkStart w:name="z141" w:id="156"/>
    <w:p>
      <w:pPr>
        <w:spacing w:after="0"/>
        <w:ind w:left="0"/>
        <w:jc w:val="both"/>
      </w:pPr>
      <w:r>
        <w:rPr>
          <w:rFonts w:ascii="Times New Roman"/>
          <w:b w:val="false"/>
          <w:i w:val="false"/>
          <w:color w:val="000000"/>
          <w:sz w:val="28"/>
        </w:rPr>
        <w:t>
      Несмотря на незавершенную инфраструктуру, СЭЗ воздействует положительно на экономику региона.</w:t>
      </w:r>
    </w:p>
    <w:bookmarkEnd w:id="156"/>
    <w:bookmarkStart w:name="z142" w:id="157"/>
    <w:p>
      <w:pPr>
        <w:spacing w:after="0"/>
        <w:ind w:left="0"/>
        <w:jc w:val="both"/>
      </w:pPr>
      <w:r>
        <w:rPr>
          <w:rFonts w:ascii="Times New Roman"/>
          <w:b w:val="false"/>
          <w:i w:val="false"/>
          <w:color w:val="000000"/>
          <w:sz w:val="28"/>
        </w:rPr>
        <w:t>
      Отраслевая направленность: 1) развитие отрасли информационных технологий; 2) производство новых информационных технологий; 3) освоения выпусков новых видов продукции в сфере информационных технологий.</w:t>
      </w:r>
    </w:p>
    <w:bookmarkEnd w:id="157"/>
    <w:bookmarkStart w:name="z143" w:id="158"/>
    <w:p>
      <w:pPr>
        <w:spacing w:after="0"/>
        <w:ind w:left="0"/>
        <w:jc w:val="both"/>
      </w:pPr>
      <w:r>
        <w:rPr>
          <w:rFonts w:ascii="Times New Roman"/>
          <w:b w:val="false"/>
          <w:i w:val="false"/>
          <w:color w:val="000000"/>
          <w:sz w:val="28"/>
        </w:rPr>
        <w:t>
      В сентябре 2006 года состоялось открытие 1-ой очереди СЭЗ в виде имущественного комплекса, состоящего из 4 зданий: 4-х этажного офисного помещения, 2-х производственных модулей, столовой, а также отдельно стоящей котельной. Данные помещения были подключены к существующей инфраструктуре поселка Алатау и Института ядерной физики.</w:t>
      </w:r>
    </w:p>
    <w:bookmarkEnd w:id="158"/>
    <w:bookmarkStart w:name="z144" w:id="159"/>
    <w:p>
      <w:pPr>
        <w:spacing w:after="0"/>
        <w:ind w:left="0"/>
        <w:jc w:val="both"/>
      </w:pPr>
      <w:r>
        <w:rPr>
          <w:rFonts w:ascii="Times New Roman"/>
          <w:b w:val="false"/>
          <w:i w:val="false"/>
          <w:color w:val="000000"/>
          <w:sz w:val="28"/>
        </w:rPr>
        <w:t>
      В настоящее время Министерством совместно с Акционерным обществом "Национальный инновационный фонд" и Акционерным обществом "Центр инжиниринга и трансферта технологий" ведется работа по корректировке концепции СЭЗ ПИТ и Технико-экономического обоснования с учетом изменения территории в 2009 году до 163,02 га. В качестве участников СЭЗ ПИТ зарегистрирована 31 компания, Экспертным советом к осуществлению деятельности на территории СЭЗ ПИТ допущено 55 проектов.</w:t>
      </w:r>
    </w:p>
    <w:bookmarkEnd w:id="159"/>
    <w:bookmarkStart w:name="z145" w:id="160"/>
    <w:p>
      <w:pPr>
        <w:spacing w:after="0"/>
        <w:ind w:left="0"/>
        <w:jc w:val="both"/>
      </w:pPr>
      <w:r>
        <w:rPr>
          <w:rFonts w:ascii="Times New Roman"/>
          <w:b w:val="false"/>
          <w:i w:val="false"/>
          <w:color w:val="000000"/>
          <w:sz w:val="28"/>
        </w:rPr>
        <w:t xml:space="preserve">
      4. СЭЗ "Оңтүстік" создана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6 июля 2005 года № 1605 "О создании специальной экономической зоны "Оңтүстік" и является системообразующим компонентом пилотного кластера по производству хлопчатобумажной пряжи и ткани в Южно-Казахстанской области.</w:t>
      </w:r>
    </w:p>
    <w:bookmarkEnd w:id="160"/>
    <w:bookmarkStart w:name="z146" w:id="161"/>
    <w:p>
      <w:pPr>
        <w:spacing w:after="0"/>
        <w:ind w:left="0"/>
        <w:jc w:val="both"/>
      </w:pPr>
      <w:r>
        <w:rPr>
          <w:rFonts w:ascii="Times New Roman"/>
          <w:b w:val="false"/>
          <w:i w:val="false"/>
          <w:color w:val="000000"/>
          <w:sz w:val="28"/>
        </w:rPr>
        <w:t>
      Цель создания - обеспечение развития текстильной промышленности.</w:t>
      </w:r>
    </w:p>
    <w:bookmarkEnd w:id="161"/>
    <w:bookmarkStart w:name="z147" w:id="162"/>
    <w:p>
      <w:pPr>
        <w:spacing w:after="0"/>
        <w:ind w:left="0"/>
        <w:jc w:val="both"/>
      </w:pPr>
      <w:r>
        <w:rPr>
          <w:rFonts w:ascii="Times New Roman"/>
          <w:b w:val="false"/>
          <w:i w:val="false"/>
          <w:color w:val="000000"/>
          <w:sz w:val="28"/>
        </w:rPr>
        <w:t>
      На сегодняшний день в СЭЗ "Оңтүстік" реализованы два инвестиционных проекта, торжественный запуск которых состоялся 28 июня текущего года:</w:t>
      </w:r>
    </w:p>
    <w:bookmarkEnd w:id="162"/>
    <w:bookmarkStart w:name="z148" w:id="163"/>
    <w:p>
      <w:pPr>
        <w:spacing w:after="0"/>
        <w:ind w:left="0"/>
        <w:jc w:val="both"/>
      </w:pPr>
      <w:r>
        <w:rPr>
          <w:rFonts w:ascii="Times New Roman"/>
          <w:b w:val="false"/>
          <w:i w:val="false"/>
          <w:color w:val="000000"/>
          <w:sz w:val="28"/>
        </w:rPr>
        <w:t>
      Проект "Комплексная автоматизированная прядильно-крутильная фабрика", Товарищество с ограниченной ответственностью "Оху Textile" по производству гребенной и кардной пряжи. Проект предусматривает увеличение доли переработки местного хлопка волокна, развитие текстильной промышленности региона и страны, положительное влияние на смежные отрасли экономики.</w:t>
      </w:r>
    </w:p>
    <w:bookmarkEnd w:id="163"/>
    <w:bookmarkStart w:name="z149" w:id="164"/>
    <w:p>
      <w:pPr>
        <w:spacing w:after="0"/>
        <w:ind w:left="0"/>
        <w:jc w:val="both"/>
      </w:pPr>
      <w:r>
        <w:rPr>
          <w:rFonts w:ascii="Times New Roman"/>
          <w:b w:val="false"/>
          <w:i w:val="false"/>
          <w:color w:val="000000"/>
          <w:sz w:val="28"/>
        </w:rPr>
        <w:t>
      Проект "Организация производства гигроскопической ваты, хлопковой целлюлозы и технической карбоксометилцеллюлозы из хлопкосодержащего сырья", Товарищество с ограниченной ответственностью "Хлопкопром-Целлюлоза". Производство будет основано на хлопковом сырье, производимом в Южно-Казахстанской области, что послужит дополнительным стимулом к развитию хлопкового кластера Казахстана.</w:t>
      </w:r>
    </w:p>
    <w:bookmarkEnd w:id="164"/>
    <w:bookmarkStart w:name="z150" w:id="165"/>
    <w:p>
      <w:pPr>
        <w:spacing w:after="0"/>
        <w:ind w:left="0"/>
        <w:jc w:val="both"/>
      </w:pPr>
      <w:r>
        <w:rPr>
          <w:rFonts w:ascii="Times New Roman"/>
          <w:b w:val="false"/>
          <w:i w:val="false"/>
          <w:color w:val="000000"/>
          <w:sz w:val="28"/>
        </w:rPr>
        <w:t>
      При реализации проектов создано 497 новых рабочих мест.</w:t>
      </w:r>
    </w:p>
    <w:bookmarkEnd w:id="165"/>
    <w:bookmarkStart w:name="z151" w:id="166"/>
    <w:p>
      <w:pPr>
        <w:spacing w:after="0"/>
        <w:ind w:left="0"/>
        <w:jc w:val="both"/>
      </w:pPr>
      <w:r>
        <w:rPr>
          <w:rFonts w:ascii="Times New Roman"/>
          <w:b w:val="false"/>
          <w:i w:val="false"/>
          <w:color w:val="000000"/>
          <w:sz w:val="28"/>
        </w:rPr>
        <w:t>
      В конце 2010 года планируется реализация инвестиционного проекта Акционерного общества "Ютекс-KZ" по производству пряжи и готовых тканей, который создаст 1041 новых рабочих мест.</w:t>
      </w:r>
    </w:p>
    <w:bookmarkEnd w:id="166"/>
    <w:bookmarkStart w:name="z152" w:id="167"/>
    <w:p>
      <w:pPr>
        <w:spacing w:after="0"/>
        <w:ind w:left="0"/>
        <w:jc w:val="both"/>
      </w:pPr>
      <w:r>
        <w:rPr>
          <w:rFonts w:ascii="Times New Roman"/>
          <w:b w:val="false"/>
          <w:i w:val="false"/>
          <w:color w:val="000000"/>
          <w:sz w:val="28"/>
        </w:rPr>
        <w:t>
      При выходе на проектную мощность трех предприятий планируется выпуск готовой продукции на сумму 15 753,14 млн. тенге.</w:t>
      </w:r>
    </w:p>
    <w:bookmarkEnd w:id="167"/>
    <w:bookmarkStart w:name="z153" w:id="168"/>
    <w:p>
      <w:pPr>
        <w:spacing w:after="0"/>
        <w:ind w:left="0"/>
        <w:jc w:val="both"/>
      </w:pPr>
      <w:r>
        <w:rPr>
          <w:rFonts w:ascii="Times New Roman"/>
          <w:b w:val="false"/>
          <w:i w:val="false"/>
          <w:color w:val="000000"/>
          <w:sz w:val="28"/>
        </w:rPr>
        <w:t>
      Основные преимущества СЭЗ "Оңтүстік":</w:t>
      </w:r>
    </w:p>
    <w:bookmarkEnd w:id="168"/>
    <w:bookmarkStart w:name="z154" w:id="169"/>
    <w:p>
      <w:pPr>
        <w:spacing w:after="0"/>
        <w:ind w:left="0"/>
        <w:jc w:val="both"/>
      </w:pPr>
      <w:r>
        <w:rPr>
          <w:rFonts w:ascii="Times New Roman"/>
          <w:b w:val="false"/>
          <w:i w:val="false"/>
          <w:color w:val="000000"/>
          <w:sz w:val="28"/>
        </w:rPr>
        <w:t>
      выгодное географическое положение - близость к крупнейшим рынкам-импортерам продукции легкой промышленности (Россия, Китай, Индия);</w:t>
      </w:r>
    </w:p>
    <w:bookmarkEnd w:id="169"/>
    <w:bookmarkStart w:name="z155" w:id="170"/>
    <w:p>
      <w:pPr>
        <w:spacing w:after="0"/>
        <w:ind w:left="0"/>
        <w:jc w:val="both"/>
      </w:pPr>
      <w:r>
        <w:rPr>
          <w:rFonts w:ascii="Times New Roman"/>
          <w:b w:val="false"/>
          <w:i w:val="false"/>
          <w:color w:val="000000"/>
          <w:sz w:val="28"/>
        </w:rPr>
        <w:t>
      Южно-Казахстанская область единственный регион на пространстве Таможенного Союза, где выращивается хлопок;</w:t>
      </w:r>
    </w:p>
    <w:bookmarkEnd w:id="170"/>
    <w:bookmarkStart w:name="z156" w:id="171"/>
    <w:p>
      <w:pPr>
        <w:spacing w:after="0"/>
        <w:ind w:left="0"/>
        <w:jc w:val="both"/>
      </w:pPr>
      <w:r>
        <w:rPr>
          <w:rFonts w:ascii="Times New Roman"/>
          <w:b w:val="false"/>
          <w:i w:val="false"/>
          <w:color w:val="000000"/>
          <w:sz w:val="28"/>
        </w:rPr>
        <w:t>
      растущий спрос на внутреннем и мировом рынках на такие виды товаров, как хлопчатобумажная пряжа, хлопчатобумажные ткани, ткани из шерсти, трикотажные изделия;</w:t>
      </w:r>
    </w:p>
    <w:bookmarkEnd w:id="171"/>
    <w:bookmarkStart w:name="z157" w:id="172"/>
    <w:p>
      <w:pPr>
        <w:spacing w:after="0"/>
        <w:ind w:left="0"/>
        <w:jc w:val="both"/>
      </w:pPr>
      <w:r>
        <w:rPr>
          <w:rFonts w:ascii="Times New Roman"/>
          <w:b w:val="false"/>
          <w:i w:val="false"/>
          <w:color w:val="000000"/>
          <w:sz w:val="28"/>
        </w:rPr>
        <w:t>
      расширение рынка сбыта до 170 миллионов населения за счет вступления в Единый Таможенный Союз;</w:t>
      </w:r>
    </w:p>
    <w:bookmarkEnd w:id="172"/>
    <w:bookmarkStart w:name="z158" w:id="173"/>
    <w:p>
      <w:pPr>
        <w:spacing w:after="0"/>
        <w:ind w:left="0"/>
        <w:jc w:val="both"/>
      </w:pPr>
      <w:r>
        <w:rPr>
          <w:rFonts w:ascii="Times New Roman"/>
          <w:b w:val="false"/>
          <w:i w:val="false"/>
          <w:color w:val="000000"/>
          <w:sz w:val="28"/>
        </w:rPr>
        <w:t>
      развитие производств по переработке сырья (хлопок, шерсть, кожа);</w:t>
      </w:r>
    </w:p>
    <w:bookmarkEnd w:id="173"/>
    <w:bookmarkStart w:name="z159" w:id="174"/>
    <w:p>
      <w:pPr>
        <w:spacing w:after="0"/>
        <w:ind w:left="0"/>
        <w:jc w:val="both"/>
      </w:pPr>
      <w:r>
        <w:rPr>
          <w:rFonts w:ascii="Times New Roman"/>
          <w:b w:val="false"/>
          <w:i w:val="false"/>
          <w:color w:val="000000"/>
          <w:sz w:val="28"/>
        </w:rPr>
        <w:t>
      наличие транспортной и энергетической инфраструктуры.</w:t>
      </w:r>
    </w:p>
    <w:bookmarkEnd w:id="174"/>
    <w:bookmarkStart w:name="z160" w:id="175"/>
    <w:p>
      <w:pPr>
        <w:spacing w:after="0"/>
        <w:ind w:left="0"/>
        <w:jc w:val="both"/>
      </w:pPr>
      <w:r>
        <w:rPr>
          <w:rFonts w:ascii="Times New Roman"/>
          <w:b w:val="false"/>
          <w:i w:val="false"/>
          <w:color w:val="000000"/>
          <w:sz w:val="28"/>
        </w:rPr>
        <w:t>
      Отраслевая направленность: 1) изготовление хлопчатобумажных нитей и всех видов пряжи; 2) ткацкое производство; 3) отделочно-красильное производство; 4) производство готовых текстильных изделий; 5) производство одежды (трикотаж, спецодежда и др.); 6) производство ковров, ковровых изделий и гобеленов; 7) производство хлопковой целлюлозы и ее производных; 8) производство высококачественной бумаги из хлопкового сырья; 9) производство изделий из кожи.</w:t>
      </w:r>
    </w:p>
    <w:bookmarkEnd w:id="175"/>
    <w:bookmarkStart w:name="z161" w:id="176"/>
    <w:p>
      <w:pPr>
        <w:spacing w:after="0"/>
        <w:ind w:left="0"/>
        <w:jc w:val="both"/>
      </w:pPr>
      <w:r>
        <w:rPr>
          <w:rFonts w:ascii="Times New Roman"/>
          <w:b w:val="false"/>
          <w:i w:val="false"/>
          <w:color w:val="000000"/>
          <w:sz w:val="28"/>
        </w:rPr>
        <w:t>
      Территория СЭЗ имеет выгодное местоположение относительно транспортной инфраструктуры. В настоящее время завершено строительство инженерной инфраструктуры. Завершено строительство магистральных сетей водопровода и канализации, электроснабжение, телефонизация, газоснабжение.</w:t>
      </w:r>
    </w:p>
    <w:bookmarkEnd w:id="176"/>
    <w:bookmarkStart w:name="z162" w:id="17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СЭЗ</w:t>
      </w:r>
      <w:r>
        <w:rPr>
          <w:rFonts w:ascii="Times New Roman"/>
          <w:b w:val="false"/>
          <w:i w:val="false"/>
          <w:color w:val="000000"/>
          <w:sz w:val="28"/>
        </w:rPr>
        <w:t xml:space="preserve"> "Национальный индустриальный нефтехимический технопарк" создан в декабре 2007 года. Территория СЭЗ составляет 3 475,9 га. Цель создания - развитие нефтехимических производств по глубокой переработке углеводородного сырья Казахстана на основе инновационных технологий.</w:t>
      </w:r>
    </w:p>
    <w:bookmarkEnd w:id="177"/>
    <w:bookmarkStart w:name="z163" w:id="178"/>
    <w:p>
      <w:pPr>
        <w:spacing w:after="0"/>
        <w:ind w:left="0"/>
        <w:jc w:val="both"/>
      </w:pPr>
      <w:r>
        <w:rPr>
          <w:rFonts w:ascii="Times New Roman"/>
          <w:b w:val="false"/>
          <w:i w:val="false"/>
          <w:color w:val="000000"/>
          <w:sz w:val="28"/>
        </w:rPr>
        <w:t>
      Отраслевая направленность: 1) развитие нефтехимических производств по глубокой переработке углеводородного сырья Казахстана на основе инновационных технологий; 2) формирование современной высокотехнологической инфраструктуры для обеспечения эффективной деятельности нефтехимических производств.</w:t>
      </w:r>
    </w:p>
    <w:bookmarkEnd w:id="178"/>
    <w:bookmarkStart w:name="z164" w:id="179"/>
    <w:p>
      <w:pPr>
        <w:spacing w:after="0"/>
        <w:ind w:left="0"/>
        <w:jc w:val="both"/>
      </w:pPr>
      <w:r>
        <w:rPr>
          <w:rFonts w:ascii="Times New Roman"/>
          <w:b w:val="false"/>
          <w:i w:val="false"/>
          <w:color w:val="000000"/>
          <w:sz w:val="28"/>
        </w:rPr>
        <w:t>
      В апреле 2008 года создана Администрация СЭЗ. На текущий момент Министерством нефти и газа совместно с заинтересованными сторонами отрабатываются инвестиционные проекты для реализации в рамках СЭЗ.</w:t>
      </w:r>
    </w:p>
    <w:bookmarkEnd w:id="179"/>
    <w:bookmarkStart w:name="z165" w:id="18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СЭЗ</w:t>
      </w:r>
      <w:r>
        <w:rPr>
          <w:rFonts w:ascii="Times New Roman"/>
          <w:b w:val="false"/>
          <w:i w:val="false"/>
          <w:color w:val="000000"/>
          <w:sz w:val="28"/>
        </w:rPr>
        <w:t xml:space="preserve"> "Бурабай" создан в январе 2008 года. Цель создания - создание высокоэффективной и конкурентоспособной туристической инфраструктуры, способной обеспечить и удовлетворить потребности прибывающих казахстанских и зарубежных туристов. Отраслевая направленность: 1) развитие туристической отрасли; 2) организация и развитие культурно-познавательного, оздоровительного, экологического, делового, спортивного и других видов туризма.</w:t>
      </w:r>
    </w:p>
    <w:bookmarkEnd w:id="180"/>
    <w:bookmarkStart w:name="z166" w:id="181"/>
    <w:p>
      <w:pPr>
        <w:spacing w:after="0"/>
        <w:ind w:left="0"/>
        <w:jc w:val="both"/>
      </w:pPr>
      <w:r>
        <w:rPr>
          <w:rFonts w:ascii="Times New Roman"/>
          <w:b w:val="false"/>
          <w:i w:val="false"/>
          <w:color w:val="000000"/>
          <w:sz w:val="28"/>
        </w:rPr>
        <w:t>
      На сегодняшний день завершены работы по ограждению территории СЭЗ, ведутся работы по строительству инфраструктурных ресурсов - электричество, водопровод, канализация.</w:t>
      </w:r>
    </w:p>
    <w:bookmarkEnd w:id="181"/>
    <w:bookmarkStart w:name="z167" w:id="182"/>
    <w:p>
      <w:pPr>
        <w:spacing w:after="0"/>
        <w:ind w:left="0"/>
        <w:jc w:val="both"/>
      </w:pPr>
      <w:r>
        <w:rPr>
          <w:rFonts w:ascii="Times New Roman"/>
          <w:b w:val="false"/>
          <w:i w:val="false"/>
          <w:color w:val="000000"/>
          <w:sz w:val="28"/>
        </w:rPr>
        <w:t>
      Перспективы развития - компания оператор Товарищество с ограниченной ответственностью "Borovoe Tourism city" представила альтернативный проект застройки, который включает в себя отель с количеством номеров 150, казино и оздоровительный центр. Приблизительная площадь строительства - 2000 кв. метров. Предварительный бюджет проекта - 60 млн. долл. США. Предполагаемая дата начала строительства - апрель 2010 года.</w:t>
      </w:r>
    </w:p>
    <w:bookmarkEnd w:id="182"/>
    <w:bookmarkStart w:name="z168" w:id="183"/>
    <w:p>
      <w:pPr>
        <w:spacing w:after="0"/>
        <w:ind w:left="0"/>
        <w:jc w:val="both"/>
      </w:pPr>
      <w:r>
        <w:rPr>
          <w:rFonts w:ascii="Times New Roman"/>
          <w:b w:val="false"/>
          <w:i w:val="false"/>
          <w:color w:val="000000"/>
          <w:sz w:val="28"/>
        </w:rPr>
        <w:t>
      На сегодняшний день инвестиционные проекты отсутствуют.</w:t>
      </w:r>
    </w:p>
    <w:bookmarkEnd w:id="183"/>
    <w:bookmarkStart w:name="z169" w:id="184"/>
    <w:p>
      <w:pPr>
        <w:spacing w:after="0"/>
        <w:ind w:left="0"/>
        <w:jc w:val="both"/>
      </w:pPr>
      <w:r>
        <w:rPr>
          <w:rFonts w:ascii="Times New Roman"/>
          <w:b w:val="false"/>
          <w:i w:val="false"/>
          <w:color w:val="000000"/>
          <w:sz w:val="28"/>
        </w:rPr>
        <w:t>
      7. Индустриальная зона города Караганды. В настоящее время идет строительство инфраструктуры Индустриального парка в городе Караганда "Металлургия - Металообработка".</w:t>
      </w:r>
    </w:p>
    <w:bookmarkEnd w:id="184"/>
    <w:bookmarkStart w:name="z170" w:id="185"/>
    <w:p>
      <w:pPr>
        <w:spacing w:after="0"/>
        <w:ind w:left="0"/>
        <w:jc w:val="both"/>
      </w:pPr>
      <w:r>
        <w:rPr>
          <w:rFonts w:ascii="Times New Roman"/>
          <w:b w:val="false"/>
          <w:i w:val="false"/>
          <w:color w:val="000000"/>
          <w:sz w:val="28"/>
        </w:rPr>
        <w:t>
      В 2007 - 2009 годы в соответствии с разработанными проектными документами выполнены строительно-монтажные работы по следующим объектам:</w:t>
      </w:r>
    </w:p>
    <w:bookmarkEnd w:id="185"/>
    <w:bookmarkStart w:name="z171" w:id="186"/>
    <w:p>
      <w:pPr>
        <w:spacing w:after="0"/>
        <w:ind w:left="0"/>
        <w:jc w:val="both"/>
      </w:pPr>
      <w:r>
        <w:rPr>
          <w:rFonts w:ascii="Times New Roman"/>
          <w:b w:val="false"/>
          <w:i w:val="false"/>
          <w:color w:val="000000"/>
          <w:sz w:val="28"/>
        </w:rPr>
        <w:t>
      1. Объекты внешнего электроснабжения (1 пусковой комплекс): Подстанция "Индустриальный парк "Металлургия - Металлообработка" 220/35/6 кВ мощность 126 МВт; двухцепная ВЛ-220 кВ Подстанция "Нура" - Подстанция "Индустриальный парк "Металлургия - Металлообработка" протяженностью 34 км.;</w:t>
      </w:r>
    </w:p>
    <w:bookmarkEnd w:id="186"/>
    <w:bookmarkStart w:name="z172" w:id="187"/>
    <w:p>
      <w:pPr>
        <w:spacing w:after="0"/>
        <w:ind w:left="0"/>
        <w:jc w:val="both"/>
      </w:pPr>
      <w:r>
        <w:rPr>
          <w:rFonts w:ascii="Times New Roman"/>
          <w:b w:val="false"/>
          <w:i w:val="false"/>
          <w:color w:val="000000"/>
          <w:sz w:val="28"/>
        </w:rPr>
        <w:t>
      2. Подъездные железнодорожные пути общей протяженностью 12 км и станция Индустриальная.</w:t>
      </w:r>
    </w:p>
    <w:bookmarkEnd w:id="187"/>
    <w:bookmarkStart w:name="z173" w:id="188"/>
    <w:p>
      <w:pPr>
        <w:spacing w:after="0"/>
        <w:ind w:left="0"/>
        <w:jc w:val="both"/>
      </w:pPr>
      <w:r>
        <w:rPr>
          <w:rFonts w:ascii="Times New Roman"/>
          <w:b w:val="false"/>
          <w:i w:val="false"/>
          <w:color w:val="000000"/>
          <w:sz w:val="28"/>
        </w:rPr>
        <w:t>
      В 2010 году планируется строительство следующих объектов: объекты энергетического хозяйства; внутриплощадочные и наружные сети, инженерные сооружения водопровод и канализации. Параллельно с работой по созданию инфраструктуры Индустриального парка с потенциальными инвесторами прорабатываются вопросы реализации ими проектов на территории парка. Так достигнута договоренность с компанией HANKOOK (Республика Корея) по строительству завода по производству медной продукции на территории Индустриального парка города Караганды.</w:t>
      </w:r>
    </w:p>
    <w:bookmarkEnd w:id="188"/>
    <w:bookmarkStart w:name="z174" w:id="189"/>
    <w:p>
      <w:pPr>
        <w:spacing w:after="0"/>
        <w:ind w:left="0"/>
        <w:jc w:val="both"/>
      </w:pPr>
      <w:r>
        <w:rPr>
          <w:rFonts w:ascii="Times New Roman"/>
          <w:b w:val="false"/>
          <w:i w:val="false"/>
          <w:color w:val="000000"/>
          <w:sz w:val="28"/>
        </w:rPr>
        <w:t>
      Кроме того, на сегодняшний день официально подтвердили намерения по размещению предприятий следующие потенциальные инвесторы: Совместное предприятие "Социально-предпринимательская корпорация "Сарыарка - Крюковский вагонно-строительный завод" - выпуск колесных пар (100 га), Совместное предприятие "Социально-предпринимательская корпорация "Сарыарка - КТЖ" - выпуск грузовых вагонов, Товарищество с ограниченной ответственностью "Темир мен мыс" - выпуск сварных труб (2,05 га), Товарищество с ограниченной ответственностью "Азия инвест ЛТД" - выпуск железобетонных шпал (5-7 га), Товарищество с ограниченной ответственностью "Maxtel trade" - переработка черных металлов (15 га).</w:t>
      </w:r>
    </w:p>
    <w:bookmarkEnd w:id="189"/>
    <w:bookmarkStart w:name="z175" w:id="190"/>
    <w:p>
      <w:pPr>
        <w:spacing w:after="0"/>
        <w:ind w:left="0"/>
        <w:jc w:val="both"/>
      </w:pPr>
      <w:r>
        <w:rPr>
          <w:rFonts w:ascii="Times New Roman"/>
          <w:b w:val="false"/>
          <w:i w:val="false"/>
          <w:color w:val="000000"/>
          <w:sz w:val="28"/>
        </w:rPr>
        <w:t>
      В настоящее время проводятся переговоры с Акционерным обществом "Азия Авто" по строительству на территории Индустриального парка автосборочного производства на площади 100 га, а также с российской компанией Соллерс по организации автосборочного производства.</w:t>
      </w:r>
    </w:p>
    <w:bookmarkEnd w:id="190"/>
    <w:bookmarkStart w:name="z176" w:id="191"/>
    <w:p>
      <w:pPr>
        <w:spacing w:after="0"/>
        <w:ind w:left="0"/>
        <w:jc w:val="both"/>
      </w:pPr>
      <w:r>
        <w:rPr>
          <w:rFonts w:ascii="Times New Roman"/>
          <w:b w:val="false"/>
          <w:i w:val="false"/>
          <w:color w:val="000000"/>
          <w:sz w:val="28"/>
        </w:rPr>
        <w:t>
      8. Международный центр приграничного сотрудничества "Хоргос". Создание МЦПС "Хоргос" предполагает формирование территории безвизового посещения граждан двух, а также третьих стран для деловых встреч, ознакомления с промышленной продукцией, производимой в Казахстане, Китае и в странах СНГ, заключения торговых сделок и проведения досуга.</w:t>
      </w:r>
    </w:p>
    <w:bookmarkEnd w:id="191"/>
    <w:bookmarkStart w:name="z177" w:id="192"/>
    <w:p>
      <w:pPr>
        <w:spacing w:after="0"/>
        <w:ind w:left="0"/>
        <w:jc w:val="both"/>
      </w:pPr>
      <w:r>
        <w:rPr>
          <w:rFonts w:ascii="Times New Roman"/>
          <w:b w:val="false"/>
          <w:i w:val="false"/>
          <w:color w:val="000000"/>
          <w:sz w:val="28"/>
        </w:rPr>
        <w:t>
      В Центре предполагается создание порядка 6 тыс. рабочих мест, ориентировочный поток людей - более 9 тысяч посетителей.</w:t>
      </w:r>
    </w:p>
    <w:bookmarkEnd w:id="192"/>
    <w:bookmarkStart w:name="z178" w:id="193"/>
    <w:p>
      <w:pPr>
        <w:spacing w:after="0"/>
        <w:ind w:left="0"/>
        <w:jc w:val="both"/>
      </w:pPr>
      <w:r>
        <w:rPr>
          <w:rFonts w:ascii="Times New Roman"/>
          <w:b w:val="false"/>
          <w:i w:val="false"/>
          <w:color w:val="000000"/>
          <w:sz w:val="28"/>
        </w:rPr>
        <w:t>
      Параллельно со строительством объектов инфраструктуры Центра предполагается строительство коммерческих объектов за счет частных инвестиций, объемы строительства и технические нагрузки которых также существенно возросли.</w:t>
      </w:r>
    </w:p>
    <w:bookmarkEnd w:id="193"/>
    <w:bookmarkStart w:name="z179" w:id="194"/>
    <w:p>
      <w:pPr>
        <w:spacing w:after="0"/>
        <w:ind w:left="0"/>
        <w:jc w:val="both"/>
      </w:pPr>
      <w:r>
        <w:rPr>
          <w:rFonts w:ascii="Times New Roman"/>
          <w:b w:val="false"/>
          <w:i w:val="false"/>
          <w:color w:val="000000"/>
          <w:sz w:val="28"/>
        </w:rPr>
        <w:t>
      Для обеспечения функционирования Центра до конца текущего года определены первоочередные объекты, строительство которых ведется в данное время.</w:t>
      </w:r>
    </w:p>
    <w:bookmarkEnd w:id="194"/>
    <w:bookmarkStart w:name="z180" w:id="195"/>
    <w:p>
      <w:pPr>
        <w:spacing w:after="0"/>
        <w:ind w:left="0"/>
        <w:jc w:val="both"/>
      </w:pPr>
      <w:r>
        <w:rPr>
          <w:rFonts w:ascii="Times New Roman"/>
          <w:b w:val="false"/>
          <w:i w:val="false"/>
          <w:color w:val="000000"/>
          <w:sz w:val="28"/>
        </w:rPr>
        <w:t>
      Вместе с этим, активно ведутся работы по привлечению зарубежных инвесторов к освоению казахстанской части Центра, регулярно организуются и проводятся презентации для всех заинтересованных в реализации проекта иностранных и отечественных компаний.</w:t>
      </w:r>
    </w:p>
    <w:bookmarkEnd w:id="195"/>
    <w:bookmarkStart w:name="z181" w:id="196"/>
    <w:p>
      <w:pPr>
        <w:spacing w:after="0"/>
        <w:ind w:left="0"/>
        <w:jc w:val="both"/>
      </w:pPr>
      <w:r>
        <w:rPr>
          <w:rFonts w:ascii="Times New Roman"/>
          <w:b w:val="false"/>
          <w:i w:val="false"/>
          <w:color w:val="000000"/>
          <w:sz w:val="28"/>
        </w:rPr>
        <w:t>
      Оценка развития экспорта</w:t>
      </w:r>
    </w:p>
    <w:bookmarkEnd w:id="196"/>
    <w:bookmarkStart w:name="z182" w:id="197"/>
    <w:p>
      <w:pPr>
        <w:spacing w:after="0"/>
        <w:ind w:left="0"/>
        <w:jc w:val="both"/>
      </w:pPr>
      <w:r>
        <w:rPr>
          <w:rFonts w:ascii="Times New Roman"/>
          <w:b w:val="false"/>
          <w:i w:val="false"/>
          <w:color w:val="000000"/>
          <w:sz w:val="28"/>
        </w:rPr>
        <w:t>
      На протяжении ряда лет внешняя торговля Казахстана являлась одним из основных локомотивов экономического роста страны, увеличившись за период 2005 - 2009 годы в 1,6 раз с 45,2 до 71,6 млрд. долл. США, соответственно (таблица 4). Благоприятная внешнеэкономическая конъюнктура на мировых товарных рынках способствовала стабильному притоку финансовых ресурсов в казахстанскую экономику, обеспечивая повышение ключевых экономических показателей страны. Прирост ВВП за период 2005 - 2009 годы составил 109,3 % с 7,6 до 15,9 трлн. тенге, а объем внешнеторгового оборота к ВВП страны вырос с 79,1 % в 2005 году до 81,7 % в 2008 году и только в 2009 году снизился до 66,5 %. За этот период прирост ОПП составил 69,9 % с 5,3 до 8,9 трлн. тенге, а доля внешней торговли в ООП возросла со 114,3 % до 118,3 %.</w:t>
      </w:r>
    </w:p>
    <w:bookmarkEnd w:id="197"/>
    <w:bookmarkStart w:name="z183" w:id="198"/>
    <w:p>
      <w:pPr>
        <w:spacing w:after="0"/>
        <w:ind w:left="0"/>
        <w:jc w:val="both"/>
      </w:pPr>
      <w:r>
        <w:rPr>
          <w:rFonts w:ascii="Times New Roman"/>
          <w:b w:val="false"/>
          <w:i w:val="false"/>
          <w:color w:val="000000"/>
          <w:sz w:val="28"/>
        </w:rPr>
        <w:t>
      Основной объем внешней торговли Казахстана приходится на экспорт товаров, доля которого несколько сократилась с 61,6 % в 2005 году до 60,3 % в 2009 году в условиях мирового финансового кризиса 2008 - 2009 годов. В стоимостном выражении объем экспорта республики с 2005 по 2009 годы вырос на 55,1 % с 27,9 до 43,2 млрд. долл. США, вместе с тем, в сравнении с 2008 год объем экспорта в 2009 году сократился на 39,3 % с 71,2 до 43,2 млрд. долл. США, соответственно. Падение объемов экспорта в стоимостном выражении связано, в первую очередь, со снижением потребительского спроса на мировых рынках и падением цен на основные энергоносители и сырьевые ресурсы, являющиеся ключевыми экспортными статьями страны.</w:t>
      </w:r>
    </w:p>
    <w:bookmarkEnd w:id="198"/>
    <w:bookmarkStart w:name="z184" w:id="199"/>
    <w:p>
      <w:pPr>
        <w:spacing w:after="0"/>
        <w:ind w:left="0"/>
        <w:jc w:val="both"/>
      </w:pPr>
      <w:r>
        <w:rPr>
          <w:rFonts w:ascii="Times New Roman"/>
          <w:b w:val="false"/>
          <w:i w:val="false"/>
          <w:color w:val="000000"/>
          <w:sz w:val="28"/>
        </w:rPr>
        <w:t>
      Сегодня около 1 000 казахстанских компаний осуществляют экспортные операции, из которых почти 750 экспортируют обработанную продукцию.</w:t>
      </w:r>
    </w:p>
    <w:bookmarkEnd w:id="199"/>
    <w:bookmarkStart w:name="z185" w:id="200"/>
    <w:p>
      <w:pPr>
        <w:spacing w:after="0"/>
        <w:ind w:left="0"/>
        <w:jc w:val="both"/>
      </w:pPr>
      <w:r>
        <w:rPr>
          <w:rFonts w:ascii="Times New Roman"/>
          <w:b w:val="false"/>
          <w:i w:val="false"/>
          <w:color w:val="000000"/>
          <w:sz w:val="28"/>
        </w:rPr>
        <w:t>
      Анализ общей структуры экспорта показывает, что основную долю экспорта составляет вывоз сырьевых товаров около 70 - 72 % в период 2005 - 2009 годов, а доля экспорта обработанных товаров сохраняется на уровне 28 - 30 %. При этом, в рассматриваемом периоде наблюдается сохранение общей тенденции снижения доли экспорта обработанных товаров и в ВВП страны с 13,7 % в 2005 году до 11,1 % в 2009 году и в общем объеме экспорта с 28,1 % до 27,8 %, соответственно.</w:t>
      </w:r>
    </w:p>
    <w:bookmarkEnd w:id="200"/>
    <w:bookmarkStart w:name="z186" w:id="201"/>
    <w:p>
      <w:pPr>
        <w:spacing w:after="0"/>
        <w:ind w:left="0"/>
        <w:jc w:val="both"/>
      </w:pPr>
      <w:r>
        <w:rPr>
          <w:rFonts w:ascii="Times New Roman"/>
          <w:b w:val="false"/>
          <w:i w:val="false"/>
          <w:color w:val="000000"/>
          <w:sz w:val="28"/>
        </w:rPr>
        <w:t>
      Таблица 4. Динамика внешнеторгового оборота республики за 2005 - 2009 годы: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2020"/>
        <w:gridCol w:w="2020"/>
        <w:gridCol w:w="2280"/>
        <w:gridCol w:w="2280"/>
        <w:gridCol w:w="2281"/>
      </w:tblGrid>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год</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год</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страны, млрд. тенге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10 213,7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12 849,8</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16 052,9</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15 887,8</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страны, млн. долл. США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57 123,7</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81 003,3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104 853,5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133 440,7</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107 713,9</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промышленной продукции,</w:t>
            </w:r>
          </w:p>
          <w:p>
            <w:pPr>
              <w:spacing w:after="20"/>
              <w:ind w:left="20"/>
              <w:jc w:val="both"/>
            </w:pPr>
            <w:r>
              <w:rPr>
                <w:rFonts w:ascii="Times New Roman"/>
                <w:b w:val="false"/>
                <w:i w:val="false"/>
                <w:color w:val="000000"/>
                <w:sz w:val="20"/>
              </w:rPr>
              <w:t>
млрд. тенге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7 815,9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10 196,2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8 925,2</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промышленной продукции,</w:t>
            </w:r>
          </w:p>
          <w:p>
            <w:pPr>
              <w:spacing w:after="20"/>
              <w:ind w:left="20"/>
              <w:jc w:val="both"/>
            </w:pPr>
            <w:r>
              <w:rPr>
                <w:rFonts w:ascii="Times New Roman"/>
                <w:b w:val="false"/>
                <w:i w:val="false"/>
                <w:color w:val="000000"/>
                <w:sz w:val="20"/>
              </w:rPr>
              <w:t>
млн. долл. США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39 531,9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51 629,0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63 777,2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84 756,4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60 510,1</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Внешнеторговый оборот, млн.</w:t>
            </w:r>
          </w:p>
          <w:p>
            <w:pPr>
              <w:spacing w:after="20"/>
              <w:ind w:left="20"/>
              <w:jc w:val="both"/>
            </w:pPr>
            <w:r>
              <w:rPr>
                <w:rFonts w:ascii="Times New Roman"/>
                <w:b w:val="false"/>
                <w:i w:val="false"/>
                <w:color w:val="000000"/>
                <w:sz w:val="20"/>
              </w:rPr>
              <w:t>
долл. США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45 201,2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61 927,2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80 511,7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109 072,6</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71 604,4</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внешней торговли в ВВП,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внешней торговли в ОПП,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товаров, млн. долл. США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27 849,0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38 250,3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47 755,3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71 183,6</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43 195,8</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товаров, млн. долл. США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23 676,9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32 756,4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37 889,0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28 408,7</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экспорта во внешней</w:t>
            </w:r>
          </w:p>
          <w:p>
            <w:pPr>
              <w:spacing w:after="20"/>
              <w:ind w:left="20"/>
              <w:jc w:val="both"/>
            </w:pPr>
            <w:r>
              <w:rPr>
                <w:rFonts w:ascii="Times New Roman"/>
                <w:b w:val="false"/>
                <w:i w:val="false"/>
                <w:color w:val="000000"/>
                <w:sz w:val="20"/>
              </w:rPr>
              <w:t>
торговле,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импорта во внешней</w:t>
            </w:r>
          </w:p>
          <w:p>
            <w:pPr>
              <w:spacing w:after="20"/>
              <w:ind w:left="20"/>
              <w:jc w:val="both"/>
            </w:pPr>
            <w:r>
              <w:rPr>
                <w:rFonts w:ascii="Times New Roman"/>
                <w:b w:val="false"/>
                <w:i w:val="false"/>
                <w:color w:val="000000"/>
                <w:sz w:val="20"/>
              </w:rPr>
              <w:t>
торговле,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обработанного товара,</w:t>
            </w:r>
          </w:p>
          <w:p>
            <w:pPr>
              <w:spacing w:after="20"/>
              <w:ind w:left="20"/>
              <w:jc w:val="both"/>
            </w:pPr>
            <w:r>
              <w:rPr>
                <w:rFonts w:ascii="Times New Roman"/>
                <w:b w:val="false"/>
                <w:i w:val="false"/>
                <w:color w:val="000000"/>
                <w:sz w:val="20"/>
              </w:rPr>
              <w:t>
млн. долл. США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11 211,2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14 677,4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20 054,6</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12 000,1</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сырьевого товара,</w:t>
            </w:r>
          </w:p>
          <w:p>
            <w:pPr>
              <w:spacing w:after="20"/>
              <w:ind w:left="20"/>
              <w:jc w:val="both"/>
            </w:pPr>
            <w:r>
              <w:rPr>
                <w:rFonts w:ascii="Times New Roman"/>
                <w:b w:val="false"/>
                <w:i w:val="false"/>
                <w:color w:val="000000"/>
                <w:sz w:val="20"/>
              </w:rPr>
              <w:t>
млн. долл. США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27 033,3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33 077,9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51 117,4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31 195,7</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обработанного экспорта в</w:t>
            </w:r>
          </w:p>
          <w:p>
            <w:pPr>
              <w:spacing w:after="20"/>
              <w:ind w:left="20"/>
              <w:jc w:val="both"/>
            </w:pPr>
            <w:r>
              <w:rPr>
                <w:rFonts w:ascii="Times New Roman"/>
                <w:b w:val="false"/>
                <w:i w:val="false"/>
                <w:color w:val="000000"/>
                <w:sz w:val="20"/>
              </w:rPr>
              <w:t>
ВВП,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сырьевого экспорта в ВВП,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обработанного экспорта в</w:t>
            </w:r>
          </w:p>
          <w:p>
            <w:pPr>
              <w:spacing w:after="20"/>
              <w:ind w:left="20"/>
              <w:jc w:val="both"/>
            </w:pPr>
            <w:r>
              <w:rPr>
                <w:rFonts w:ascii="Times New Roman"/>
                <w:b w:val="false"/>
                <w:i w:val="false"/>
                <w:color w:val="000000"/>
                <w:sz w:val="20"/>
              </w:rPr>
              <w:t>
общем экспорте,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сырьевого экспорта в</w:t>
            </w:r>
          </w:p>
          <w:p>
            <w:pPr>
              <w:spacing w:after="20"/>
              <w:ind w:left="20"/>
              <w:jc w:val="both"/>
            </w:pPr>
            <w:r>
              <w:rPr>
                <w:rFonts w:ascii="Times New Roman"/>
                <w:b w:val="false"/>
                <w:i w:val="false"/>
                <w:color w:val="000000"/>
                <w:sz w:val="20"/>
              </w:rPr>
              <w:t>
общем экспорте,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r>
    </w:tbl>
    <w:p>
      <w:pPr>
        <w:spacing w:after="0"/>
        <w:ind w:left="0"/>
        <w:jc w:val="left"/>
      </w:pPr>
      <w:r>
        <w:br/>
      </w:r>
      <w:r>
        <w:rPr>
          <w:rFonts w:ascii="Times New Roman"/>
          <w:b w:val="false"/>
          <w:i w:val="false"/>
          <w:color w:val="000000"/>
          <w:sz w:val="28"/>
        </w:rPr>
        <w:t>
</w:t>
      </w:r>
    </w:p>
    <w:bookmarkStart w:name="z187" w:id="202"/>
    <w:p>
      <w:pPr>
        <w:spacing w:after="0"/>
        <w:ind w:left="0"/>
        <w:jc w:val="both"/>
      </w:pPr>
      <w:r>
        <w:rPr>
          <w:rFonts w:ascii="Times New Roman"/>
          <w:b w:val="false"/>
          <w:i w:val="false"/>
          <w:color w:val="000000"/>
          <w:sz w:val="28"/>
        </w:rPr>
        <w:t>
      Темпы роста ВВП страны и экспорта сырьевых и обработанных товаров за период 2005 - 2009 годы показывают (табл. 5 и рис. 2) высокую степень зависимости динамики роста ВВП от темпов роста экспорта и, в первую очередь, от вывоза сырья (нефти, газа, руд и первичных металлов, зерна и т.д.). Как видно из рисунка, глубокий спад темпов роста сырьевого и обработанного экспорта в 2009 году привел к существенному спаду темпов роста ВВП.</w:t>
      </w:r>
    </w:p>
    <w:bookmarkEnd w:id="202"/>
    <w:bookmarkStart w:name="z188" w:id="203"/>
    <w:p>
      <w:pPr>
        <w:spacing w:after="0"/>
        <w:ind w:left="0"/>
        <w:jc w:val="both"/>
      </w:pPr>
      <w:r>
        <w:rPr>
          <w:rFonts w:ascii="Times New Roman"/>
          <w:b w:val="false"/>
          <w:i w:val="false"/>
          <w:color w:val="000000"/>
          <w:sz w:val="28"/>
        </w:rPr>
        <w:t>
      Таблица 5. Темпы роста ВВП и экспорта страны за 2005 - 2009 годы</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7"/>
        <w:gridCol w:w="2038"/>
        <w:gridCol w:w="2038"/>
        <w:gridCol w:w="2039"/>
        <w:gridCol w:w="2039"/>
        <w:gridCol w:w="2039"/>
      </w:tblGrid>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p>
            <w:pPr>
              <w:spacing w:after="20"/>
              <w:ind w:left="20"/>
              <w:jc w:val="both"/>
            </w:pPr>
            <w:r>
              <w:rPr>
                <w:rFonts w:ascii="Times New Roman"/>
                <w:b w:val="false"/>
                <w:i w:val="false"/>
                <w:color w:val="000000"/>
                <w:sz w:val="20"/>
              </w:rPr>
              <w:t>
год</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p>
            <w:pPr>
              <w:spacing w:after="20"/>
              <w:ind w:left="20"/>
              <w:jc w:val="both"/>
            </w:pPr>
            <w:r>
              <w:rPr>
                <w:rFonts w:ascii="Times New Roman"/>
                <w:b w:val="false"/>
                <w:i w:val="false"/>
                <w:color w:val="000000"/>
                <w:sz w:val="20"/>
              </w:rPr>
              <w:t>
год</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p>
            <w:pPr>
              <w:spacing w:after="20"/>
              <w:ind w:left="20"/>
              <w:jc w:val="both"/>
            </w:pPr>
            <w:r>
              <w:rPr>
                <w:rFonts w:ascii="Times New Roman"/>
                <w:b w:val="false"/>
                <w:i w:val="false"/>
                <w:color w:val="000000"/>
                <w:sz w:val="20"/>
              </w:rPr>
              <w:t>
год</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год</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год</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Темпы роста реального ВВП страны,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Темпы роста обработанного экспорта,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Темпы роста сырьевого экспорта,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3467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 w:id="204"/>
    <w:p>
      <w:pPr>
        <w:spacing w:after="0"/>
        <w:ind w:left="0"/>
        <w:jc w:val="both"/>
      </w:pPr>
      <w:r>
        <w:rPr>
          <w:rFonts w:ascii="Times New Roman"/>
          <w:b w:val="false"/>
          <w:i w:val="false"/>
          <w:color w:val="000000"/>
          <w:sz w:val="28"/>
        </w:rPr>
        <w:t>
      Рисунок 2. Темпы роста ВВП и экспорта страны за 2005 - 2009 годы.</w:t>
      </w:r>
    </w:p>
    <w:bookmarkEnd w:id="204"/>
    <w:bookmarkStart w:name="z190" w:id="205"/>
    <w:p>
      <w:pPr>
        <w:spacing w:after="0"/>
        <w:ind w:left="0"/>
        <w:jc w:val="both"/>
      </w:pPr>
      <w:r>
        <w:rPr>
          <w:rFonts w:ascii="Times New Roman"/>
          <w:b w:val="false"/>
          <w:i w:val="false"/>
          <w:color w:val="000000"/>
          <w:sz w:val="28"/>
        </w:rPr>
        <w:t>
      Структурный анализ экспорта по товарным группам согласно Классификации по широким экономическим категориям приведен в таблице 6. Основными сырьевыми экспортными товарными группами Казахстана за последние 5 лет, являлись минеральное сырье, продукты животного и растительного происхождения, руды и концентраты из металлов, а также текстильное сырье, которые в общей сумме составляют 99,92-99,97 % всего сырьевого экспорта.</w:t>
      </w:r>
    </w:p>
    <w:bookmarkEnd w:id="205"/>
    <w:bookmarkStart w:name="z191" w:id="206"/>
    <w:p>
      <w:pPr>
        <w:spacing w:after="0"/>
        <w:ind w:left="0"/>
        <w:jc w:val="both"/>
      </w:pPr>
      <w:r>
        <w:rPr>
          <w:rFonts w:ascii="Times New Roman"/>
          <w:b w:val="false"/>
          <w:i w:val="false"/>
          <w:color w:val="000000"/>
          <w:sz w:val="28"/>
        </w:rPr>
        <w:t>
      Таблица 6. Структура сырьевого и обработанного экспорта страны по товарным группам:</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373"/>
        <w:gridCol w:w="933"/>
        <w:gridCol w:w="1373"/>
        <w:gridCol w:w="933"/>
        <w:gridCol w:w="1373"/>
        <w:gridCol w:w="933"/>
        <w:gridCol w:w="1373"/>
        <w:gridCol w:w="933"/>
        <w:gridCol w:w="1374"/>
        <w:gridCol w:w="934"/>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товарных</w:t>
            </w:r>
          </w:p>
          <w:p>
            <w:pPr>
              <w:spacing w:after="20"/>
              <w:ind w:left="20"/>
              <w:jc w:val="both"/>
            </w:pPr>
            <w:r>
              <w:rPr>
                <w:rFonts w:ascii="Times New Roman"/>
                <w:b w:val="false"/>
                <w:i w:val="false"/>
                <w:color w:val="000000"/>
                <w:sz w:val="20"/>
              </w:rPr>
              <w:t>
групп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товаров всего,</w:t>
            </w:r>
          </w:p>
          <w:p>
            <w:pPr>
              <w:spacing w:after="20"/>
              <w:ind w:left="20"/>
              <w:jc w:val="both"/>
            </w:pPr>
            <w:r>
              <w:rPr>
                <w:rFonts w:ascii="Times New Roman"/>
                <w:b w:val="false"/>
                <w:i w:val="false"/>
                <w:color w:val="000000"/>
                <w:sz w:val="20"/>
              </w:rPr>
              <w:t>
в т.ч.:</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27 849,0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38 244,4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71 172,0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43 195,8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Сырьевой экспорт, в т.ч.:</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27 033,3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33 077,9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51 117,4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Минеральное сырье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19 286,6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25 869,9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48 527,7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30 073,9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живот-ва и</w:t>
            </w:r>
          </w:p>
          <w:p>
            <w:pPr>
              <w:spacing w:after="20"/>
              <w:ind w:left="20"/>
              <w:jc w:val="both"/>
            </w:pPr>
            <w:r>
              <w:rPr>
                <w:rFonts w:ascii="Times New Roman"/>
                <w:b w:val="false"/>
                <w:i w:val="false"/>
                <w:color w:val="000000"/>
                <w:sz w:val="20"/>
              </w:rPr>
              <w:t>
растен-ва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из</w:t>
            </w:r>
          </w:p>
          <w:p>
            <w:pPr>
              <w:spacing w:after="20"/>
              <w:ind w:left="20"/>
              <w:jc w:val="both"/>
            </w:pPr>
            <w:r>
              <w:rPr>
                <w:rFonts w:ascii="Times New Roman"/>
                <w:b w:val="false"/>
                <w:i w:val="false"/>
                <w:color w:val="000000"/>
                <w:sz w:val="20"/>
              </w:rPr>
              <w:t>
металлов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Текстильное сырье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сырьевые товары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Кожевенное сырье и</w:t>
            </w:r>
          </w:p>
          <w:p>
            <w:pPr>
              <w:spacing w:after="20"/>
              <w:ind w:left="20"/>
              <w:jc w:val="both"/>
            </w:pPr>
            <w:r>
              <w:rPr>
                <w:rFonts w:ascii="Times New Roman"/>
                <w:b w:val="false"/>
                <w:i w:val="false"/>
                <w:color w:val="000000"/>
                <w:sz w:val="20"/>
              </w:rPr>
              <w:t>
пушнина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для химической</w:t>
            </w:r>
          </w:p>
          <w:p>
            <w:pPr>
              <w:spacing w:after="20"/>
              <w:ind w:left="20"/>
              <w:jc w:val="both"/>
            </w:pPr>
            <w:r>
              <w:rPr>
                <w:rFonts w:ascii="Times New Roman"/>
                <w:b w:val="false"/>
                <w:i w:val="false"/>
                <w:color w:val="000000"/>
                <w:sz w:val="20"/>
              </w:rPr>
              <w:t>
отрасли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для машиностроения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w:t>
            </w:r>
          </w:p>
          <w:p>
            <w:pPr>
              <w:spacing w:after="20"/>
              <w:ind w:left="20"/>
              <w:jc w:val="both"/>
            </w:pPr>
            <w:r>
              <w:rPr>
                <w:rFonts w:ascii="Times New Roman"/>
                <w:b w:val="false"/>
                <w:i w:val="false"/>
                <w:color w:val="000000"/>
                <w:sz w:val="20"/>
              </w:rPr>
              <w:t>
лесоматериалы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Обработанный экспорт,</w:t>
            </w:r>
          </w:p>
          <w:p>
            <w:pPr>
              <w:spacing w:after="20"/>
              <w:ind w:left="20"/>
              <w:jc w:val="both"/>
            </w:pPr>
            <w:r>
              <w:rPr>
                <w:rFonts w:ascii="Times New Roman"/>
                <w:b w:val="false"/>
                <w:i w:val="false"/>
                <w:color w:val="000000"/>
                <w:sz w:val="20"/>
              </w:rPr>
              <w:t>
в т.ч.:</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14 677,4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20 054,6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и изделия из них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5 867,7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химической отрасли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Минеральные продукты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обработанные</w:t>
            </w:r>
          </w:p>
          <w:p>
            <w:pPr>
              <w:spacing w:after="20"/>
              <w:ind w:left="20"/>
              <w:jc w:val="both"/>
            </w:pPr>
            <w:r>
              <w:rPr>
                <w:rFonts w:ascii="Times New Roman"/>
                <w:b w:val="false"/>
                <w:i w:val="false"/>
                <w:color w:val="000000"/>
                <w:sz w:val="20"/>
              </w:rPr>
              <w:t>
товары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товары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кожи и пушнины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и текстильные</w:t>
            </w:r>
          </w:p>
          <w:p>
            <w:pPr>
              <w:spacing w:after="20"/>
              <w:ind w:left="20"/>
              <w:jc w:val="both"/>
            </w:pPr>
            <w:r>
              <w:rPr>
                <w:rFonts w:ascii="Times New Roman"/>
                <w:b w:val="false"/>
                <w:i w:val="false"/>
                <w:color w:val="000000"/>
                <w:sz w:val="20"/>
              </w:rPr>
              <w:t>
изделия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древесины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и галантерейные</w:t>
            </w:r>
          </w:p>
          <w:p>
            <w:pPr>
              <w:spacing w:after="20"/>
              <w:ind w:left="20"/>
              <w:jc w:val="both"/>
            </w:pPr>
            <w:r>
              <w:rPr>
                <w:rFonts w:ascii="Times New Roman"/>
                <w:b w:val="false"/>
                <w:i w:val="false"/>
                <w:color w:val="000000"/>
                <w:sz w:val="20"/>
              </w:rPr>
              <w:t>
товары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bookmarkStart w:name="z192" w:id="207"/>
    <w:p>
      <w:pPr>
        <w:spacing w:after="0"/>
        <w:ind w:left="0"/>
        <w:jc w:val="both"/>
      </w:pPr>
      <w:r>
        <w:rPr>
          <w:rFonts w:ascii="Times New Roman"/>
          <w:b w:val="false"/>
          <w:i w:val="false"/>
          <w:color w:val="000000"/>
          <w:sz w:val="28"/>
        </w:rPr>
        <w:t>
      В состав, определяющий обработанный экспорт, за рассматриваемый период входит более широкий спектр товарных групп - это металлы и изделия из них, продукция химической отрасли, минеральные продукты, продовольственные товары, машины и оборудование, текстиль и изделия из него, а также прочие обработанные товары, не вошедшие в другие группы, которые в совокупности дают 99,51 - 99,69 % всего экспорта обработанных товаров.</w:t>
      </w:r>
    </w:p>
    <w:bookmarkEnd w:id="207"/>
    <w:bookmarkStart w:name="z193" w:id="208"/>
    <w:p>
      <w:pPr>
        <w:spacing w:after="0"/>
        <w:ind w:left="0"/>
        <w:jc w:val="both"/>
      </w:pPr>
      <w:r>
        <w:rPr>
          <w:rFonts w:ascii="Times New Roman"/>
          <w:b w:val="false"/>
          <w:i w:val="false"/>
          <w:color w:val="000000"/>
          <w:sz w:val="28"/>
        </w:rPr>
        <w:t>
      В целом, структурный анализ сырьевого и обработанного экспорта по укрупненным экономическим категориям показывает, что основным экспортным товарным группам, определяющим весь экспорт Казахстана, относится сырье или продукция с первичной (невысокой) степенью обработки - это минеральные сырье и продукция из него, металлы и изделия из них, продукция химической отрасли, животноводства и растениеводства. При этом можно отметить, что в течение 2005 - 2009 годов главные статьи обработанного экспорта с высокой добавленной стоимостью - машины и оборудование, готовые продовольственные товары - составляют всего 2,6-3,5 % от общего экспорта страны или 0,7-2,5 млрд. долл. США.</w:t>
      </w:r>
    </w:p>
    <w:bookmarkEnd w:id="208"/>
    <w:bookmarkStart w:name="z194" w:id="209"/>
    <w:p>
      <w:pPr>
        <w:spacing w:after="0"/>
        <w:ind w:left="0"/>
        <w:jc w:val="both"/>
      </w:pPr>
      <w:r>
        <w:rPr>
          <w:rFonts w:ascii="Times New Roman"/>
          <w:b w:val="false"/>
          <w:i w:val="false"/>
          <w:color w:val="000000"/>
          <w:sz w:val="28"/>
        </w:rPr>
        <w:t>
      Динамика казахстанского экспорта пяти обработанных товаров с высокой добавленной стоимостью (мука пшеничная, масло подсолнечное, аккумуляторы и трансформаторы электрические, насосы жидкостные) за период 2005 - 2009 годы и 1 квартал 2010 года представлена в таблице 7. Как видно из таблицы, в докризисный период экспорт практически всех этих товаров существенно вырос со 176,5 до 924,3 млн. долларов США (на 423,7 %) и только в 2009 год и 1 квартале 2010 год наблюдается уменьшение стоимостного объема совокупного экспорта 5 товаров.</w:t>
      </w:r>
    </w:p>
    <w:bookmarkEnd w:id="209"/>
    <w:bookmarkStart w:name="z195" w:id="210"/>
    <w:p>
      <w:pPr>
        <w:spacing w:after="0"/>
        <w:ind w:left="0"/>
        <w:jc w:val="both"/>
      </w:pPr>
      <w:r>
        <w:rPr>
          <w:rFonts w:ascii="Times New Roman"/>
          <w:b w:val="false"/>
          <w:i w:val="false"/>
          <w:color w:val="000000"/>
          <w:sz w:val="28"/>
        </w:rPr>
        <w:t>
      Таблица 7. Динамика экспорта 5-и обработанных товаров</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939"/>
        <w:gridCol w:w="939"/>
        <w:gridCol w:w="939"/>
        <w:gridCol w:w="939"/>
        <w:gridCol w:w="881"/>
        <w:gridCol w:w="939"/>
        <w:gridCol w:w="939"/>
        <w:gridCol w:w="939"/>
        <w:gridCol w:w="940"/>
        <w:gridCol w:w="940"/>
        <w:gridCol w:w="940"/>
        <w:gridCol w:w="940"/>
      </w:tblGrid>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(код ТН ВЭД)</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w:t>
            </w:r>
          </w:p>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 2010</w:t>
            </w:r>
          </w:p>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w:t>
            </w:r>
          </w:p>
          <w:p>
            <w:pPr>
              <w:spacing w:after="20"/>
              <w:ind w:left="20"/>
              <w:jc w:val="both"/>
            </w:pPr>
            <w:r>
              <w:rPr>
                <w:rFonts w:ascii="Times New Roman"/>
                <w:b w:val="false"/>
                <w:i w:val="false"/>
                <w:color w:val="000000"/>
                <w:sz w:val="20"/>
              </w:rPr>
              <w:t>
(1101)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w:t>
            </w:r>
          </w:p>
          <w:p>
            <w:pPr>
              <w:spacing w:after="20"/>
              <w:ind w:left="20"/>
              <w:jc w:val="both"/>
            </w:pPr>
            <w:r>
              <w:rPr>
                <w:rFonts w:ascii="Times New Roman"/>
                <w:b w:val="false"/>
                <w:i w:val="false"/>
                <w:color w:val="000000"/>
                <w:sz w:val="20"/>
              </w:rPr>
              <w:t>
электрические</w:t>
            </w:r>
          </w:p>
          <w:p>
            <w:pPr>
              <w:spacing w:after="20"/>
              <w:ind w:left="20"/>
              <w:jc w:val="both"/>
            </w:pPr>
            <w:r>
              <w:rPr>
                <w:rFonts w:ascii="Times New Roman"/>
                <w:b w:val="false"/>
                <w:i w:val="false"/>
                <w:color w:val="000000"/>
                <w:sz w:val="20"/>
              </w:rPr>
              <w:t>
(8507)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подсолнечное</w:t>
            </w:r>
          </w:p>
          <w:p>
            <w:pPr>
              <w:spacing w:after="20"/>
              <w:ind w:left="20"/>
              <w:jc w:val="both"/>
            </w:pPr>
            <w:r>
              <w:rPr>
                <w:rFonts w:ascii="Times New Roman"/>
                <w:b w:val="false"/>
                <w:i w:val="false"/>
                <w:color w:val="000000"/>
                <w:sz w:val="20"/>
              </w:rPr>
              <w:t>
(1512)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w:t>
            </w:r>
          </w:p>
          <w:p>
            <w:pPr>
              <w:spacing w:after="20"/>
              <w:ind w:left="20"/>
              <w:jc w:val="both"/>
            </w:pPr>
            <w:r>
              <w:rPr>
                <w:rFonts w:ascii="Times New Roman"/>
                <w:b w:val="false"/>
                <w:i w:val="false"/>
                <w:color w:val="000000"/>
                <w:sz w:val="20"/>
              </w:rPr>
              <w:t>
электрические</w:t>
            </w:r>
          </w:p>
          <w:p>
            <w:pPr>
              <w:spacing w:after="20"/>
              <w:ind w:left="20"/>
              <w:jc w:val="both"/>
            </w:pPr>
            <w:r>
              <w:rPr>
                <w:rFonts w:ascii="Times New Roman"/>
                <w:b w:val="false"/>
                <w:i w:val="false"/>
                <w:color w:val="000000"/>
                <w:sz w:val="20"/>
              </w:rPr>
              <w:t>
(8504)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w:t>
            </w:r>
          </w:p>
          <w:p>
            <w:pPr>
              <w:spacing w:after="20"/>
              <w:ind w:left="20"/>
              <w:jc w:val="both"/>
            </w:pPr>
            <w:r>
              <w:rPr>
                <w:rFonts w:ascii="Times New Roman"/>
                <w:b w:val="false"/>
                <w:i w:val="false"/>
                <w:color w:val="000000"/>
                <w:sz w:val="20"/>
              </w:rPr>
              <w:t>
жидкостные</w:t>
            </w:r>
          </w:p>
          <w:p>
            <w:pPr>
              <w:spacing w:after="20"/>
              <w:ind w:left="20"/>
              <w:jc w:val="both"/>
            </w:pPr>
            <w:r>
              <w:rPr>
                <w:rFonts w:ascii="Times New Roman"/>
                <w:b w:val="false"/>
                <w:i w:val="false"/>
                <w:color w:val="000000"/>
                <w:sz w:val="20"/>
              </w:rPr>
              <w:t>
(8413)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5</w:t>
            </w:r>
          </w:p>
          <w:p>
            <w:pPr>
              <w:spacing w:after="20"/>
              <w:ind w:left="20"/>
              <w:jc w:val="both"/>
            </w:pPr>
            <w:r>
              <w:rPr>
                <w:rFonts w:ascii="Times New Roman"/>
                <w:b w:val="false"/>
                <w:i w:val="false"/>
                <w:color w:val="000000"/>
                <w:sz w:val="20"/>
              </w:rPr>
              <w:t>
товаров</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bl>
    <w:p>
      <w:pPr>
        <w:spacing w:after="0"/>
        <w:ind w:left="0"/>
        <w:jc w:val="left"/>
      </w:pPr>
      <w:r>
        <w:br/>
      </w:r>
      <w:r>
        <w:rPr>
          <w:rFonts w:ascii="Times New Roman"/>
          <w:b w:val="false"/>
          <w:i w:val="false"/>
          <w:color w:val="000000"/>
          <w:sz w:val="28"/>
        </w:rPr>
        <w:t>
</w:t>
      </w:r>
    </w:p>
    <w:bookmarkStart w:name="z196" w:id="211"/>
    <w:p>
      <w:pPr>
        <w:spacing w:after="0"/>
        <w:ind w:left="0"/>
        <w:jc w:val="both"/>
      </w:pPr>
      <w:r>
        <w:rPr>
          <w:rFonts w:ascii="Times New Roman"/>
          <w:b w:val="false"/>
          <w:i w:val="false"/>
          <w:color w:val="000000"/>
          <w:sz w:val="28"/>
        </w:rPr>
        <w:t>
      Пищевые продукты (мука и масло) экспортируются, в первую очередь, в страны Центральной Азии (Афганистан, Кыргызстан, Таджикистан и Узбекистан), испытывающие острый недостаток в продуктах питания. География экспорта машиностроительной продукции (аккумуляторов, трансформаторов и насосов) несколько шире - это Россия, Белоруссия, Украина и Армения, что связано с наличием спроса, основанного на общей технологической зависимости предприятий машиностроения союзных республик.</w:t>
      </w:r>
    </w:p>
    <w:bookmarkEnd w:id="211"/>
    <w:bookmarkStart w:name="z197" w:id="212"/>
    <w:p>
      <w:pPr>
        <w:spacing w:after="0"/>
        <w:ind w:left="0"/>
        <w:jc w:val="left"/>
      </w:pPr>
      <w:r>
        <w:rPr>
          <w:rFonts w:ascii="Times New Roman"/>
          <w:b/>
          <w:i w:val="false"/>
          <w:color w:val="000000"/>
        </w:rPr>
        <w:t xml:space="preserve">  3.2. Анализ сильных и слабых сторон, возможностей и угроз для привлечения инвестиций, развития специальных экономических зон и состояния экспорта</w:t>
      </w:r>
    </w:p>
    <w:bookmarkEnd w:id="212"/>
    <w:bookmarkStart w:name="z198" w:id="213"/>
    <w:p>
      <w:pPr>
        <w:spacing w:after="0"/>
        <w:ind w:left="0"/>
        <w:jc w:val="both"/>
      </w:pPr>
      <w:r>
        <w:rPr>
          <w:rFonts w:ascii="Times New Roman"/>
          <w:b w:val="false"/>
          <w:i w:val="false"/>
          <w:color w:val="000000"/>
          <w:sz w:val="28"/>
        </w:rPr>
        <w:t>
      SWOT-анализ привлечения инвестиций в Казахстан</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4"/>
        <w:gridCol w:w="3876"/>
      </w:tblGrid>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Благоприятный бизнес-климат</w:t>
            </w:r>
          </w:p>
          <w:p>
            <w:pPr>
              <w:spacing w:after="20"/>
              <w:ind w:left="20"/>
              <w:jc w:val="both"/>
            </w:pPr>
            <w:r>
              <w:rPr>
                <w:rFonts w:ascii="Times New Roman"/>
                <w:b w:val="false"/>
                <w:i w:val="false"/>
                <w:color w:val="000000"/>
                <w:sz w:val="20"/>
              </w:rPr>
              <w:t>
страны, поддерживаемый экономической</w:t>
            </w:r>
          </w:p>
          <w:p>
            <w:pPr>
              <w:spacing w:after="20"/>
              <w:ind w:left="20"/>
              <w:jc w:val="both"/>
            </w:pPr>
            <w:r>
              <w:rPr>
                <w:rFonts w:ascii="Times New Roman"/>
                <w:b w:val="false"/>
                <w:i w:val="false"/>
                <w:color w:val="000000"/>
                <w:sz w:val="20"/>
              </w:rPr>
              <w:t>
и политической стабильностью.</w:t>
            </w:r>
          </w:p>
          <w:p>
            <w:pPr>
              <w:spacing w:after="20"/>
              <w:ind w:left="20"/>
              <w:jc w:val="both"/>
            </w:pPr>
            <w:r>
              <w:rPr>
                <w:rFonts w:ascii="Times New Roman"/>
                <w:b w:val="false"/>
                <w:i w:val="false"/>
                <w:color w:val="000000"/>
                <w:sz w:val="20"/>
              </w:rPr>
              <w:t>
2. Высокая инвестиционная</w:t>
            </w:r>
          </w:p>
          <w:p>
            <w:pPr>
              <w:spacing w:after="20"/>
              <w:ind w:left="20"/>
              <w:jc w:val="both"/>
            </w:pPr>
            <w:r>
              <w:rPr>
                <w:rFonts w:ascii="Times New Roman"/>
                <w:b w:val="false"/>
                <w:i w:val="false"/>
                <w:color w:val="000000"/>
                <w:sz w:val="20"/>
              </w:rPr>
              <w:t>
привлекательность страны, вследствие</w:t>
            </w:r>
          </w:p>
          <w:p>
            <w:pPr>
              <w:spacing w:after="20"/>
              <w:ind w:left="20"/>
              <w:jc w:val="both"/>
            </w:pPr>
            <w:r>
              <w:rPr>
                <w:rFonts w:ascii="Times New Roman"/>
                <w:b w:val="false"/>
                <w:i w:val="false"/>
                <w:color w:val="000000"/>
                <w:sz w:val="20"/>
              </w:rPr>
              <w:t>
наличия богатых природных и</w:t>
            </w:r>
          </w:p>
          <w:p>
            <w:pPr>
              <w:spacing w:after="20"/>
              <w:ind w:left="20"/>
              <w:jc w:val="both"/>
            </w:pPr>
            <w:r>
              <w:rPr>
                <w:rFonts w:ascii="Times New Roman"/>
                <w:b w:val="false"/>
                <w:i w:val="false"/>
                <w:color w:val="000000"/>
                <w:sz w:val="20"/>
              </w:rPr>
              <w:t>
минеральных ресурсов.</w:t>
            </w:r>
          </w:p>
          <w:p>
            <w:pPr>
              <w:spacing w:after="20"/>
              <w:ind w:left="20"/>
              <w:jc w:val="both"/>
            </w:pPr>
            <w:r>
              <w:rPr>
                <w:rFonts w:ascii="Times New Roman"/>
                <w:b w:val="false"/>
                <w:i w:val="false"/>
                <w:color w:val="000000"/>
                <w:sz w:val="20"/>
              </w:rPr>
              <w:t>
3. Выгодное географическое</w:t>
            </w:r>
          </w:p>
          <w:p>
            <w:pPr>
              <w:spacing w:after="20"/>
              <w:ind w:left="20"/>
              <w:jc w:val="both"/>
            </w:pPr>
            <w:r>
              <w:rPr>
                <w:rFonts w:ascii="Times New Roman"/>
                <w:b w:val="false"/>
                <w:i w:val="false"/>
                <w:color w:val="000000"/>
                <w:sz w:val="20"/>
              </w:rPr>
              <w:t>
положение Казахстана к крупным</w:t>
            </w:r>
          </w:p>
          <w:p>
            <w:pPr>
              <w:spacing w:after="20"/>
              <w:ind w:left="20"/>
              <w:jc w:val="both"/>
            </w:pPr>
            <w:r>
              <w:rPr>
                <w:rFonts w:ascii="Times New Roman"/>
                <w:b w:val="false"/>
                <w:i w:val="false"/>
                <w:color w:val="000000"/>
                <w:sz w:val="20"/>
              </w:rPr>
              <w:t>
потребительским рынкам Центральной</w:t>
            </w:r>
          </w:p>
          <w:p>
            <w:pPr>
              <w:spacing w:after="20"/>
              <w:ind w:left="20"/>
              <w:jc w:val="both"/>
            </w:pPr>
            <w:r>
              <w:rPr>
                <w:rFonts w:ascii="Times New Roman"/>
                <w:b w:val="false"/>
                <w:i w:val="false"/>
                <w:color w:val="000000"/>
                <w:sz w:val="20"/>
              </w:rPr>
              <w:t>
и Передней Азии, России, Индии и</w:t>
            </w:r>
          </w:p>
          <w:p>
            <w:pPr>
              <w:spacing w:after="20"/>
              <w:ind w:left="20"/>
              <w:jc w:val="both"/>
            </w:pPr>
            <w:r>
              <w:rPr>
                <w:rFonts w:ascii="Times New Roman"/>
                <w:b w:val="false"/>
                <w:i w:val="false"/>
                <w:color w:val="000000"/>
                <w:sz w:val="20"/>
              </w:rPr>
              <w:t>
Китая.</w:t>
            </w:r>
          </w:p>
          <w:p>
            <w:pPr>
              <w:spacing w:after="20"/>
              <w:ind w:left="20"/>
              <w:jc w:val="both"/>
            </w:pPr>
            <w:r>
              <w:rPr>
                <w:rFonts w:ascii="Times New Roman"/>
                <w:b w:val="false"/>
                <w:i w:val="false"/>
                <w:color w:val="000000"/>
                <w:sz w:val="20"/>
              </w:rPr>
              <w:t>
4. Осознание приоритетности</w:t>
            </w:r>
          </w:p>
          <w:p>
            <w:pPr>
              <w:spacing w:after="20"/>
              <w:ind w:left="20"/>
              <w:jc w:val="both"/>
            </w:pPr>
            <w:r>
              <w:rPr>
                <w:rFonts w:ascii="Times New Roman"/>
                <w:b w:val="false"/>
                <w:i w:val="false"/>
                <w:color w:val="000000"/>
                <w:sz w:val="20"/>
              </w:rPr>
              <w:t>
государственной инвестиционной</w:t>
            </w:r>
          </w:p>
          <w:p>
            <w:pPr>
              <w:spacing w:after="20"/>
              <w:ind w:left="20"/>
              <w:jc w:val="both"/>
            </w:pPr>
            <w:r>
              <w:rPr>
                <w:rFonts w:ascii="Times New Roman"/>
                <w:b w:val="false"/>
                <w:i w:val="false"/>
                <w:color w:val="000000"/>
                <w:sz w:val="20"/>
              </w:rPr>
              <w:t>
политики.</w:t>
            </w:r>
          </w:p>
          <w:p>
            <w:pPr>
              <w:spacing w:after="20"/>
              <w:ind w:left="20"/>
              <w:jc w:val="both"/>
            </w:pPr>
            <w:r>
              <w:rPr>
                <w:rFonts w:ascii="Times New Roman"/>
                <w:b w:val="false"/>
                <w:i w:val="false"/>
                <w:color w:val="000000"/>
                <w:sz w:val="20"/>
              </w:rPr>
              <w:t>
5. Формирование специализированных</w:t>
            </w:r>
          </w:p>
          <w:p>
            <w:pPr>
              <w:spacing w:after="20"/>
              <w:ind w:left="20"/>
              <w:jc w:val="both"/>
            </w:pPr>
            <w:r>
              <w:rPr>
                <w:rFonts w:ascii="Times New Roman"/>
                <w:b w:val="false"/>
                <w:i w:val="false"/>
                <w:color w:val="000000"/>
                <w:sz w:val="20"/>
              </w:rPr>
              <w:t>
институтов и их ресурсной базы,</w:t>
            </w:r>
          </w:p>
          <w:p>
            <w:pPr>
              <w:spacing w:after="20"/>
              <w:ind w:left="20"/>
              <w:jc w:val="both"/>
            </w:pPr>
            <w:r>
              <w:rPr>
                <w:rFonts w:ascii="Times New Roman"/>
                <w:b w:val="false"/>
                <w:i w:val="false"/>
                <w:color w:val="000000"/>
                <w:sz w:val="20"/>
              </w:rPr>
              <w:t>
направленных на содействие притоку</w:t>
            </w:r>
          </w:p>
          <w:p>
            <w:pPr>
              <w:spacing w:after="20"/>
              <w:ind w:left="20"/>
              <w:jc w:val="both"/>
            </w:pPr>
            <w:r>
              <w:rPr>
                <w:rFonts w:ascii="Times New Roman"/>
                <w:b w:val="false"/>
                <w:i w:val="false"/>
                <w:color w:val="000000"/>
                <w:sz w:val="20"/>
              </w:rPr>
              <w:t>
инвестиций.</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Отсутствие системности в</w:t>
            </w:r>
          </w:p>
          <w:p>
            <w:pPr>
              <w:spacing w:after="20"/>
              <w:ind w:left="20"/>
              <w:jc w:val="both"/>
            </w:pPr>
            <w:r>
              <w:rPr>
                <w:rFonts w:ascii="Times New Roman"/>
                <w:b w:val="false"/>
                <w:i w:val="false"/>
                <w:color w:val="000000"/>
                <w:sz w:val="20"/>
              </w:rPr>
              <w:t>
проведении государственной</w:t>
            </w:r>
          </w:p>
          <w:p>
            <w:pPr>
              <w:spacing w:after="20"/>
              <w:ind w:left="20"/>
              <w:jc w:val="both"/>
            </w:pPr>
            <w:r>
              <w:rPr>
                <w:rFonts w:ascii="Times New Roman"/>
                <w:b w:val="false"/>
                <w:i w:val="false"/>
                <w:color w:val="000000"/>
                <w:sz w:val="20"/>
              </w:rPr>
              <w:t>
инвестиционной политики.</w:t>
            </w:r>
          </w:p>
          <w:p>
            <w:pPr>
              <w:spacing w:after="20"/>
              <w:ind w:left="20"/>
              <w:jc w:val="both"/>
            </w:pPr>
            <w:r>
              <w:rPr>
                <w:rFonts w:ascii="Times New Roman"/>
                <w:b w:val="false"/>
                <w:i w:val="false"/>
                <w:color w:val="000000"/>
                <w:sz w:val="20"/>
              </w:rPr>
              <w:t>
2. Нестабильность</w:t>
            </w:r>
          </w:p>
          <w:p>
            <w:pPr>
              <w:spacing w:after="20"/>
              <w:ind w:left="20"/>
              <w:jc w:val="both"/>
            </w:pPr>
            <w:r>
              <w:rPr>
                <w:rFonts w:ascii="Times New Roman"/>
                <w:b w:val="false"/>
                <w:i w:val="false"/>
                <w:color w:val="000000"/>
                <w:sz w:val="20"/>
              </w:rPr>
              <w:t>
законодательства страны и</w:t>
            </w:r>
          </w:p>
          <w:p>
            <w:pPr>
              <w:spacing w:after="20"/>
              <w:ind w:left="20"/>
              <w:jc w:val="both"/>
            </w:pPr>
            <w:r>
              <w:rPr>
                <w:rFonts w:ascii="Times New Roman"/>
                <w:b w:val="false"/>
                <w:i w:val="false"/>
                <w:color w:val="000000"/>
                <w:sz w:val="20"/>
              </w:rPr>
              <w:t>
отсутствие механизмов,</w:t>
            </w:r>
          </w:p>
          <w:p>
            <w:pPr>
              <w:spacing w:after="20"/>
              <w:ind w:left="20"/>
              <w:jc w:val="both"/>
            </w:pPr>
            <w:r>
              <w:rPr>
                <w:rFonts w:ascii="Times New Roman"/>
                <w:b w:val="false"/>
                <w:i w:val="false"/>
                <w:color w:val="000000"/>
                <w:sz w:val="20"/>
              </w:rPr>
              <w:t>
обеспечивающих соблюдение</w:t>
            </w:r>
          </w:p>
          <w:p>
            <w:pPr>
              <w:spacing w:after="20"/>
              <w:ind w:left="20"/>
              <w:jc w:val="both"/>
            </w:pPr>
            <w:r>
              <w:rPr>
                <w:rFonts w:ascii="Times New Roman"/>
                <w:b w:val="false"/>
                <w:i w:val="false"/>
                <w:color w:val="000000"/>
                <w:sz w:val="20"/>
              </w:rPr>
              <w:t>
законов и договорных отношений.</w:t>
            </w:r>
          </w:p>
          <w:p>
            <w:pPr>
              <w:spacing w:after="20"/>
              <w:ind w:left="20"/>
              <w:jc w:val="both"/>
            </w:pPr>
            <w:r>
              <w:rPr>
                <w:rFonts w:ascii="Times New Roman"/>
                <w:b w:val="false"/>
                <w:i w:val="false"/>
                <w:color w:val="000000"/>
                <w:sz w:val="20"/>
              </w:rPr>
              <w:t>
3. Слабоконкурентные условия по</w:t>
            </w:r>
          </w:p>
          <w:p>
            <w:pPr>
              <w:spacing w:after="20"/>
              <w:ind w:left="20"/>
              <w:jc w:val="both"/>
            </w:pPr>
            <w:r>
              <w:rPr>
                <w:rFonts w:ascii="Times New Roman"/>
                <w:b w:val="false"/>
                <w:i w:val="false"/>
                <w:color w:val="000000"/>
                <w:sz w:val="20"/>
              </w:rPr>
              <w:t>
привлечению инвестиций</w:t>
            </w:r>
          </w:p>
          <w:p>
            <w:pPr>
              <w:spacing w:after="20"/>
              <w:ind w:left="20"/>
              <w:jc w:val="both"/>
            </w:pPr>
            <w:r>
              <w:rPr>
                <w:rFonts w:ascii="Times New Roman"/>
                <w:b w:val="false"/>
                <w:i w:val="false"/>
                <w:color w:val="000000"/>
                <w:sz w:val="20"/>
              </w:rPr>
              <w:t>
(таможенный и валютный режим).</w:t>
            </w:r>
          </w:p>
          <w:p>
            <w:pPr>
              <w:spacing w:after="20"/>
              <w:ind w:left="20"/>
              <w:jc w:val="both"/>
            </w:pPr>
            <w:r>
              <w:rPr>
                <w:rFonts w:ascii="Times New Roman"/>
                <w:b w:val="false"/>
                <w:i w:val="false"/>
                <w:color w:val="000000"/>
                <w:sz w:val="20"/>
              </w:rPr>
              <w:t>
4. Неразвитость инфраструктуры,</w:t>
            </w:r>
          </w:p>
          <w:p>
            <w:pPr>
              <w:spacing w:after="20"/>
              <w:ind w:left="20"/>
              <w:jc w:val="both"/>
            </w:pPr>
            <w:r>
              <w:rPr>
                <w:rFonts w:ascii="Times New Roman"/>
                <w:b w:val="false"/>
                <w:i w:val="false"/>
                <w:color w:val="000000"/>
                <w:sz w:val="20"/>
              </w:rPr>
              <w:t>
обеспечивающей привлечение</w:t>
            </w:r>
          </w:p>
          <w:p>
            <w:pPr>
              <w:spacing w:after="20"/>
              <w:ind w:left="20"/>
              <w:jc w:val="both"/>
            </w:pPr>
            <w:r>
              <w:rPr>
                <w:rFonts w:ascii="Times New Roman"/>
                <w:b w:val="false"/>
                <w:i w:val="false"/>
                <w:color w:val="000000"/>
                <w:sz w:val="20"/>
              </w:rPr>
              <w:t>
инвестиций (специальных зон,</w:t>
            </w:r>
          </w:p>
          <w:p>
            <w:pPr>
              <w:spacing w:after="20"/>
              <w:ind w:left="20"/>
              <w:jc w:val="both"/>
            </w:pPr>
            <w:r>
              <w:rPr>
                <w:rFonts w:ascii="Times New Roman"/>
                <w:b w:val="false"/>
                <w:i w:val="false"/>
                <w:color w:val="000000"/>
                <w:sz w:val="20"/>
              </w:rPr>
              <w:t>
финансовой, банковской,</w:t>
            </w:r>
          </w:p>
          <w:p>
            <w:pPr>
              <w:spacing w:after="20"/>
              <w:ind w:left="20"/>
              <w:jc w:val="both"/>
            </w:pPr>
            <w:r>
              <w:rPr>
                <w:rFonts w:ascii="Times New Roman"/>
                <w:b w:val="false"/>
                <w:i w:val="false"/>
                <w:color w:val="000000"/>
                <w:sz w:val="20"/>
              </w:rPr>
              <w:t>
информационно-аналитической,</w:t>
            </w:r>
          </w:p>
          <w:p>
            <w:pPr>
              <w:spacing w:after="20"/>
              <w:ind w:left="20"/>
              <w:jc w:val="both"/>
            </w:pPr>
            <w:r>
              <w:rPr>
                <w:rFonts w:ascii="Times New Roman"/>
                <w:b w:val="false"/>
                <w:i w:val="false"/>
                <w:color w:val="000000"/>
                <w:sz w:val="20"/>
              </w:rPr>
              <w:t>
консалтинговой, транспортной и</w:t>
            </w:r>
          </w:p>
          <w:p>
            <w:pPr>
              <w:spacing w:after="20"/>
              <w:ind w:left="20"/>
              <w:jc w:val="both"/>
            </w:pPr>
            <w:r>
              <w:rPr>
                <w:rFonts w:ascii="Times New Roman"/>
                <w:b w:val="false"/>
                <w:i w:val="false"/>
                <w:color w:val="000000"/>
                <w:sz w:val="20"/>
              </w:rPr>
              <w:t>
пр.).</w:t>
            </w:r>
          </w:p>
          <w:p>
            <w:pPr>
              <w:spacing w:after="20"/>
              <w:ind w:left="20"/>
              <w:jc w:val="both"/>
            </w:pPr>
            <w:r>
              <w:rPr>
                <w:rFonts w:ascii="Times New Roman"/>
                <w:b w:val="false"/>
                <w:i w:val="false"/>
                <w:color w:val="000000"/>
                <w:sz w:val="20"/>
              </w:rPr>
              <w:t>
5. Нестабильность системы</w:t>
            </w:r>
          </w:p>
          <w:p>
            <w:pPr>
              <w:spacing w:after="20"/>
              <w:ind w:left="20"/>
              <w:jc w:val="both"/>
            </w:pPr>
            <w:r>
              <w:rPr>
                <w:rFonts w:ascii="Times New Roman"/>
                <w:b w:val="false"/>
                <w:i w:val="false"/>
                <w:color w:val="000000"/>
                <w:sz w:val="20"/>
              </w:rPr>
              <w:t>
государственного управления,</w:t>
            </w:r>
          </w:p>
          <w:p>
            <w:pPr>
              <w:spacing w:after="20"/>
              <w:ind w:left="20"/>
              <w:jc w:val="both"/>
            </w:pPr>
            <w:r>
              <w:rPr>
                <w:rFonts w:ascii="Times New Roman"/>
                <w:b w:val="false"/>
                <w:i w:val="false"/>
                <w:color w:val="000000"/>
                <w:sz w:val="20"/>
              </w:rPr>
              <w:t>
связанной с привлечением</w:t>
            </w:r>
          </w:p>
          <w:p>
            <w:pPr>
              <w:spacing w:after="20"/>
              <w:ind w:left="20"/>
              <w:jc w:val="both"/>
            </w:pPr>
            <w:r>
              <w:rPr>
                <w:rFonts w:ascii="Times New Roman"/>
                <w:b w:val="false"/>
                <w:i w:val="false"/>
                <w:color w:val="000000"/>
                <w:sz w:val="20"/>
              </w:rPr>
              <w:t>
инвестиций.</w:t>
            </w:r>
          </w:p>
          <w:p>
            <w:pPr>
              <w:spacing w:after="20"/>
              <w:ind w:left="20"/>
              <w:jc w:val="both"/>
            </w:pPr>
            <w:r>
              <w:rPr>
                <w:rFonts w:ascii="Times New Roman"/>
                <w:b w:val="false"/>
                <w:i w:val="false"/>
                <w:color w:val="000000"/>
                <w:sz w:val="20"/>
              </w:rPr>
              <w:t>
6. Визовый режим.</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Выход на позицию регионального</w:t>
            </w:r>
          </w:p>
          <w:p>
            <w:pPr>
              <w:spacing w:after="20"/>
              <w:ind w:left="20"/>
              <w:jc w:val="both"/>
            </w:pPr>
            <w:r>
              <w:rPr>
                <w:rFonts w:ascii="Times New Roman"/>
                <w:b w:val="false"/>
                <w:i w:val="false"/>
                <w:color w:val="000000"/>
                <w:sz w:val="20"/>
              </w:rPr>
              <w:t>
лидера по объемам привлечения</w:t>
            </w:r>
          </w:p>
          <w:p>
            <w:pPr>
              <w:spacing w:after="20"/>
              <w:ind w:left="20"/>
              <w:jc w:val="both"/>
            </w:pPr>
            <w:r>
              <w:rPr>
                <w:rFonts w:ascii="Times New Roman"/>
                <w:b w:val="false"/>
                <w:i w:val="false"/>
                <w:color w:val="000000"/>
                <w:sz w:val="20"/>
              </w:rPr>
              <w:t>
инвестиций.</w:t>
            </w:r>
          </w:p>
          <w:p>
            <w:pPr>
              <w:spacing w:after="20"/>
              <w:ind w:left="20"/>
              <w:jc w:val="both"/>
            </w:pPr>
            <w:r>
              <w:rPr>
                <w:rFonts w:ascii="Times New Roman"/>
                <w:b w:val="false"/>
                <w:i w:val="false"/>
                <w:color w:val="000000"/>
                <w:sz w:val="20"/>
              </w:rPr>
              <w:t>
2. Создание положительного</w:t>
            </w:r>
          </w:p>
          <w:p>
            <w:pPr>
              <w:spacing w:after="20"/>
              <w:ind w:left="20"/>
              <w:jc w:val="both"/>
            </w:pPr>
            <w:r>
              <w:rPr>
                <w:rFonts w:ascii="Times New Roman"/>
                <w:b w:val="false"/>
                <w:i w:val="false"/>
                <w:color w:val="000000"/>
                <w:sz w:val="20"/>
              </w:rPr>
              <w:t>
инвестиционного имиджа страны на</w:t>
            </w:r>
          </w:p>
          <w:p>
            <w:pPr>
              <w:spacing w:after="20"/>
              <w:ind w:left="20"/>
              <w:jc w:val="both"/>
            </w:pPr>
            <w:r>
              <w:rPr>
                <w:rFonts w:ascii="Times New Roman"/>
                <w:b w:val="false"/>
                <w:i w:val="false"/>
                <w:color w:val="000000"/>
                <w:sz w:val="20"/>
              </w:rPr>
              <w:t>
мировых рынках капитала.</w:t>
            </w:r>
          </w:p>
          <w:p>
            <w:pPr>
              <w:spacing w:after="20"/>
              <w:ind w:left="20"/>
              <w:jc w:val="both"/>
            </w:pPr>
            <w:r>
              <w:rPr>
                <w:rFonts w:ascii="Times New Roman"/>
                <w:b w:val="false"/>
                <w:i w:val="false"/>
                <w:color w:val="000000"/>
                <w:sz w:val="20"/>
              </w:rPr>
              <w:t>
3. Построение системной и</w:t>
            </w:r>
          </w:p>
          <w:p>
            <w:pPr>
              <w:spacing w:after="20"/>
              <w:ind w:left="20"/>
              <w:jc w:val="both"/>
            </w:pPr>
            <w:r>
              <w:rPr>
                <w:rFonts w:ascii="Times New Roman"/>
                <w:b w:val="false"/>
                <w:i w:val="false"/>
                <w:color w:val="000000"/>
                <w:sz w:val="20"/>
              </w:rPr>
              <w:t>
последовательной государственной</w:t>
            </w:r>
          </w:p>
          <w:p>
            <w:pPr>
              <w:spacing w:after="20"/>
              <w:ind w:left="20"/>
              <w:jc w:val="both"/>
            </w:pPr>
            <w:r>
              <w:rPr>
                <w:rFonts w:ascii="Times New Roman"/>
                <w:b w:val="false"/>
                <w:i w:val="false"/>
                <w:color w:val="000000"/>
                <w:sz w:val="20"/>
              </w:rPr>
              <w:t>
политики по привлечению инвестиций.</w:t>
            </w:r>
          </w:p>
          <w:p>
            <w:pPr>
              <w:spacing w:after="20"/>
              <w:ind w:left="20"/>
              <w:jc w:val="both"/>
            </w:pPr>
            <w:r>
              <w:rPr>
                <w:rFonts w:ascii="Times New Roman"/>
                <w:b w:val="false"/>
                <w:i w:val="false"/>
                <w:color w:val="000000"/>
                <w:sz w:val="20"/>
              </w:rPr>
              <w:t>
4. Формирование эффективной</w:t>
            </w:r>
          </w:p>
          <w:p>
            <w:pPr>
              <w:spacing w:after="20"/>
              <w:ind w:left="20"/>
              <w:jc w:val="both"/>
            </w:pPr>
            <w:r>
              <w:rPr>
                <w:rFonts w:ascii="Times New Roman"/>
                <w:b w:val="false"/>
                <w:i w:val="false"/>
                <w:color w:val="000000"/>
                <w:sz w:val="20"/>
              </w:rPr>
              <w:t>
государственной и частной</w:t>
            </w:r>
          </w:p>
          <w:p>
            <w:pPr>
              <w:spacing w:after="20"/>
              <w:ind w:left="20"/>
              <w:jc w:val="both"/>
            </w:pPr>
            <w:r>
              <w:rPr>
                <w:rFonts w:ascii="Times New Roman"/>
                <w:b w:val="false"/>
                <w:i w:val="false"/>
                <w:color w:val="000000"/>
                <w:sz w:val="20"/>
              </w:rPr>
              <w:t>
инфраструктуры по привлечению</w:t>
            </w:r>
          </w:p>
          <w:p>
            <w:pPr>
              <w:spacing w:after="20"/>
              <w:ind w:left="20"/>
              <w:jc w:val="both"/>
            </w:pPr>
            <w:r>
              <w:rPr>
                <w:rFonts w:ascii="Times New Roman"/>
                <w:b w:val="false"/>
                <w:i w:val="false"/>
                <w:color w:val="000000"/>
                <w:sz w:val="20"/>
              </w:rPr>
              <w:t>
инвестиций.</w:t>
            </w:r>
          </w:p>
          <w:p>
            <w:pPr>
              <w:spacing w:after="20"/>
              <w:ind w:left="20"/>
              <w:jc w:val="both"/>
            </w:pPr>
            <w:r>
              <w:rPr>
                <w:rFonts w:ascii="Times New Roman"/>
                <w:b w:val="false"/>
                <w:i w:val="false"/>
                <w:color w:val="000000"/>
                <w:sz w:val="20"/>
              </w:rPr>
              <w:t>
5. Обеспечение устойчивого и</w:t>
            </w:r>
          </w:p>
          <w:p>
            <w:pPr>
              <w:spacing w:after="20"/>
              <w:ind w:left="20"/>
              <w:jc w:val="both"/>
            </w:pPr>
            <w:r>
              <w:rPr>
                <w:rFonts w:ascii="Times New Roman"/>
                <w:b w:val="false"/>
                <w:i w:val="false"/>
                <w:color w:val="000000"/>
                <w:sz w:val="20"/>
              </w:rPr>
              <w:t>
сбалансированного экономического</w:t>
            </w:r>
          </w:p>
          <w:p>
            <w:pPr>
              <w:spacing w:after="20"/>
              <w:ind w:left="20"/>
              <w:jc w:val="both"/>
            </w:pPr>
            <w:r>
              <w:rPr>
                <w:rFonts w:ascii="Times New Roman"/>
                <w:b w:val="false"/>
                <w:i w:val="false"/>
                <w:color w:val="000000"/>
                <w:sz w:val="20"/>
              </w:rPr>
              <w:t>
роста страны за счет</w:t>
            </w:r>
          </w:p>
          <w:p>
            <w:pPr>
              <w:spacing w:after="20"/>
              <w:ind w:left="20"/>
              <w:jc w:val="both"/>
            </w:pPr>
            <w:r>
              <w:rPr>
                <w:rFonts w:ascii="Times New Roman"/>
                <w:b w:val="false"/>
                <w:i w:val="false"/>
                <w:color w:val="000000"/>
                <w:sz w:val="20"/>
              </w:rPr>
              <w:t>
перераспределения инвестиций из</w:t>
            </w:r>
          </w:p>
          <w:p>
            <w:pPr>
              <w:spacing w:after="20"/>
              <w:ind w:left="20"/>
              <w:jc w:val="both"/>
            </w:pPr>
            <w:r>
              <w:rPr>
                <w:rFonts w:ascii="Times New Roman"/>
                <w:b w:val="false"/>
                <w:i w:val="false"/>
                <w:color w:val="000000"/>
                <w:sz w:val="20"/>
              </w:rPr>
              <w:t>
добывающего в перерабатывающий</w:t>
            </w:r>
          </w:p>
          <w:p>
            <w:pPr>
              <w:spacing w:after="20"/>
              <w:ind w:left="20"/>
              <w:jc w:val="both"/>
            </w:pPr>
            <w:r>
              <w:rPr>
                <w:rFonts w:ascii="Times New Roman"/>
                <w:b w:val="false"/>
                <w:i w:val="false"/>
                <w:color w:val="000000"/>
                <w:sz w:val="20"/>
              </w:rPr>
              <w:t>
сектор экономики.</w:t>
            </w:r>
          </w:p>
          <w:p>
            <w:pPr>
              <w:spacing w:after="20"/>
              <w:ind w:left="20"/>
              <w:jc w:val="both"/>
            </w:pPr>
            <w:r>
              <w:rPr>
                <w:rFonts w:ascii="Times New Roman"/>
                <w:b w:val="false"/>
                <w:i w:val="false"/>
                <w:color w:val="000000"/>
                <w:sz w:val="20"/>
              </w:rPr>
              <w:t>
6. Ресурсы Национального агентства</w:t>
            </w:r>
          </w:p>
          <w:p>
            <w:pPr>
              <w:spacing w:after="20"/>
              <w:ind w:left="20"/>
              <w:jc w:val="both"/>
            </w:pPr>
            <w:r>
              <w:rPr>
                <w:rFonts w:ascii="Times New Roman"/>
                <w:b w:val="false"/>
                <w:i w:val="false"/>
                <w:color w:val="000000"/>
                <w:sz w:val="20"/>
              </w:rPr>
              <w:t>
по экспорту и инвестициям "Kaznex</w:t>
            </w:r>
          </w:p>
          <w:p>
            <w:pPr>
              <w:spacing w:after="20"/>
              <w:ind w:left="20"/>
              <w:jc w:val="both"/>
            </w:pPr>
            <w:r>
              <w:rPr>
                <w:rFonts w:ascii="Times New Roman"/>
                <w:b w:val="false"/>
                <w:i w:val="false"/>
                <w:color w:val="000000"/>
                <w:sz w:val="20"/>
              </w:rPr>
              <w:t>
Invest"</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Утрата инвестиционной</w:t>
            </w:r>
          </w:p>
          <w:p>
            <w:pPr>
              <w:spacing w:after="20"/>
              <w:ind w:left="20"/>
              <w:jc w:val="both"/>
            </w:pPr>
            <w:r>
              <w:rPr>
                <w:rFonts w:ascii="Times New Roman"/>
                <w:b w:val="false"/>
                <w:i w:val="false"/>
                <w:color w:val="000000"/>
                <w:sz w:val="20"/>
              </w:rPr>
              <w:t>
привлекательности страны в</w:t>
            </w:r>
          </w:p>
          <w:p>
            <w:pPr>
              <w:spacing w:after="20"/>
              <w:ind w:left="20"/>
              <w:jc w:val="both"/>
            </w:pPr>
            <w:r>
              <w:rPr>
                <w:rFonts w:ascii="Times New Roman"/>
                <w:b w:val="false"/>
                <w:i w:val="false"/>
                <w:color w:val="000000"/>
                <w:sz w:val="20"/>
              </w:rPr>
              <w:t>
результате истощения сырьевой</w:t>
            </w:r>
          </w:p>
          <w:p>
            <w:pPr>
              <w:spacing w:after="20"/>
              <w:ind w:left="20"/>
              <w:jc w:val="both"/>
            </w:pPr>
            <w:r>
              <w:rPr>
                <w:rFonts w:ascii="Times New Roman"/>
                <w:b w:val="false"/>
                <w:i w:val="false"/>
                <w:color w:val="000000"/>
                <w:sz w:val="20"/>
              </w:rPr>
              <w:t>
базы.</w:t>
            </w:r>
          </w:p>
          <w:p>
            <w:pPr>
              <w:spacing w:after="20"/>
              <w:ind w:left="20"/>
              <w:jc w:val="both"/>
            </w:pPr>
            <w:r>
              <w:rPr>
                <w:rFonts w:ascii="Times New Roman"/>
                <w:b w:val="false"/>
                <w:i w:val="false"/>
                <w:color w:val="000000"/>
                <w:sz w:val="20"/>
              </w:rPr>
              <w:t>
2. Сохранение высокорисковой</w:t>
            </w:r>
          </w:p>
          <w:p>
            <w:pPr>
              <w:spacing w:after="20"/>
              <w:ind w:left="20"/>
              <w:jc w:val="both"/>
            </w:pPr>
            <w:r>
              <w:rPr>
                <w:rFonts w:ascii="Times New Roman"/>
                <w:b w:val="false"/>
                <w:i w:val="false"/>
                <w:color w:val="000000"/>
                <w:sz w:val="20"/>
              </w:rPr>
              <w:t>
экономики из-за сохранения</w:t>
            </w:r>
          </w:p>
          <w:p>
            <w:pPr>
              <w:spacing w:after="20"/>
              <w:ind w:left="20"/>
              <w:jc w:val="both"/>
            </w:pPr>
            <w:r>
              <w:rPr>
                <w:rFonts w:ascii="Times New Roman"/>
                <w:b w:val="false"/>
                <w:i w:val="false"/>
                <w:color w:val="000000"/>
                <w:sz w:val="20"/>
              </w:rPr>
              <w:t>
сырьевой диспропорции экономики</w:t>
            </w:r>
          </w:p>
          <w:p>
            <w:pPr>
              <w:spacing w:after="20"/>
              <w:ind w:left="20"/>
              <w:jc w:val="both"/>
            </w:pPr>
            <w:r>
              <w:rPr>
                <w:rFonts w:ascii="Times New Roman"/>
                <w:b w:val="false"/>
                <w:i w:val="false"/>
                <w:color w:val="000000"/>
                <w:sz w:val="20"/>
              </w:rPr>
              <w:t>
и направленности инвестиций.</w:t>
            </w:r>
          </w:p>
          <w:p>
            <w:pPr>
              <w:spacing w:after="20"/>
              <w:ind w:left="20"/>
              <w:jc w:val="both"/>
            </w:pPr>
            <w:r>
              <w:rPr>
                <w:rFonts w:ascii="Times New Roman"/>
                <w:b w:val="false"/>
                <w:i w:val="false"/>
                <w:color w:val="000000"/>
                <w:sz w:val="20"/>
              </w:rPr>
              <w:t>
3. Утрата имеющегося</w:t>
            </w:r>
          </w:p>
          <w:p>
            <w:pPr>
              <w:spacing w:after="20"/>
              <w:ind w:left="20"/>
              <w:jc w:val="both"/>
            </w:pPr>
            <w:r>
              <w:rPr>
                <w:rFonts w:ascii="Times New Roman"/>
                <w:b w:val="false"/>
                <w:i w:val="false"/>
                <w:color w:val="000000"/>
                <w:sz w:val="20"/>
              </w:rPr>
              <w:t>
промышленно-производственного</w:t>
            </w:r>
          </w:p>
          <w:p>
            <w:pPr>
              <w:spacing w:after="20"/>
              <w:ind w:left="20"/>
              <w:jc w:val="both"/>
            </w:pPr>
            <w:r>
              <w:rPr>
                <w:rFonts w:ascii="Times New Roman"/>
                <w:b w:val="false"/>
                <w:i w:val="false"/>
                <w:color w:val="000000"/>
                <w:sz w:val="20"/>
              </w:rPr>
              <w:t>
потенциала развития страны,</w:t>
            </w:r>
          </w:p>
          <w:p>
            <w:pPr>
              <w:spacing w:after="20"/>
              <w:ind w:left="20"/>
              <w:jc w:val="both"/>
            </w:pPr>
            <w:r>
              <w:rPr>
                <w:rFonts w:ascii="Times New Roman"/>
                <w:b w:val="false"/>
                <w:i w:val="false"/>
                <w:color w:val="000000"/>
                <w:sz w:val="20"/>
              </w:rPr>
              <w:t>
из-за низких объемов инвестиций</w:t>
            </w:r>
          </w:p>
          <w:p>
            <w:pPr>
              <w:spacing w:after="20"/>
              <w:ind w:left="20"/>
              <w:jc w:val="both"/>
            </w:pPr>
            <w:r>
              <w:rPr>
                <w:rFonts w:ascii="Times New Roman"/>
                <w:b w:val="false"/>
                <w:i w:val="false"/>
                <w:color w:val="000000"/>
                <w:sz w:val="20"/>
              </w:rPr>
              <w:t>
в основной капитал.</w:t>
            </w:r>
          </w:p>
          <w:p>
            <w:pPr>
              <w:spacing w:after="20"/>
              <w:ind w:left="20"/>
              <w:jc w:val="both"/>
            </w:pPr>
            <w:r>
              <w:rPr>
                <w:rFonts w:ascii="Times New Roman"/>
                <w:b w:val="false"/>
                <w:i w:val="false"/>
                <w:color w:val="000000"/>
                <w:sz w:val="20"/>
              </w:rPr>
              <w:t>
4. Закрепление отрицательного</w:t>
            </w:r>
          </w:p>
          <w:p>
            <w:pPr>
              <w:spacing w:after="20"/>
              <w:ind w:left="20"/>
              <w:jc w:val="both"/>
            </w:pPr>
            <w:r>
              <w:rPr>
                <w:rFonts w:ascii="Times New Roman"/>
                <w:b w:val="false"/>
                <w:i w:val="false"/>
                <w:color w:val="000000"/>
                <w:sz w:val="20"/>
              </w:rPr>
              <w:t>
инвестиционного имиджа страны,</w:t>
            </w:r>
          </w:p>
          <w:p>
            <w:pPr>
              <w:spacing w:after="20"/>
              <w:ind w:left="20"/>
              <w:jc w:val="both"/>
            </w:pPr>
            <w:r>
              <w:rPr>
                <w:rFonts w:ascii="Times New Roman"/>
                <w:b w:val="false"/>
                <w:i w:val="false"/>
                <w:color w:val="000000"/>
                <w:sz w:val="20"/>
              </w:rPr>
              <w:t>
вследствие отсутствия четкой</w:t>
            </w:r>
          </w:p>
          <w:p>
            <w:pPr>
              <w:spacing w:after="20"/>
              <w:ind w:left="20"/>
              <w:jc w:val="both"/>
            </w:pPr>
            <w:r>
              <w:rPr>
                <w:rFonts w:ascii="Times New Roman"/>
                <w:b w:val="false"/>
                <w:i w:val="false"/>
                <w:color w:val="000000"/>
                <w:sz w:val="20"/>
              </w:rPr>
              <w:t>
государственной политики и ее</w:t>
            </w:r>
          </w:p>
          <w:p>
            <w:pPr>
              <w:spacing w:after="20"/>
              <w:ind w:left="20"/>
              <w:jc w:val="both"/>
            </w:pPr>
            <w:r>
              <w:rPr>
                <w:rFonts w:ascii="Times New Roman"/>
                <w:b w:val="false"/>
                <w:i w:val="false"/>
                <w:color w:val="000000"/>
                <w:sz w:val="20"/>
              </w:rPr>
              <w:t>
реализации по привлечению</w:t>
            </w:r>
          </w:p>
          <w:p>
            <w:pPr>
              <w:spacing w:after="20"/>
              <w:ind w:left="20"/>
              <w:jc w:val="both"/>
            </w:pPr>
            <w:r>
              <w:rPr>
                <w:rFonts w:ascii="Times New Roman"/>
                <w:b w:val="false"/>
                <w:i w:val="false"/>
                <w:color w:val="000000"/>
                <w:sz w:val="20"/>
              </w:rPr>
              <w:t>
инвестиций.</w:t>
            </w:r>
          </w:p>
          <w:p>
            <w:pPr>
              <w:spacing w:after="20"/>
              <w:ind w:left="20"/>
              <w:jc w:val="both"/>
            </w:pPr>
            <w:r>
              <w:rPr>
                <w:rFonts w:ascii="Times New Roman"/>
                <w:b w:val="false"/>
                <w:i w:val="false"/>
                <w:color w:val="000000"/>
                <w:sz w:val="20"/>
              </w:rPr>
              <w:t>
5. Прямые потери</w:t>
            </w:r>
          </w:p>
          <w:p>
            <w:pPr>
              <w:spacing w:after="20"/>
              <w:ind w:left="20"/>
              <w:jc w:val="both"/>
            </w:pPr>
            <w:r>
              <w:rPr>
                <w:rFonts w:ascii="Times New Roman"/>
                <w:b w:val="false"/>
                <w:i w:val="false"/>
                <w:color w:val="000000"/>
                <w:sz w:val="20"/>
              </w:rPr>
              <w:t>
государственного бюджета из-за</w:t>
            </w:r>
          </w:p>
          <w:p>
            <w:pPr>
              <w:spacing w:after="20"/>
              <w:ind w:left="20"/>
              <w:jc w:val="both"/>
            </w:pPr>
            <w:r>
              <w:rPr>
                <w:rFonts w:ascii="Times New Roman"/>
                <w:b w:val="false"/>
                <w:i w:val="false"/>
                <w:color w:val="000000"/>
                <w:sz w:val="20"/>
              </w:rPr>
              <w:t>
неэффективного применения</w:t>
            </w:r>
          </w:p>
          <w:p>
            <w:pPr>
              <w:spacing w:after="20"/>
              <w:ind w:left="20"/>
              <w:jc w:val="both"/>
            </w:pPr>
            <w:r>
              <w:rPr>
                <w:rFonts w:ascii="Times New Roman"/>
                <w:b w:val="false"/>
                <w:i w:val="false"/>
                <w:color w:val="000000"/>
                <w:sz w:val="20"/>
              </w:rPr>
              <w:t>
средств, направленных на</w:t>
            </w:r>
          </w:p>
          <w:p>
            <w:pPr>
              <w:spacing w:after="20"/>
              <w:ind w:left="20"/>
              <w:jc w:val="both"/>
            </w:pPr>
            <w:r>
              <w:rPr>
                <w:rFonts w:ascii="Times New Roman"/>
                <w:b w:val="false"/>
                <w:i w:val="false"/>
                <w:color w:val="000000"/>
                <w:sz w:val="20"/>
              </w:rPr>
              <w:t>
привлечение инвестиций.</w:t>
            </w:r>
          </w:p>
          <w:p>
            <w:pPr>
              <w:spacing w:after="20"/>
              <w:ind w:left="20"/>
              <w:jc w:val="both"/>
            </w:pPr>
            <w:r>
              <w:rPr>
                <w:rFonts w:ascii="Times New Roman"/>
                <w:b w:val="false"/>
                <w:i w:val="false"/>
                <w:color w:val="000000"/>
                <w:sz w:val="20"/>
              </w:rPr>
              <w:t>
6. Коррупция (на таможенном</w:t>
            </w:r>
          </w:p>
          <w:p>
            <w:pPr>
              <w:spacing w:after="20"/>
              <w:ind w:left="20"/>
              <w:jc w:val="both"/>
            </w:pPr>
            <w:r>
              <w:rPr>
                <w:rFonts w:ascii="Times New Roman"/>
                <w:b w:val="false"/>
                <w:i w:val="false"/>
                <w:color w:val="000000"/>
                <w:sz w:val="20"/>
              </w:rPr>
              <w:t>
посте, при оплате налогов).</w:t>
            </w:r>
          </w:p>
        </w:tc>
      </w:tr>
    </w:tbl>
    <w:p>
      <w:pPr>
        <w:spacing w:after="0"/>
        <w:ind w:left="0"/>
        <w:jc w:val="left"/>
      </w:pPr>
      <w:r>
        <w:br/>
      </w:r>
      <w:r>
        <w:rPr>
          <w:rFonts w:ascii="Times New Roman"/>
          <w:b w:val="false"/>
          <w:i w:val="false"/>
          <w:color w:val="000000"/>
          <w:sz w:val="28"/>
        </w:rPr>
        <w:t>
</w:t>
      </w:r>
    </w:p>
    <w:bookmarkStart w:name="z199" w:id="214"/>
    <w:p>
      <w:pPr>
        <w:spacing w:after="0"/>
        <w:ind w:left="0"/>
        <w:jc w:val="both"/>
      </w:pPr>
      <w:r>
        <w:rPr>
          <w:rFonts w:ascii="Times New Roman"/>
          <w:b w:val="false"/>
          <w:i w:val="false"/>
          <w:color w:val="000000"/>
          <w:sz w:val="28"/>
        </w:rPr>
        <w:t>
      SWOT-анализ развития СЭЗ в Казахстане</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5"/>
        <w:gridCol w:w="4635"/>
      </w:tblGrid>
      <w:tr>
        <w:trPr>
          <w:trHeight w:val="30" w:hRule="atLeast"/>
        </w:trPr>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Благоприятный бизнес-климат</w:t>
            </w:r>
          </w:p>
          <w:p>
            <w:pPr>
              <w:spacing w:after="20"/>
              <w:ind w:left="20"/>
              <w:jc w:val="both"/>
            </w:pPr>
            <w:r>
              <w:rPr>
                <w:rFonts w:ascii="Times New Roman"/>
                <w:b w:val="false"/>
                <w:i w:val="false"/>
                <w:color w:val="000000"/>
                <w:sz w:val="20"/>
              </w:rPr>
              <w:t>
страны, поддерживаемый</w:t>
            </w:r>
          </w:p>
          <w:p>
            <w:pPr>
              <w:spacing w:after="20"/>
              <w:ind w:left="20"/>
              <w:jc w:val="both"/>
            </w:pPr>
            <w:r>
              <w:rPr>
                <w:rFonts w:ascii="Times New Roman"/>
                <w:b w:val="false"/>
                <w:i w:val="false"/>
                <w:color w:val="000000"/>
                <w:sz w:val="20"/>
              </w:rPr>
              <w:t>
экономической и политической</w:t>
            </w:r>
          </w:p>
          <w:p>
            <w:pPr>
              <w:spacing w:after="20"/>
              <w:ind w:left="20"/>
              <w:jc w:val="both"/>
            </w:pPr>
            <w:r>
              <w:rPr>
                <w:rFonts w:ascii="Times New Roman"/>
                <w:b w:val="false"/>
                <w:i w:val="false"/>
                <w:color w:val="000000"/>
                <w:sz w:val="20"/>
              </w:rPr>
              <w:t>
стабильностью.</w:t>
            </w:r>
          </w:p>
          <w:p>
            <w:pPr>
              <w:spacing w:after="20"/>
              <w:ind w:left="20"/>
              <w:jc w:val="both"/>
            </w:pPr>
            <w:r>
              <w:rPr>
                <w:rFonts w:ascii="Times New Roman"/>
                <w:b w:val="false"/>
                <w:i w:val="false"/>
                <w:color w:val="000000"/>
                <w:sz w:val="20"/>
              </w:rPr>
              <w:t>
2. Наличие богатых природных и</w:t>
            </w:r>
          </w:p>
          <w:p>
            <w:pPr>
              <w:spacing w:after="20"/>
              <w:ind w:left="20"/>
              <w:jc w:val="both"/>
            </w:pPr>
            <w:r>
              <w:rPr>
                <w:rFonts w:ascii="Times New Roman"/>
                <w:b w:val="false"/>
                <w:i w:val="false"/>
                <w:color w:val="000000"/>
                <w:sz w:val="20"/>
              </w:rPr>
              <w:t>
минеральных ресурсов в стране.</w:t>
            </w:r>
          </w:p>
          <w:p>
            <w:pPr>
              <w:spacing w:after="20"/>
              <w:ind w:left="20"/>
              <w:jc w:val="both"/>
            </w:pPr>
            <w:r>
              <w:rPr>
                <w:rFonts w:ascii="Times New Roman"/>
                <w:b w:val="false"/>
                <w:i w:val="false"/>
                <w:color w:val="000000"/>
                <w:sz w:val="20"/>
              </w:rPr>
              <w:t>
3. Выгодное географическое</w:t>
            </w:r>
          </w:p>
          <w:p>
            <w:pPr>
              <w:spacing w:after="20"/>
              <w:ind w:left="20"/>
              <w:jc w:val="both"/>
            </w:pPr>
            <w:r>
              <w:rPr>
                <w:rFonts w:ascii="Times New Roman"/>
                <w:b w:val="false"/>
                <w:i w:val="false"/>
                <w:color w:val="000000"/>
                <w:sz w:val="20"/>
              </w:rPr>
              <w:t>
расположение Казахстана к крупным</w:t>
            </w:r>
          </w:p>
          <w:p>
            <w:pPr>
              <w:spacing w:after="20"/>
              <w:ind w:left="20"/>
              <w:jc w:val="both"/>
            </w:pPr>
            <w:r>
              <w:rPr>
                <w:rFonts w:ascii="Times New Roman"/>
                <w:b w:val="false"/>
                <w:i w:val="false"/>
                <w:color w:val="000000"/>
                <w:sz w:val="20"/>
              </w:rPr>
              <w:t>
потребительским рынкам Центральной</w:t>
            </w:r>
          </w:p>
          <w:p>
            <w:pPr>
              <w:spacing w:after="20"/>
              <w:ind w:left="20"/>
              <w:jc w:val="both"/>
            </w:pPr>
            <w:r>
              <w:rPr>
                <w:rFonts w:ascii="Times New Roman"/>
                <w:b w:val="false"/>
                <w:i w:val="false"/>
                <w:color w:val="000000"/>
                <w:sz w:val="20"/>
              </w:rPr>
              <w:t>
Азии и России.</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Неэффективность регулирования</w:t>
            </w:r>
          </w:p>
          <w:p>
            <w:pPr>
              <w:spacing w:after="20"/>
              <w:ind w:left="20"/>
              <w:jc w:val="both"/>
            </w:pPr>
            <w:r>
              <w:rPr>
                <w:rFonts w:ascii="Times New Roman"/>
                <w:b w:val="false"/>
                <w:i w:val="false"/>
                <w:color w:val="000000"/>
                <w:sz w:val="20"/>
              </w:rPr>
              <w:t>
и управления.</w:t>
            </w:r>
          </w:p>
          <w:p>
            <w:pPr>
              <w:spacing w:after="20"/>
              <w:ind w:left="20"/>
              <w:jc w:val="both"/>
            </w:pPr>
            <w:r>
              <w:rPr>
                <w:rFonts w:ascii="Times New Roman"/>
                <w:b w:val="false"/>
                <w:i w:val="false"/>
                <w:color w:val="000000"/>
                <w:sz w:val="20"/>
              </w:rPr>
              <w:t>
2. Привлечение инвесторов в</w:t>
            </w:r>
          </w:p>
          <w:p>
            <w:pPr>
              <w:spacing w:after="20"/>
              <w:ind w:left="20"/>
              <w:jc w:val="both"/>
            </w:pPr>
            <w:r>
              <w:rPr>
                <w:rFonts w:ascii="Times New Roman"/>
                <w:b w:val="false"/>
                <w:i w:val="false"/>
                <w:color w:val="000000"/>
                <w:sz w:val="20"/>
              </w:rPr>
              <w:t>
инфраструктуру.</w:t>
            </w:r>
          </w:p>
          <w:p>
            <w:pPr>
              <w:spacing w:after="20"/>
              <w:ind w:left="20"/>
              <w:jc w:val="both"/>
            </w:pPr>
            <w:r>
              <w:rPr>
                <w:rFonts w:ascii="Times New Roman"/>
                <w:b w:val="false"/>
                <w:i w:val="false"/>
                <w:color w:val="000000"/>
                <w:sz w:val="20"/>
              </w:rPr>
              <w:t>
3. Отсутствие учета</w:t>
            </w:r>
          </w:p>
          <w:p>
            <w:pPr>
              <w:spacing w:after="20"/>
              <w:ind w:left="20"/>
              <w:jc w:val="both"/>
            </w:pPr>
            <w:r>
              <w:rPr>
                <w:rFonts w:ascii="Times New Roman"/>
                <w:b w:val="false"/>
                <w:i w:val="false"/>
                <w:color w:val="000000"/>
                <w:sz w:val="20"/>
              </w:rPr>
              <w:t>
индивидуальных особенностей зон.</w:t>
            </w:r>
          </w:p>
          <w:p>
            <w:pPr>
              <w:spacing w:after="20"/>
              <w:ind w:left="20"/>
              <w:jc w:val="both"/>
            </w:pPr>
            <w:r>
              <w:rPr>
                <w:rFonts w:ascii="Times New Roman"/>
                <w:b w:val="false"/>
                <w:i w:val="false"/>
                <w:color w:val="000000"/>
                <w:sz w:val="20"/>
              </w:rPr>
              <w:t>
4. Бюрократизация.</w:t>
            </w:r>
          </w:p>
          <w:p>
            <w:pPr>
              <w:spacing w:after="20"/>
              <w:ind w:left="20"/>
              <w:jc w:val="both"/>
            </w:pPr>
            <w:r>
              <w:rPr>
                <w:rFonts w:ascii="Times New Roman"/>
                <w:b w:val="false"/>
                <w:i w:val="false"/>
                <w:color w:val="000000"/>
                <w:sz w:val="20"/>
              </w:rPr>
              <w:t>
5. Низкая эффективность бюджетных</w:t>
            </w:r>
          </w:p>
          <w:p>
            <w:pPr>
              <w:spacing w:after="20"/>
              <w:ind w:left="20"/>
              <w:jc w:val="both"/>
            </w:pPr>
            <w:r>
              <w:rPr>
                <w:rFonts w:ascii="Times New Roman"/>
                <w:b w:val="false"/>
                <w:i w:val="false"/>
                <w:color w:val="000000"/>
                <w:sz w:val="20"/>
              </w:rPr>
              <w:t>
затрат.</w:t>
            </w:r>
          </w:p>
        </w:tc>
      </w:tr>
      <w:tr>
        <w:trPr>
          <w:trHeight w:val="30" w:hRule="atLeast"/>
        </w:trPr>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Выход на рынки Таможенного союза</w:t>
            </w:r>
          </w:p>
          <w:p>
            <w:pPr>
              <w:spacing w:after="20"/>
              <w:ind w:left="20"/>
              <w:jc w:val="both"/>
            </w:pPr>
            <w:r>
              <w:rPr>
                <w:rFonts w:ascii="Times New Roman"/>
                <w:b w:val="false"/>
                <w:i w:val="false"/>
                <w:color w:val="000000"/>
                <w:sz w:val="20"/>
              </w:rPr>
              <w:t>
и других стран.</w:t>
            </w:r>
          </w:p>
          <w:p>
            <w:pPr>
              <w:spacing w:after="20"/>
              <w:ind w:left="20"/>
              <w:jc w:val="both"/>
            </w:pPr>
            <w:r>
              <w:rPr>
                <w:rFonts w:ascii="Times New Roman"/>
                <w:b w:val="false"/>
                <w:i w:val="false"/>
                <w:color w:val="000000"/>
                <w:sz w:val="20"/>
              </w:rPr>
              <w:t>
2. Достижение индикаторов ГПФИИР</w:t>
            </w:r>
          </w:p>
          <w:p>
            <w:pPr>
              <w:spacing w:after="20"/>
              <w:ind w:left="20"/>
              <w:jc w:val="both"/>
            </w:pPr>
            <w:r>
              <w:rPr>
                <w:rFonts w:ascii="Times New Roman"/>
                <w:b w:val="false"/>
                <w:i w:val="false"/>
                <w:color w:val="000000"/>
                <w:sz w:val="20"/>
              </w:rPr>
              <w:t>
к 2015 году.</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Утрата инвестиционной</w:t>
            </w:r>
          </w:p>
          <w:p>
            <w:pPr>
              <w:spacing w:after="20"/>
              <w:ind w:left="20"/>
              <w:jc w:val="both"/>
            </w:pPr>
            <w:r>
              <w:rPr>
                <w:rFonts w:ascii="Times New Roman"/>
                <w:b w:val="false"/>
                <w:i w:val="false"/>
                <w:color w:val="000000"/>
                <w:sz w:val="20"/>
              </w:rPr>
              <w:t>
привлекательности СЭЗ в</w:t>
            </w:r>
          </w:p>
          <w:p>
            <w:pPr>
              <w:spacing w:after="20"/>
              <w:ind w:left="20"/>
              <w:jc w:val="both"/>
            </w:pPr>
            <w:r>
              <w:rPr>
                <w:rFonts w:ascii="Times New Roman"/>
                <w:b w:val="false"/>
                <w:i w:val="false"/>
                <w:color w:val="000000"/>
                <w:sz w:val="20"/>
              </w:rPr>
              <w:t>
результате неэффективной</w:t>
            </w:r>
          </w:p>
          <w:p>
            <w:pPr>
              <w:spacing w:after="20"/>
              <w:ind w:left="20"/>
              <w:jc w:val="both"/>
            </w:pPr>
            <w:r>
              <w:rPr>
                <w:rFonts w:ascii="Times New Roman"/>
                <w:b w:val="false"/>
                <w:i w:val="false"/>
                <w:color w:val="000000"/>
                <w:sz w:val="20"/>
              </w:rPr>
              <w:t>
государственной политики.</w:t>
            </w:r>
          </w:p>
        </w:tc>
      </w:tr>
    </w:tbl>
    <w:p>
      <w:pPr>
        <w:spacing w:after="0"/>
        <w:ind w:left="0"/>
        <w:jc w:val="left"/>
      </w:pPr>
      <w:r>
        <w:br/>
      </w:r>
      <w:r>
        <w:rPr>
          <w:rFonts w:ascii="Times New Roman"/>
          <w:b w:val="false"/>
          <w:i w:val="false"/>
          <w:color w:val="000000"/>
          <w:sz w:val="28"/>
        </w:rPr>
        <w:t>
</w:t>
      </w:r>
    </w:p>
    <w:bookmarkStart w:name="z200" w:id="215"/>
    <w:p>
      <w:pPr>
        <w:spacing w:after="0"/>
        <w:ind w:left="0"/>
        <w:jc w:val="both"/>
      </w:pPr>
      <w:r>
        <w:rPr>
          <w:rFonts w:ascii="Times New Roman"/>
          <w:b w:val="false"/>
          <w:i w:val="false"/>
          <w:color w:val="000000"/>
          <w:sz w:val="28"/>
        </w:rPr>
        <w:t>
      SWOT-анализ развития казахстанского экспорта</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3"/>
        <w:gridCol w:w="6047"/>
      </w:tblGrid>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Быстрые темпы роста общего</w:t>
            </w:r>
          </w:p>
          <w:p>
            <w:pPr>
              <w:spacing w:after="20"/>
              <w:ind w:left="20"/>
              <w:jc w:val="both"/>
            </w:pPr>
            <w:r>
              <w:rPr>
                <w:rFonts w:ascii="Times New Roman"/>
                <w:b w:val="false"/>
                <w:i w:val="false"/>
                <w:color w:val="000000"/>
                <w:sz w:val="20"/>
              </w:rPr>
              <w:t>
экспорта.</w:t>
            </w:r>
          </w:p>
          <w:p>
            <w:pPr>
              <w:spacing w:after="20"/>
              <w:ind w:left="20"/>
              <w:jc w:val="both"/>
            </w:pPr>
            <w:r>
              <w:rPr>
                <w:rFonts w:ascii="Times New Roman"/>
                <w:b w:val="false"/>
                <w:i w:val="false"/>
                <w:color w:val="000000"/>
                <w:sz w:val="20"/>
              </w:rPr>
              <w:t>
2. Наличие системы государственной</w:t>
            </w:r>
          </w:p>
          <w:p>
            <w:pPr>
              <w:spacing w:after="20"/>
              <w:ind w:left="20"/>
              <w:jc w:val="both"/>
            </w:pPr>
            <w:r>
              <w:rPr>
                <w:rFonts w:ascii="Times New Roman"/>
                <w:b w:val="false"/>
                <w:i w:val="false"/>
                <w:color w:val="000000"/>
                <w:sz w:val="20"/>
              </w:rPr>
              <w:t>
поддержки экспорта (страхование,</w:t>
            </w:r>
          </w:p>
          <w:p>
            <w:pPr>
              <w:spacing w:after="20"/>
              <w:ind w:left="20"/>
              <w:jc w:val="both"/>
            </w:pPr>
            <w:r>
              <w:rPr>
                <w:rFonts w:ascii="Times New Roman"/>
                <w:b w:val="false"/>
                <w:i w:val="false"/>
                <w:color w:val="000000"/>
                <w:sz w:val="20"/>
              </w:rPr>
              <w:t>
кредитование, продвижение и</w:t>
            </w:r>
          </w:p>
          <w:p>
            <w:pPr>
              <w:spacing w:after="20"/>
              <w:ind w:left="20"/>
              <w:jc w:val="both"/>
            </w:pPr>
            <w:r>
              <w:rPr>
                <w:rFonts w:ascii="Times New Roman"/>
                <w:b w:val="false"/>
                <w:i w:val="false"/>
                <w:color w:val="000000"/>
                <w:sz w:val="20"/>
              </w:rPr>
              <w:t>
развитие).</w:t>
            </w:r>
          </w:p>
          <w:p>
            <w:pPr>
              <w:spacing w:after="20"/>
              <w:ind w:left="20"/>
              <w:jc w:val="both"/>
            </w:pPr>
            <w:r>
              <w:rPr>
                <w:rFonts w:ascii="Times New Roman"/>
                <w:b w:val="false"/>
                <w:i w:val="false"/>
                <w:color w:val="000000"/>
                <w:sz w:val="20"/>
              </w:rPr>
              <w:t>
3. Близкое расположение к крупным</w:t>
            </w:r>
          </w:p>
          <w:p>
            <w:pPr>
              <w:spacing w:after="20"/>
              <w:ind w:left="20"/>
              <w:jc w:val="both"/>
            </w:pPr>
            <w:r>
              <w:rPr>
                <w:rFonts w:ascii="Times New Roman"/>
                <w:b w:val="false"/>
                <w:i w:val="false"/>
                <w:color w:val="000000"/>
                <w:sz w:val="20"/>
              </w:rPr>
              <w:t>
рынкам сбыта (Китай, Индия, Россия,</w:t>
            </w:r>
          </w:p>
          <w:p>
            <w:pPr>
              <w:spacing w:after="20"/>
              <w:ind w:left="20"/>
              <w:jc w:val="both"/>
            </w:pPr>
            <w:r>
              <w:rPr>
                <w:rFonts w:ascii="Times New Roman"/>
                <w:b w:val="false"/>
                <w:i w:val="false"/>
                <w:color w:val="000000"/>
                <w:sz w:val="20"/>
              </w:rPr>
              <w:t>
Западная и Центральная Азия).</w:t>
            </w:r>
          </w:p>
          <w:p>
            <w:pPr>
              <w:spacing w:after="20"/>
              <w:ind w:left="20"/>
              <w:jc w:val="both"/>
            </w:pPr>
            <w:r>
              <w:rPr>
                <w:rFonts w:ascii="Times New Roman"/>
                <w:b w:val="false"/>
                <w:i w:val="false"/>
                <w:color w:val="000000"/>
                <w:sz w:val="20"/>
              </w:rPr>
              <w:t>
4. Расширение доступного рынка</w:t>
            </w:r>
          </w:p>
          <w:p>
            <w:pPr>
              <w:spacing w:after="20"/>
              <w:ind w:left="20"/>
              <w:jc w:val="both"/>
            </w:pPr>
            <w:r>
              <w:rPr>
                <w:rFonts w:ascii="Times New Roman"/>
                <w:b w:val="false"/>
                <w:i w:val="false"/>
                <w:color w:val="000000"/>
                <w:sz w:val="20"/>
              </w:rPr>
              <w:t>
сбыта в рамках Таможенного союза.</w:t>
            </w:r>
          </w:p>
          <w:p>
            <w:pPr>
              <w:spacing w:after="20"/>
              <w:ind w:left="20"/>
              <w:jc w:val="both"/>
            </w:pPr>
            <w:r>
              <w:rPr>
                <w:rFonts w:ascii="Times New Roman"/>
                <w:b w:val="false"/>
                <w:i w:val="false"/>
                <w:color w:val="000000"/>
                <w:sz w:val="20"/>
              </w:rPr>
              <w:t>
5. Наличие (недооцененного)</w:t>
            </w:r>
          </w:p>
          <w:p>
            <w:pPr>
              <w:spacing w:after="20"/>
              <w:ind w:left="20"/>
              <w:jc w:val="both"/>
            </w:pPr>
            <w:r>
              <w:rPr>
                <w:rFonts w:ascii="Times New Roman"/>
                <w:b w:val="false"/>
                <w:i w:val="false"/>
                <w:color w:val="000000"/>
                <w:sz w:val="20"/>
              </w:rPr>
              <w:t>
мирового спроса на существующую</w:t>
            </w:r>
          </w:p>
          <w:p>
            <w:pPr>
              <w:spacing w:after="20"/>
              <w:ind w:left="20"/>
              <w:jc w:val="both"/>
            </w:pPr>
            <w:r>
              <w:rPr>
                <w:rFonts w:ascii="Times New Roman"/>
                <w:b w:val="false"/>
                <w:i w:val="false"/>
                <w:color w:val="000000"/>
                <w:sz w:val="20"/>
              </w:rPr>
              <w:t>
казахстанскую продукцию</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Неразвитость маркетинговых и</w:t>
            </w:r>
          </w:p>
          <w:p>
            <w:pPr>
              <w:spacing w:after="20"/>
              <w:ind w:left="20"/>
              <w:jc w:val="both"/>
            </w:pPr>
            <w:r>
              <w:rPr>
                <w:rFonts w:ascii="Times New Roman"/>
                <w:b w:val="false"/>
                <w:i w:val="false"/>
                <w:color w:val="000000"/>
                <w:sz w:val="20"/>
              </w:rPr>
              <w:t>
консалтинговых услуг при</w:t>
            </w:r>
          </w:p>
          <w:p>
            <w:pPr>
              <w:spacing w:after="20"/>
              <w:ind w:left="20"/>
              <w:jc w:val="both"/>
            </w:pPr>
            <w:r>
              <w:rPr>
                <w:rFonts w:ascii="Times New Roman"/>
                <w:b w:val="false"/>
                <w:i w:val="false"/>
                <w:color w:val="000000"/>
                <w:sz w:val="20"/>
              </w:rPr>
              <w:t>
экспорте, а также отсутствие</w:t>
            </w:r>
          </w:p>
          <w:p>
            <w:pPr>
              <w:spacing w:after="20"/>
              <w:ind w:left="20"/>
              <w:jc w:val="both"/>
            </w:pPr>
            <w:r>
              <w:rPr>
                <w:rFonts w:ascii="Times New Roman"/>
                <w:b w:val="false"/>
                <w:i w:val="false"/>
                <w:color w:val="000000"/>
                <w:sz w:val="20"/>
              </w:rPr>
              <w:t>
информации о внешних рынках.</w:t>
            </w:r>
          </w:p>
          <w:p>
            <w:pPr>
              <w:spacing w:after="20"/>
              <w:ind w:left="20"/>
              <w:jc w:val="both"/>
            </w:pPr>
            <w:r>
              <w:rPr>
                <w:rFonts w:ascii="Times New Roman"/>
                <w:b w:val="false"/>
                <w:i w:val="false"/>
                <w:color w:val="000000"/>
                <w:sz w:val="20"/>
              </w:rPr>
              <w:t>
2. Неразвитость экспортного</w:t>
            </w:r>
          </w:p>
          <w:p>
            <w:pPr>
              <w:spacing w:after="20"/>
              <w:ind w:left="20"/>
              <w:jc w:val="both"/>
            </w:pPr>
            <w:r>
              <w:rPr>
                <w:rFonts w:ascii="Times New Roman"/>
                <w:b w:val="false"/>
                <w:i w:val="false"/>
                <w:color w:val="000000"/>
                <w:sz w:val="20"/>
              </w:rPr>
              <w:t>
финансирования.</w:t>
            </w:r>
          </w:p>
          <w:p>
            <w:pPr>
              <w:spacing w:after="20"/>
              <w:ind w:left="20"/>
              <w:jc w:val="both"/>
            </w:pPr>
            <w:r>
              <w:rPr>
                <w:rFonts w:ascii="Times New Roman"/>
                <w:b w:val="false"/>
                <w:i w:val="false"/>
                <w:color w:val="000000"/>
                <w:sz w:val="20"/>
              </w:rPr>
              <w:t>
3. Усложненность таможенных</w:t>
            </w:r>
          </w:p>
          <w:p>
            <w:pPr>
              <w:spacing w:after="20"/>
              <w:ind w:left="20"/>
              <w:jc w:val="both"/>
            </w:pPr>
            <w:r>
              <w:rPr>
                <w:rFonts w:ascii="Times New Roman"/>
                <w:b w:val="false"/>
                <w:i w:val="false"/>
                <w:color w:val="000000"/>
                <w:sz w:val="20"/>
              </w:rPr>
              <w:t>
процедур.</w:t>
            </w:r>
          </w:p>
          <w:p>
            <w:pPr>
              <w:spacing w:after="20"/>
              <w:ind w:left="20"/>
              <w:jc w:val="both"/>
            </w:pPr>
            <w:r>
              <w:rPr>
                <w:rFonts w:ascii="Times New Roman"/>
                <w:b w:val="false"/>
                <w:i w:val="false"/>
                <w:color w:val="000000"/>
                <w:sz w:val="20"/>
              </w:rPr>
              <w:t>
4. Неразвитость экспортной</w:t>
            </w:r>
          </w:p>
          <w:p>
            <w:pPr>
              <w:spacing w:after="20"/>
              <w:ind w:left="20"/>
              <w:jc w:val="both"/>
            </w:pPr>
            <w:r>
              <w:rPr>
                <w:rFonts w:ascii="Times New Roman"/>
                <w:b w:val="false"/>
                <w:i w:val="false"/>
                <w:color w:val="000000"/>
                <w:sz w:val="20"/>
              </w:rPr>
              <w:t>
инфраструктуры.</w:t>
            </w:r>
          </w:p>
          <w:p>
            <w:pPr>
              <w:spacing w:after="20"/>
              <w:ind w:left="20"/>
              <w:jc w:val="both"/>
            </w:pPr>
            <w:r>
              <w:rPr>
                <w:rFonts w:ascii="Times New Roman"/>
                <w:b w:val="false"/>
                <w:i w:val="false"/>
                <w:color w:val="000000"/>
                <w:sz w:val="20"/>
              </w:rPr>
              <w:t>
5. Неготовность предприятий к</w:t>
            </w:r>
          </w:p>
          <w:p>
            <w:pPr>
              <w:spacing w:after="20"/>
              <w:ind w:left="20"/>
              <w:jc w:val="both"/>
            </w:pPr>
            <w:r>
              <w:rPr>
                <w:rFonts w:ascii="Times New Roman"/>
                <w:b w:val="false"/>
                <w:i w:val="false"/>
                <w:color w:val="000000"/>
                <w:sz w:val="20"/>
              </w:rPr>
              <w:t>
экспорту (проблемы с</w:t>
            </w:r>
          </w:p>
          <w:p>
            <w:pPr>
              <w:spacing w:after="20"/>
              <w:ind w:left="20"/>
              <w:jc w:val="both"/>
            </w:pPr>
            <w:r>
              <w:rPr>
                <w:rFonts w:ascii="Times New Roman"/>
                <w:b w:val="false"/>
                <w:i w:val="false"/>
                <w:color w:val="000000"/>
                <w:sz w:val="20"/>
              </w:rPr>
              <w:t>
маркетингом, обменом релевантной</w:t>
            </w:r>
          </w:p>
          <w:p>
            <w:pPr>
              <w:spacing w:after="20"/>
              <w:ind w:left="20"/>
              <w:jc w:val="both"/>
            </w:pPr>
            <w:r>
              <w:rPr>
                <w:rFonts w:ascii="Times New Roman"/>
                <w:b w:val="false"/>
                <w:i w:val="false"/>
                <w:color w:val="000000"/>
                <w:sz w:val="20"/>
              </w:rPr>
              <w:t>
информации, управлением,</w:t>
            </w:r>
          </w:p>
          <w:p>
            <w:pPr>
              <w:spacing w:after="20"/>
              <w:ind w:left="20"/>
              <w:jc w:val="both"/>
            </w:pPr>
            <w:r>
              <w:rPr>
                <w:rFonts w:ascii="Times New Roman"/>
                <w:b w:val="false"/>
                <w:i w:val="false"/>
                <w:color w:val="000000"/>
                <w:sz w:val="20"/>
              </w:rPr>
              <w:t>
качеством, кадрами, обеспечением</w:t>
            </w:r>
          </w:p>
          <w:p>
            <w:pPr>
              <w:spacing w:after="20"/>
              <w:ind w:left="20"/>
              <w:jc w:val="both"/>
            </w:pPr>
            <w:r>
              <w:rPr>
                <w:rFonts w:ascii="Times New Roman"/>
                <w:b w:val="false"/>
                <w:i w:val="false"/>
                <w:color w:val="000000"/>
                <w:sz w:val="20"/>
              </w:rPr>
              <w:t>
сырьем, энергоснабжением,</w:t>
            </w:r>
          </w:p>
          <w:p>
            <w:pPr>
              <w:spacing w:after="20"/>
              <w:ind w:left="20"/>
              <w:jc w:val="both"/>
            </w:pPr>
            <w:r>
              <w:rPr>
                <w:rFonts w:ascii="Times New Roman"/>
                <w:b w:val="false"/>
                <w:i w:val="false"/>
                <w:color w:val="000000"/>
                <w:sz w:val="20"/>
              </w:rPr>
              <w:t>
отсутствием положительного</w:t>
            </w:r>
          </w:p>
          <w:p>
            <w:pPr>
              <w:spacing w:after="20"/>
              <w:ind w:left="20"/>
              <w:jc w:val="both"/>
            </w:pPr>
            <w:r>
              <w:rPr>
                <w:rFonts w:ascii="Times New Roman"/>
                <w:b w:val="false"/>
                <w:i w:val="false"/>
                <w:color w:val="000000"/>
                <w:sz w:val="20"/>
              </w:rPr>
              <w:t>
торгового имиджа и др.)</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Увеличение объемов и темпов</w:t>
            </w:r>
          </w:p>
          <w:p>
            <w:pPr>
              <w:spacing w:after="20"/>
              <w:ind w:left="20"/>
              <w:jc w:val="both"/>
            </w:pPr>
            <w:r>
              <w:rPr>
                <w:rFonts w:ascii="Times New Roman"/>
                <w:b w:val="false"/>
                <w:i w:val="false"/>
                <w:color w:val="000000"/>
                <w:sz w:val="20"/>
              </w:rPr>
              <w:t>
роста обработанного экспорта.</w:t>
            </w:r>
          </w:p>
          <w:p>
            <w:pPr>
              <w:spacing w:after="20"/>
              <w:ind w:left="20"/>
              <w:jc w:val="both"/>
            </w:pPr>
            <w:r>
              <w:rPr>
                <w:rFonts w:ascii="Times New Roman"/>
                <w:b w:val="false"/>
                <w:i w:val="false"/>
                <w:color w:val="000000"/>
                <w:sz w:val="20"/>
              </w:rPr>
              <w:t>
2. Создания эффективной</w:t>
            </w:r>
          </w:p>
          <w:p>
            <w:pPr>
              <w:spacing w:after="20"/>
              <w:ind w:left="20"/>
              <w:jc w:val="both"/>
            </w:pPr>
            <w:r>
              <w:rPr>
                <w:rFonts w:ascii="Times New Roman"/>
                <w:b w:val="false"/>
                <w:i w:val="false"/>
                <w:color w:val="000000"/>
                <w:sz w:val="20"/>
              </w:rPr>
              <w:t>
государственной системы содействия</w:t>
            </w:r>
          </w:p>
          <w:p>
            <w:pPr>
              <w:spacing w:after="20"/>
              <w:ind w:left="20"/>
              <w:jc w:val="both"/>
            </w:pPr>
            <w:r>
              <w:rPr>
                <w:rFonts w:ascii="Times New Roman"/>
                <w:b w:val="false"/>
                <w:i w:val="false"/>
                <w:color w:val="000000"/>
                <w:sz w:val="20"/>
              </w:rPr>
              <w:t>
развитию и продвижению экспорта.</w:t>
            </w:r>
          </w:p>
          <w:p>
            <w:pPr>
              <w:spacing w:after="20"/>
              <w:ind w:left="20"/>
              <w:jc w:val="both"/>
            </w:pPr>
            <w:r>
              <w:rPr>
                <w:rFonts w:ascii="Times New Roman"/>
                <w:b w:val="false"/>
                <w:i w:val="false"/>
                <w:color w:val="000000"/>
                <w:sz w:val="20"/>
              </w:rPr>
              <w:t>
3. Повышение знаний и умений</w:t>
            </w:r>
          </w:p>
          <w:p>
            <w:pPr>
              <w:spacing w:after="20"/>
              <w:ind w:left="20"/>
              <w:jc w:val="both"/>
            </w:pPr>
            <w:r>
              <w:rPr>
                <w:rFonts w:ascii="Times New Roman"/>
                <w:b w:val="false"/>
                <w:i w:val="false"/>
                <w:color w:val="000000"/>
                <w:sz w:val="20"/>
              </w:rPr>
              <w:t>
казахстанских предприятий при</w:t>
            </w:r>
          </w:p>
          <w:p>
            <w:pPr>
              <w:spacing w:after="20"/>
              <w:ind w:left="20"/>
              <w:jc w:val="both"/>
            </w:pPr>
            <w:r>
              <w:rPr>
                <w:rFonts w:ascii="Times New Roman"/>
                <w:b w:val="false"/>
                <w:i w:val="false"/>
                <w:color w:val="000000"/>
                <w:sz w:val="20"/>
              </w:rPr>
              <w:t>
осуществлении экспортных операций.</w:t>
            </w:r>
          </w:p>
          <w:p>
            <w:pPr>
              <w:spacing w:after="20"/>
              <w:ind w:left="20"/>
              <w:jc w:val="both"/>
            </w:pPr>
            <w:r>
              <w:rPr>
                <w:rFonts w:ascii="Times New Roman"/>
                <w:b w:val="false"/>
                <w:i w:val="false"/>
                <w:color w:val="000000"/>
                <w:sz w:val="20"/>
              </w:rPr>
              <w:t>
4. Участие в гуманитарных поставках</w:t>
            </w:r>
          </w:p>
          <w:p>
            <w:pPr>
              <w:spacing w:after="20"/>
              <w:ind w:left="20"/>
              <w:jc w:val="both"/>
            </w:pPr>
            <w:r>
              <w:rPr>
                <w:rFonts w:ascii="Times New Roman"/>
                <w:b w:val="false"/>
                <w:i w:val="false"/>
                <w:color w:val="000000"/>
                <w:sz w:val="20"/>
              </w:rPr>
              <w:t>
без посредников.</w:t>
            </w:r>
          </w:p>
          <w:p>
            <w:pPr>
              <w:spacing w:after="20"/>
              <w:ind w:left="20"/>
              <w:jc w:val="both"/>
            </w:pPr>
            <w:r>
              <w:rPr>
                <w:rFonts w:ascii="Times New Roman"/>
                <w:b w:val="false"/>
                <w:i w:val="false"/>
                <w:color w:val="000000"/>
                <w:sz w:val="20"/>
              </w:rPr>
              <w:t>
5. Развитие частной инфраструктуры</w:t>
            </w:r>
          </w:p>
          <w:p>
            <w:pPr>
              <w:spacing w:after="20"/>
              <w:ind w:left="20"/>
              <w:jc w:val="both"/>
            </w:pPr>
            <w:r>
              <w:rPr>
                <w:rFonts w:ascii="Times New Roman"/>
                <w:b w:val="false"/>
                <w:i w:val="false"/>
                <w:color w:val="000000"/>
                <w:sz w:val="20"/>
              </w:rPr>
              <w:t>
поддержки и развитие экспорта в</w:t>
            </w:r>
          </w:p>
          <w:p>
            <w:pPr>
              <w:spacing w:after="20"/>
              <w:ind w:left="20"/>
              <w:jc w:val="both"/>
            </w:pPr>
            <w:r>
              <w:rPr>
                <w:rFonts w:ascii="Times New Roman"/>
                <w:b w:val="false"/>
                <w:i w:val="false"/>
                <w:color w:val="000000"/>
                <w:sz w:val="20"/>
              </w:rPr>
              <w:t>
условиях его расширения</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Сохранение сырьевой</w:t>
            </w:r>
          </w:p>
          <w:p>
            <w:pPr>
              <w:spacing w:after="20"/>
              <w:ind w:left="20"/>
              <w:jc w:val="both"/>
            </w:pPr>
            <w:r>
              <w:rPr>
                <w:rFonts w:ascii="Times New Roman"/>
                <w:b w:val="false"/>
                <w:i w:val="false"/>
                <w:color w:val="000000"/>
                <w:sz w:val="20"/>
              </w:rPr>
              <w:t>
направленности экономики и</w:t>
            </w:r>
          </w:p>
          <w:p>
            <w:pPr>
              <w:spacing w:after="20"/>
              <w:ind w:left="20"/>
              <w:jc w:val="both"/>
            </w:pPr>
            <w:r>
              <w:rPr>
                <w:rFonts w:ascii="Times New Roman"/>
                <w:b w:val="false"/>
                <w:i w:val="false"/>
                <w:color w:val="000000"/>
                <w:sz w:val="20"/>
              </w:rPr>
              <w:t>
соответственно закрепление</w:t>
            </w:r>
          </w:p>
          <w:p>
            <w:pPr>
              <w:spacing w:after="20"/>
              <w:ind w:left="20"/>
              <w:jc w:val="both"/>
            </w:pPr>
            <w:r>
              <w:rPr>
                <w:rFonts w:ascii="Times New Roman"/>
                <w:b w:val="false"/>
                <w:i w:val="false"/>
                <w:color w:val="000000"/>
                <w:sz w:val="20"/>
              </w:rPr>
              <w:t>
сырьевой направленности</w:t>
            </w:r>
          </w:p>
          <w:p>
            <w:pPr>
              <w:spacing w:after="20"/>
              <w:ind w:left="20"/>
              <w:jc w:val="both"/>
            </w:pPr>
            <w:r>
              <w:rPr>
                <w:rFonts w:ascii="Times New Roman"/>
                <w:b w:val="false"/>
                <w:i w:val="false"/>
                <w:color w:val="000000"/>
                <w:sz w:val="20"/>
              </w:rPr>
              <w:t>
экспорта.</w:t>
            </w:r>
          </w:p>
          <w:p>
            <w:pPr>
              <w:spacing w:after="20"/>
              <w:ind w:left="20"/>
              <w:jc w:val="both"/>
            </w:pPr>
            <w:r>
              <w:rPr>
                <w:rFonts w:ascii="Times New Roman"/>
                <w:b w:val="false"/>
                <w:i w:val="false"/>
                <w:color w:val="000000"/>
                <w:sz w:val="20"/>
              </w:rPr>
              <w:t>
2. Закрепление отрицательного</w:t>
            </w:r>
          </w:p>
          <w:p>
            <w:pPr>
              <w:spacing w:after="20"/>
              <w:ind w:left="20"/>
              <w:jc w:val="both"/>
            </w:pPr>
            <w:r>
              <w:rPr>
                <w:rFonts w:ascii="Times New Roman"/>
                <w:b w:val="false"/>
                <w:i w:val="false"/>
                <w:color w:val="000000"/>
                <w:sz w:val="20"/>
              </w:rPr>
              <w:t>
торгового имиджа страны,</w:t>
            </w:r>
          </w:p>
          <w:p>
            <w:pPr>
              <w:spacing w:after="20"/>
              <w:ind w:left="20"/>
              <w:jc w:val="both"/>
            </w:pPr>
            <w:r>
              <w:rPr>
                <w:rFonts w:ascii="Times New Roman"/>
                <w:b w:val="false"/>
                <w:i w:val="false"/>
                <w:color w:val="000000"/>
                <w:sz w:val="20"/>
              </w:rPr>
              <w:t>
предприятий и их продукции в</w:t>
            </w:r>
          </w:p>
          <w:p>
            <w:pPr>
              <w:spacing w:after="20"/>
              <w:ind w:left="20"/>
              <w:jc w:val="both"/>
            </w:pPr>
            <w:r>
              <w:rPr>
                <w:rFonts w:ascii="Times New Roman"/>
                <w:b w:val="false"/>
                <w:i w:val="false"/>
                <w:color w:val="000000"/>
                <w:sz w:val="20"/>
              </w:rPr>
              <w:t>
условиях неразвитости</w:t>
            </w:r>
          </w:p>
          <w:p>
            <w:pPr>
              <w:spacing w:after="20"/>
              <w:ind w:left="20"/>
              <w:jc w:val="both"/>
            </w:pPr>
            <w:r>
              <w:rPr>
                <w:rFonts w:ascii="Times New Roman"/>
                <w:b w:val="false"/>
                <w:i w:val="false"/>
                <w:color w:val="000000"/>
                <w:sz w:val="20"/>
              </w:rPr>
              <w:t>
государственной поддержки</w:t>
            </w:r>
          </w:p>
          <w:p>
            <w:pPr>
              <w:spacing w:after="20"/>
              <w:ind w:left="20"/>
              <w:jc w:val="both"/>
            </w:pPr>
            <w:r>
              <w:rPr>
                <w:rFonts w:ascii="Times New Roman"/>
                <w:b w:val="false"/>
                <w:i w:val="false"/>
                <w:color w:val="000000"/>
                <w:sz w:val="20"/>
              </w:rPr>
              <w:t>
экспорта и неготовности бизнеса</w:t>
            </w:r>
          </w:p>
          <w:p>
            <w:pPr>
              <w:spacing w:after="20"/>
              <w:ind w:left="20"/>
              <w:jc w:val="both"/>
            </w:pPr>
            <w:r>
              <w:rPr>
                <w:rFonts w:ascii="Times New Roman"/>
                <w:b w:val="false"/>
                <w:i w:val="false"/>
                <w:color w:val="000000"/>
                <w:sz w:val="20"/>
              </w:rPr>
              <w:t>
к внешней торговле.</w:t>
            </w:r>
          </w:p>
          <w:p>
            <w:pPr>
              <w:spacing w:after="20"/>
              <w:ind w:left="20"/>
              <w:jc w:val="both"/>
            </w:pPr>
            <w:r>
              <w:rPr>
                <w:rFonts w:ascii="Times New Roman"/>
                <w:b w:val="false"/>
                <w:i w:val="false"/>
                <w:color w:val="000000"/>
                <w:sz w:val="20"/>
              </w:rPr>
              <w:t>
3. Сохранение недоступности</w:t>
            </w:r>
          </w:p>
          <w:p>
            <w:pPr>
              <w:spacing w:after="20"/>
              <w:ind w:left="20"/>
              <w:jc w:val="both"/>
            </w:pPr>
            <w:r>
              <w:rPr>
                <w:rFonts w:ascii="Times New Roman"/>
                <w:b w:val="false"/>
                <w:i w:val="false"/>
                <w:color w:val="000000"/>
                <w:sz w:val="20"/>
              </w:rPr>
              <w:t>
государственной и частной</w:t>
            </w:r>
          </w:p>
          <w:p>
            <w:pPr>
              <w:spacing w:after="20"/>
              <w:ind w:left="20"/>
              <w:jc w:val="both"/>
            </w:pPr>
            <w:r>
              <w:rPr>
                <w:rFonts w:ascii="Times New Roman"/>
                <w:b w:val="false"/>
                <w:i w:val="false"/>
                <w:color w:val="000000"/>
                <w:sz w:val="20"/>
              </w:rPr>
              <w:t>
поддержки экспорта в длительной</w:t>
            </w:r>
          </w:p>
          <w:p>
            <w:pPr>
              <w:spacing w:after="20"/>
              <w:ind w:left="20"/>
              <w:jc w:val="both"/>
            </w:pPr>
            <w:r>
              <w:rPr>
                <w:rFonts w:ascii="Times New Roman"/>
                <w:b w:val="false"/>
                <w:i w:val="false"/>
                <w:color w:val="000000"/>
                <w:sz w:val="20"/>
              </w:rPr>
              <w:t>
перспективе.</w:t>
            </w:r>
          </w:p>
          <w:p>
            <w:pPr>
              <w:spacing w:after="20"/>
              <w:ind w:left="20"/>
              <w:jc w:val="both"/>
            </w:pPr>
            <w:r>
              <w:rPr>
                <w:rFonts w:ascii="Times New Roman"/>
                <w:b w:val="false"/>
                <w:i w:val="false"/>
                <w:color w:val="000000"/>
                <w:sz w:val="20"/>
              </w:rPr>
              <w:t>
4. Сохранение формального</w:t>
            </w:r>
          </w:p>
          <w:p>
            <w:pPr>
              <w:spacing w:after="20"/>
              <w:ind w:left="20"/>
              <w:jc w:val="both"/>
            </w:pPr>
            <w:r>
              <w:rPr>
                <w:rFonts w:ascii="Times New Roman"/>
                <w:b w:val="false"/>
                <w:i w:val="false"/>
                <w:color w:val="000000"/>
                <w:sz w:val="20"/>
              </w:rPr>
              <w:t>
подхода государства в поддержке</w:t>
            </w:r>
          </w:p>
          <w:p>
            <w:pPr>
              <w:spacing w:after="20"/>
              <w:ind w:left="20"/>
              <w:jc w:val="both"/>
            </w:pPr>
            <w:r>
              <w:rPr>
                <w:rFonts w:ascii="Times New Roman"/>
                <w:b w:val="false"/>
                <w:i w:val="false"/>
                <w:color w:val="000000"/>
                <w:sz w:val="20"/>
              </w:rPr>
              <w:t>
и развитии экспорта.</w:t>
            </w:r>
          </w:p>
          <w:p>
            <w:pPr>
              <w:spacing w:after="20"/>
              <w:ind w:left="20"/>
              <w:jc w:val="both"/>
            </w:pPr>
            <w:r>
              <w:rPr>
                <w:rFonts w:ascii="Times New Roman"/>
                <w:b w:val="false"/>
                <w:i w:val="false"/>
                <w:color w:val="000000"/>
                <w:sz w:val="20"/>
              </w:rPr>
              <w:t>
5. Утрата сырьевого, кадрового,</w:t>
            </w:r>
          </w:p>
          <w:p>
            <w:pPr>
              <w:spacing w:after="20"/>
              <w:ind w:left="20"/>
              <w:jc w:val="both"/>
            </w:pPr>
            <w:r>
              <w:rPr>
                <w:rFonts w:ascii="Times New Roman"/>
                <w:b w:val="false"/>
                <w:i w:val="false"/>
                <w:color w:val="000000"/>
                <w:sz w:val="20"/>
              </w:rPr>
              <w:t>
научного и предпринимательского</w:t>
            </w:r>
          </w:p>
          <w:p>
            <w:pPr>
              <w:spacing w:after="20"/>
              <w:ind w:left="20"/>
              <w:jc w:val="both"/>
            </w:pPr>
            <w:r>
              <w:rPr>
                <w:rFonts w:ascii="Times New Roman"/>
                <w:b w:val="false"/>
                <w:i w:val="false"/>
                <w:color w:val="000000"/>
                <w:sz w:val="20"/>
              </w:rPr>
              <w:t>
потенциала развития экспортного</w:t>
            </w:r>
          </w:p>
          <w:p>
            <w:pPr>
              <w:spacing w:after="20"/>
              <w:ind w:left="20"/>
              <w:jc w:val="both"/>
            </w:pPr>
            <w:r>
              <w:rPr>
                <w:rFonts w:ascii="Times New Roman"/>
                <w:b w:val="false"/>
                <w:i w:val="false"/>
                <w:color w:val="000000"/>
                <w:sz w:val="20"/>
              </w:rPr>
              <w:t>
производства высоких переделов</w:t>
            </w:r>
          </w:p>
        </w:tc>
      </w:tr>
    </w:tbl>
    <w:p>
      <w:pPr>
        <w:spacing w:after="0"/>
        <w:ind w:left="0"/>
        <w:jc w:val="left"/>
      </w:pPr>
      <w:r>
        <w:br/>
      </w:r>
      <w:r>
        <w:rPr>
          <w:rFonts w:ascii="Times New Roman"/>
          <w:b w:val="false"/>
          <w:i w:val="false"/>
          <w:color w:val="000000"/>
          <w:sz w:val="28"/>
        </w:rPr>
        <w:t>
</w:t>
      </w:r>
    </w:p>
    <w:bookmarkStart w:name="z201" w:id="216"/>
    <w:p>
      <w:pPr>
        <w:spacing w:after="0"/>
        <w:ind w:left="0"/>
        <w:jc w:val="both"/>
      </w:pPr>
      <w:r>
        <w:rPr>
          <w:rFonts w:ascii="Times New Roman"/>
          <w:b w:val="false"/>
          <w:i w:val="false"/>
          <w:color w:val="000000"/>
          <w:sz w:val="28"/>
        </w:rPr>
        <w:t>
      Слабые стороны:</w:t>
      </w:r>
    </w:p>
    <w:bookmarkEnd w:id="216"/>
    <w:bookmarkStart w:name="z202" w:id="217"/>
    <w:p>
      <w:pPr>
        <w:spacing w:after="0"/>
        <w:ind w:left="0"/>
        <w:jc w:val="both"/>
      </w:pPr>
      <w:r>
        <w:rPr>
          <w:rFonts w:ascii="Times New Roman"/>
          <w:b w:val="false"/>
          <w:i w:val="false"/>
          <w:color w:val="000000"/>
          <w:sz w:val="28"/>
        </w:rPr>
        <w:t>
      1. В настоящее время в СЭЗ отсутствует механизм привлечения профессиональной управляющей компании, полномочия между дирекциями и управляющими компаниями по действующему закону не разграничены, а также отсутствует единый государственный орган управления (фактически у каждой СЭЗ собственный госорган управления).</w:t>
      </w:r>
    </w:p>
    <w:bookmarkEnd w:id="217"/>
    <w:bookmarkStart w:name="z203" w:id="218"/>
    <w:p>
      <w:pPr>
        <w:spacing w:after="0"/>
        <w:ind w:left="0"/>
        <w:jc w:val="both"/>
      </w:pPr>
      <w:r>
        <w:rPr>
          <w:rFonts w:ascii="Times New Roman"/>
          <w:b w:val="false"/>
          <w:i w:val="false"/>
          <w:color w:val="000000"/>
          <w:sz w:val="28"/>
        </w:rPr>
        <w:t>
      2. Инвестиционная привлекательность казахстанских СЭЗ в настоящее время недостаточно высока, так как условия их функционирования не ориентированы на реальные потребности и интересы инвесторов.</w:t>
      </w:r>
    </w:p>
    <w:bookmarkEnd w:id="218"/>
    <w:bookmarkStart w:name="z204" w:id="219"/>
    <w:p>
      <w:pPr>
        <w:spacing w:after="0"/>
        <w:ind w:left="0"/>
        <w:jc w:val="both"/>
      </w:pPr>
      <w:r>
        <w:rPr>
          <w:rFonts w:ascii="Times New Roman"/>
          <w:b w:val="false"/>
          <w:i w:val="false"/>
          <w:color w:val="000000"/>
          <w:sz w:val="28"/>
        </w:rPr>
        <w:t>
      Предполагается снятие отраслевой привязки специальных экономических зон, основным критерием для компаний станут экспортная направленность производства и производительность труда. Основным стимулом участия инвестора в СЭЗ является наличие специальных преференций и льгот, делающих осуществление деятельности в СЭЗ экономически привлекательным. На сегодняшний день действующее законодательство о СЭЗ содержит не достаточное количество стимулов, способствующих привлечению сторонних инвесторов к решению наиболее актуальных задач, не благоприятствует реализации потенциала СЭЗ Республики Казахстан.</w:t>
      </w:r>
    </w:p>
    <w:bookmarkEnd w:id="219"/>
    <w:bookmarkStart w:name="z205" w:id="220"/>
    <w:p>
      <w:pPr>
        <w:spacing w:after="0"/>
        <w:ind w:left="0"/>
        <w:jc w:val="both"/>
      </w:pPr>
      <w:r>
        <w:rPr>
          <w:rFonts w:ascii="Times New Roman"/>
          <w:b w:val="false"/>
          <w:i w:val="false"/>
          <w:color w:val="000000"/>
          <w:sz w:val="28"/>
        </w:rPr>
        <w:t>
      3. Перечень разрешенных видов ОКЭД для СЭЗ ограничивает привлечение участников к деятельности СЭЗ. Также при рассмотрении инвестиционных проектов для СЭЗ, идет ориентация на крупные инвестиционные проекты. В функционировании СЭЗ наблюдается недостаточное количество специализированных услуг для участников СЭЗ.</w:t>
      </w:r>
    </w:p>
    <w:bookmarkEnd w:id="220"/>
    <w:bookmarkStart w:name="z206" w:id="221"/>
    <w:p>
      <w:pPr>
        <w:spacing w:after="0"/>
        <w:ind w:left="0"/>
        <w:jc w:val="both"/>
      </w:pPr>
      <w:r>
        <w:rPr>
          <w:rFonts w:ascii="Times New Roman"/>
          <w:b w:val="false"/>
          <w:i w:val="false"/>
          <w:color w:val="000000"/>
          <w:sz w:val="28"/>
        </w:rPr>
        <w:t>
      4. При осуществлении деятельности СЭЗ наблюдается большое количество согласований между дирекциями СЭЗ и уполномоченными организациями. Для открытия производства на территории СЭЗ инвесторам приходится дожидаться утверждения их в качестве участников СЭЗ свыше 1 года.</w:t>
      </w:r>
    </w:p>
    <w:bookmarkEnd w:id="221"/>
    <w:bookmarkStart w:name="z207" w:id="222"/>
    <w:p>
      <w:pPr>
        <w:spacing w:after="0"/>
        <w:ind w:left="0"/>
        <w:jc w:val="both"/>
      </w:pPr>
      <w:r>
        <w:rPr>
          <w:rFonts w:ascii="Times New Roman"/>
          <w:b w:val="false"/>
          <w:i w:val="false"/>
          <w:color w:val="000000"/>
          <w:sz w:val="28"/>
        </w:rPr>
        <w:t>
      5. Для создания и завершения строительства СЭЗ происходит медленное выделение бюджетного финансирования. Также, при создании наблюдается низкая результативность бюджетных затрат (строятся пустующие конференц-залы вместо инфраструктуры).</w:t>
      </w:r>
    </w:p>
    <w:bookmarkEnd w:id="222"/>
    <w:bookmarkStart w:name="z208" w:id="223"/>
    <w:p>
      <w:pPr>
        <w:spacing w:after="0"/>
        <w:ind w:left="0"/>
        <w:jc w:val="both"/>
      </w:pPr>
      <w:r>
        <w:rPr>
          <w:rFonts w:ascii="Times New Roman"/>
          <w:b w:val="false"/>
          <w:i w:val="false"/>
          <w:color w:val="000000"/>
          <w:sz w:val="28"/>
        </w:rPr>
        <w:t>
      Сильные стороны:</w:t>
      </w:r>
    </w:p>
    <w:bookmarkEnd w:id="223"/>
    <w:bookmarkStart w:name="z209" w:id="224"/>
    <w:p>
      <w:pPr>
        <w:spacing w:after="0"/>
        <w:ind w:left="0"/>
        <w:jc w:val="both"/>
      </w:pPr>
      <w:r>
        <w:rPr>
          <w:rFonts w:ascii="Times New Roman"/>
          <w:b w:val="false"/>
          <w:i w:val="false"/>
          <w:color w:val="000000"/>
          <w:sz w:val="28"/>
        </w:rPr>
        <w:t>
      1. В настоящее время в Республике Казахстан наблюдается поддержка бизнес-климата страны - уделяется большое внимание развитию предпринимательства. Для развития экономики в целом, с целью защиты и поддержки субъектов предпринимательства проводятся реформы, устанавливающие законодательным путем определенные льготы. Однако, предпринимаемые меры не достаточны для развития промышленной и региональной политики.</w:t>
      </w:r>
    </w:p>
    <w:bookmarkEnd w:id="224"/>
    <w:bookmarkStart w:name="z210" w:id="225"/>
    <w:p>
      <w:pPr>
        <w:spacing w:after="0"/>
        <w:ind w:left="0"/>
        <w:jc w:val="both"/>
      </w:pPr>
      <w:r>
        <w:rPr>
          <w:rFonts w:ascii="Times New Roman"/>
          <w:b w:val="false"/>
          <w:i w:val="false"/>
          <w:color w:val="000000"/>
          <w:sz w:val="28"/>
        </w:rPr>
        <w:t>
      В Республике Казахстан успех проводимых реформ в Казахстане во многом зависит от умелого поиска и нахождения приоритетных направлений промышленной и региональной политики, которые на сегодняшний день еще не до конца сформировались. В такой ситуации одним из позитивных шагов на пути трансформации экономики может стать организация национальной системы свободных экономических зон.</w:t>
      </w:r>
    </w:p>
    <w:bookmarkEnd w:id="225"/>
    <w:bookmarkStart w:name="z211" w:id="226"/>
    <w:p>
      <w:pPr>
        <w:spacing w:after="0"/>
        <w:ind w:left="0"/>
        <w:jc w:val="both"/>
      </w:pPr>
      <w:r>
        <w:rPr>
          <w:rFonts w:ascii="Times New Roman"/>
          <w:b w:val="false"/>
          <w:i w:val="false"/>
          <w:color w:val="000000"/>
          <w:sz w:val="28"/>
        </w:rPr>
        <w:t>
      2. В Республике Казахстан наличие богатых природных и минеральных ресурсов играет решающую роль на экономические принципы районирования, осуществляющихся на основе общественно-территориального разделения труда, способствующих в условиях сегодняшнего становления и завтрашнего развития рыночной экономики повышению его производительности и на этой базе лучшему удовлетворению многообразных потребностей общества. Дифференцированный потенциал природных ресурсов является одним из ключевых факторов развития и сложения территориальной структуры казахстанской экономики. Поэтому отраслевая специализация регионов, связанная с особенностями их природно-ресурсного потенциала дает предпосылки развитию СЭЗ.</w:t>
      </w:r>
    </w:p>
    <w:bookmarkEnd w:id="226"/>
    <w:bookmarkStart w:name="z212" w:id="227"/>
    <w:p>
      <w:pPr>
        <w:spacing w:after="0"/>
        <w:ind w:left="0"/>
        <w:jc w:val="both"/>
      </w:pPr>
      <w:r>
        <w:rPr>
          <w:rFonts w:ascii="Times New Roman"/>
          <w:b w:val="false"/>
          <w:i w:val="false"/>
          <w:color w:val="000000"/>
          <w:sz w:val="28"/>
        </w:rPr>
        <w:t>
      3. Выгодное месторасположение Республики Казахстан между потребительскими рынками стратегических партнеров дает возможность участвовать в многосторонних международных экономических проектах, что способствует региональной интеграции. В таких благоприятных условиях очень важно развивать СЭЗ для увеличения экономического потенциала республики.</w:t>
      </w:r>
    </w:p>
    <w:bookmarkEnd w:id="227"/>
    <w:bookmarkStart w:name="z213" w:id="228"/>
    <w:p>
      <w:pPr>
        <w:spacing w:after="0"/>
        <w:ind w:left="0"/>
        <w:jc w:val="both"/>
      </w:pPr>
      <w:r>
        <w:rPr>
          <w:rFonts w:ascii="Times New Roman"/>
          <w:b w:val="false"/>
          <w:i w:val="false"/>
          <w:color w:val="000000"/>
          <w:sz w:val="28"/>
        </w:rPr>
        <w:t>
      Угрозы:</w:t>
      </w:r>
    </w:p>
    <w:bookmarkEnd w:id="228"/>
    <w:bookmarkStart w:name="z214" w:id="229"/>
    <w:p>
      <w:pPr>
        <w:spacing w:after="0"/>
        <w:ind w:left="0"/>
        <w:jc w:val="both"/>
      </w:pPr>
      <w:r>
        <w:rPr>
          <w:rFonts w:ascii="Times New Roman"/>
          <w:b w:val="false"/>
          <w:i w:val="false"/>
          <w:color w:val="000000"/>
          <w:sz w:val="28"/>
        </w:rPr>
        <w:t>
      В результате малоэффективной государственной политики, могут возникнуть такие факторы, влияющие на утрату инвестиционной привлекательности как: неэффективностью управления СЭЗ, нестабильностью налогового законодательства для резидентов СЭЗ, бюрократизация, постоянные изменения структуры управления всеми СЭЗ, большое количество согласований между дирекциями СЭЗ и уполномоченными организациями, медленное выделение бюджетного финансирования.</w:t>
      </w:r>
    </w:p>
    <w:bookmarkEnd w:id="229"/>
    <w:bookmarkStart w:name="z215" w:id="230"/>
    <w:p>
      <w:pPr>
        <w:spacing w:after="0"/>
        <w:ind w:left="0"/>
        <w:jc w:val="both"/>
      </w:pPr>
      <w:r>
        <w:rPr>
          <w:rFonts w:ascii="Times New Roman"/>
          <w:b w:val="false"/>
          <w:i w:val="false"/>
          <w:color w:val="000000"/>
          <w:sz w:val="28"/>
        </w:rPr>
        <w:t>
      Возможности:</w:t>
      </w:r>
    </w:p>
    <w:bookmarkEnd w:id="230"/>
    <w:bookmarkStart w:name="z216" w:id="231"/>
    <w:p>
      <w:pPr>
        <w:spacing w:after="0"/>
        <w:ind w:left="0"/>
        <w:jc w:val="both"/>
      </w:pPr>
      <w:r>
        <w:rPr>
          <w:rFonts w:ascii="Times New Roman"/>
          <w:b w:val="false"/>
          <w:i w:val="false"/>
          <w:color w:val="000000"/>
          <w:sz w:val="28"/>
        </w:rPr>
        <w:t>
      1. В результате вхождения Республики Казахстан в состав Таможенного союза, для участников создаваемых СЭЗ открывается выход на новые рынки сбыта произведенной продукции.</w:t>
      </w:r>
    </w:p>
    <w:bookmarkEnd w:id="231"/>
    <w:bookmarkStart w:name="z217" w:id="232"/>
    <w:p>
      <w:pPr>
        <w:spacing w:after="0"/>
        <w:ind w:left="0"/>
        <w:jc w:val="both"/>
      </w:pPr>
      <w:r>
        <w:rPr>
          <w:rFonts w:ascii="Times New Roman"/>
          <w:b w:val="false"/>
          <w:i w:val="false"/>
          <w:color w:val="000000"/>
          <w:sz w:val="28"/>
        </w:rPr>
        <w:t>
      2. Предлагаемые меры позволят привлечь инвесторов и достигнуть индикаторов ГПФИИР, а именно:</w:t>
      </w:r>
    </w:p>
    <w:bookmarkEnd w:id="232"/>
    <w:bookmarkStart w:name="z218" w:id="233"/>
    <w:p>
      <w:pPr>
        <w:spacing w:after="0"/>
        <w:ind w:left="0"/>
        <w:jc w:val="both"/>
      </w:pPr>
      <w:r>
        <w:rPr>
          <w:rFonts w:ascii="Times New Roman"/>
          <w:b w:val="false"/>
          <w:i w:val="false"/>
          <w:color w:val="000000"/>
          <w:sz w:val="28"/>
        </w:rPr>
        <w:t>
      объем инвестиций в производство на территориях СЭЗ составит 1 трлн. 588 млрд. тенге;</w:t>
      </w:r>
    </w:p>
    <w:bookmarkEnd w:id="233"/>
    <w:bookmarkStart w:name="z219" w:id="234"/>
    <w:p>
      <w:pPr>
        <w:spacing w:after="0"/>
        <w:ind w:left="0"/>
        <w:jc w:val="both"/>
      </w:pPr>
      <w:r>
        <w:rPr>
          <w:rFonts w:ascii="Times New Roman"/>
          <w:b w:val="false"/>
          <w:i w:val="false"/>
          <w:color w:val="000000"/>
          <w:sz w:val="28"/>
        </w:rPr>
        <w:t>
      объем производства товаров и услуг - 718 млрд. тенге, в том числе экспорт продукции не менее 50 % от объема выпускаемой продукции;</w:t>
      </w:r>
    </w:p>
    <w:bookmarkEnd w:id="234"/>
    <w:bookmarkStart w:name="z220" w:id="235"/>
    <w:p>
      <w:pPr>
        <w:spacing w:after="0"/>
        <w:ind w:left="0"/>
        <w:jc w:val="both"/>
      </w:pPr>
      <w:r>
        <w:rPr>
          <w:rFonts w:ascii="Times New Roman"/>
          <w:b w:val="false"/>
          <w:i w:val="false"/>
          <w:color w:val="000000"/>
          <w:sz w:val="28"/>
        </w:rPr>
        <w:t>
      увеличится количество участников СЭЗ до 160.</w:t>
      </w:r>
    </w:p>
    <w:bookmarkEnd w:id="235"/>
    <w:bookmarkStart w:name="z221" w:id="236"/>
    <w:p>
      <w:pPr>
        <w:spacing w:after="0"/>
        <w:ind w:left="0"/>
        <w:jc w:val="both"/>
      </w:pPr>
      <w:r>
        <w:rPr>
          <w:rFonts w:ascii="Times New Roman"/>
          <w:b w:val="false"/>
          <w:i w:val="false"/>
          <w:color w:val="000000"/>
          <w:sz w:val="28"/>
        </w:rPr>
        <w:t>
      Таким образом, SWOT-анализ привлечения инвестиций, развития СЭЗ и стимулирования казахстанского экспорта показывает, что не учет приведенных слабых сторон может привести к реализации в дальнейшем приведенных угроз в привлечения инвестиций, развития СЭЗ и стимулирования экспорта. В тоже время использование сильных сторон, имеющихся при экспорте казахстанской продукции, может привести к реализации тех возможностей, которые приведены в данной таблице.</w:t>
      </w:r>
    </w:p>
    <w:bookmarkEnd w:id="236"/>
    <w:bookmarkStart w:name="z222" w:id="237"/>
    <w:p>
      <w:pPr>
        <w:spacing w:after="0"/>
        <w:ind w:left="0"/>
        <w:jc w:val="left"/>
      </w:pPr>
      <w:r>
        <w:rPr>
          <w:rFonts w:ascii="Times New Roman"/>
          <w:b/>
          <w:i w:val="false"/>
          <w:color w:val="000000"/>
        </w:rPr>
        <w:t xml:space="preserve">  3.3. Основные проблемы, тенденции и предпосылки привлечения инвестиций, развития специальных экономических зон и экспорта</w:t>
      </w:r>
    </w:p>
    <w:bookmarkEnd w:id="237"/>
    <w:bookmarkStart w:name="z223" w:id="238"/>
    <w:p>
      <w:pPr>
        <w:spacing w:after="0"/>
        <w:ind w:left="0"/>
        <w:jc w:val="both"/>
      </w:pPr>
      <w:r>
        <w:rPr>
          <w:rFonts w:ascii="Times New Roman"/>
          <w:b w:val="false"/>
          <w:i w:val="false"/>
          <w:color w:val="000000"/>
          <w:sz w:val="28"/>
        </w:rPr>
        <w:t>
      Основные проблемы в привлечении инвестиций.</w:t>
      </w:r>
    </w:p>
    <w:bookmarkEnd w:id="238"/>
    <w:bookmarkStart w:name="z224" w:id="239"/>
    <w:p>
      <w:pPr>
        <w:spacing w:after="0"/>
        <w:ind w:left="0"/>
        <w:jc w:val="both"/>
      </w:pPr>
      <w:r>
        <w:rPr>
          <w:rFonts w:ascii="Times New Roman"/>
          <w:b w:val="false"/>
          <w:i w:val="false"/>
          <w:color w:val="000000"/>
          <w:sz w:val="28"/>
        </w:rPr>
        <w:t>
      Существует ряд ключевых проблем, оказывающих негативную роль при формировании инвестиционного климата, к которым можно отнести следующие:</w:t>
      </w:r>
    </w:p>
    <w:bookmarkEnd w:id="239"/>
    <w:bookmarkStart w:name="z225" w:id="240"/>
    <w:p>
      <w:pPr>
        <w:spacing w:after="0"/>
        <w:ind w:left="0"/>
        <w:jc w:val="both"/>
      </w:pPr>
      <w:r>
        <w:rPr>
          <w:rFonts w:ascii="Times New Roman"/>
          <w:b w:val="false"/>
          <w:i w:val="false"/>
          <w:color w:val="000000"/>
          <w:sz w:val="28"/>
        </w:rPr>
        <w:t>
      1. Несоответствие объемов инвестиций потребностям экономики.</w:t>
      </w:r>
    </w:p>
    <w:bookmarkEnd w:id="240"/>
    <w:bookmarkStart w:name="z226" w:id="241"/>
    <w:p>
      <w:pPr>
        <w:spacing w:after="0"/>
        <w:ind w:left="0"/>
        <w:jc w:val="both"/>
      </w:pPr>
      <w:r>
        <w:rPr>
          <w:rFonts w:ascii="Times New Roman"/>
          <w:b w:val="false"/>
          <w:i w:val="false"/>
          <w:color w:val="000000"/>
          <w:sz w:val="28"/>
        </w:rPr>
        <w:t>
      2. Географические диспропорции инвестиционной активности.</w:t>
      </w:r>
    </w:p>
    <w:bookmarkEnd w:id="241"/>
    <w:bookmarkStart w:name="z227" w:id="242"/>
    <w:p>
      <w:pPr>
        <w:spacing w:after="0"/>
        <w:ind w:left="0"/>
        <w:jc w:val="both"/>
      </w:pPr>
      <w:r>
        <w:rPr>
          <w:rFonts w:ascii="Times New Roman"/>
          <w:b w:val="false"/>
          <w:i w:val="false"/>
          <w:color w:val="000000"/>
          <w:sz w:val="28"/>
        </w:rPr>
        <w:t>
      3. Значительная неравномерность отраслевой инвестиционной активности.</w:t>
      </w:r>
    </w:p>
    <w:bookmarkEnd w:id="242"/>
    <w:bookmarkStart w:name="z228" w:id="243"/>
    <w:p>
      <w:pPr>
        <w:spacing w:after="0"/>
        <w:ind w:left="0"/>
        <w:jc w:val="both"/>
      </w:pPr>
      <w:r>
        <w:rPr>
          <w:rFonts w:ascii="Times New Roman"/>
          <w:b w:val="false"/>
          <w:i w:val="false"/>
          <w:color w:val="000000"/>
          <w:sz w:val="28"/>
        </w:rPr>
        <w:t>
      4. Низкий уровень инвестиций в основной капитал.</w:t>
      </w:r>
    </w:p>
    <w:bookmarkEnd w:id="243"/>
    <w:bookmarkStart w:name="z229" w:id="244"/>
    <w:p>
      <w:pPr>
        <w:spacing w:after="0"/>
        <w:ind w:left="0"/>
        <w:jc w:val="both"/>
      </w:pPr>
      <w:r>
        <w:rPr>
          <w:rFonts w:ascii="Times New Roman"/>
          <w:b w:val="false"/>
          <w:i w:val="false"/>
          <w:color w:val="000000"/>
          <w:sz w:val="28"/>
        </w:rPr>
        <w:t>
      Несмотря на определенную положительную динамику притока инвестиций в экономику Казахстана, не происходит существенного изменения структуры инвестиций. Так, на основе укрупненного анализа отраслевой структуры 100 крупнейших компаний-инвесторов Казахстана по объемам продаж видно, что на нефтегазовую промышленность приходится наибольшее количество крупных предприятий-инвесторов. В отраслях топливно-энергетического и минерально-сырьевого комплексов инвестиционная активность значительно выше, чем в большинстве предприятий реального сектора экономики, производящих продукцию конечного потребления.</w:t>
      </w:r>
    </w:p>
    <w:bookmarkEnd w:id="244"/>
    <w:bookmarkStart w:name="z230" w:id="245"/>
    <w:p>
      <w:pPr>
        <w:spacing w:after="0"/>
        <w:ind w:left="0"/>
        <w:jc w:val="both"/>
      </w:pPr>
      <w:r>
        <w:rPr>
          <w:rFonts w:ascii="Times New Roman"/>
          <w:b w:val="false"/>
          <w:i w:val="false"/>
          <w:color w:val="000000"/>
          <w:sz w:val="28"/>
        </w:rPr>
        <w:t>
      Анализ причин ограниченного притока инвестиций в страну также основан на оценках самих зарубежных инвесторов и специализированных социологических организаций.</w:t>
      </w:r>
    </w:p>
    <w:bookmarkEnd w:id="245"/>
    <w:bookmarkStart w:name="z231" w:id="246"/>
    <w:p>
      <w:pPr>
        <w:spacing w:after="0"/>
        <w:ind w:left="0"/>
        <w:jc w:val="both"/>
      </w:pPr>
      <w:r>
        <w:rPr>
          <w:rFonts w:ascii="Times New Roman"/>
          <w:b w:val="false"/>
          <w:i w:val="false"/>
          <w:color w:val="000000"/>
          <w:sz w:val="28"/>
        </w:rPr>
        <w:t>
      По оценкам отечественных и зарубежных специалистов, инвесторов отталкивают, прежде всего, такие факторы, как:</w:t>
      </w:r>
    </w:p>
    <w:bookmarkEnd w:id="246"/>
    <w:bookmarkStart w:name="z232" w:id="247"/>
    <w:p>
      <w:pPr>
        <w:spacing w:after="0"/>
        <w:ind w:left="0"/>
        <w:jc w:val="both"/>
      </w:pPr>
      <w:r>
        <w:rPr>
          <w:rFonts w:ascii="Times New Roman"/>
          <w:b w:val="false"/>
          <w:i w:val="false"/>
          <w:color w:val="000000"/>
          <w:sz w:val="28"/>
        </w:rPr>
        <w:t>
      недостаточное число свободных экономических зон в стране;</w:t>
      </w:r>
    </w:p>
    <w:bookmarkEnd w:id="247"/>
    <w:bookmarkStart w:name="z233" w:id="248"/>
    <w:p>
      <w:pPr>
        <w:spacing w:after="0"/>
        <w:ind w:left="0"/>
        <w:jc w:val="both"/>
      </w:pPr>
      <w:r>
        <w:rPr>
          <w:rFonts w:ascii="Times New Roman"/>
          <w:b w:val="false"/>
          <w:i w:val="false"/>
          <w:color w:val="000000"/>
          <w:sz w:val="28"/>
        </w:rPr>
        <w:t>
      нестабильность законодательной базы в целом;</w:t>
      </w:r>
    </w:p>
    <w:bookmarkEnd w:id="248"/>
    <w:bookmarkStart w:name="z234" w:id="249"/>
    <w:p>
      <w:pPr>
        <w:spacing w:after="0"/>
        <w:ind w:left="0"/>
        <w:jc w:val="both"/>
      </w:pPr>
      <w:r>
        <w:rPr>
          <w:rFonts w:ascii="Times New Roman"/>
          <w:b w:val="false"/>
          <w:i w:val="false"/>
          <w:color w:val="000000"/>
          <w:sz w:val="28"/>
        </w:rPr>
        <w:t>
      отсутствие финансирования для инвестиционных проектов;</w:t>
      </w:r>
    </w:p>
    <w:bookmarkEnd w:id="249"/>
    <w:bookmarkStart w:name="z235" w:id="250"/>
    <w:p>
      <w:pPr>
        <w:spacing w:after="0"/>
        <w:ind w:left="0"/>
        <w:jc w:val="both"/>
      </w:pPr>
      <w:r>
        <w:rPr>
          <w:rFonts w:ascii="Times New Roman"/>
          <w:b w:val="false"/>
          <w:i w:val="false"/>
          <w:color w:val="000000"/>
          <w:sz w:val="28"/>
        </w:rPr>
        <w:t>
      неразвитость рынка деловой информации;</w:t>
      </w:r>
    </w:p>
    <w:bookmarkEnd w:id="250"/>
    <w:bookmarkStart w:name="z236" w:id="251"/>
    <w:p>
      <w:pPr>
        <w:spacing w:after="0"/>
        <w:ind w:left="0"/>
        <w:jc w:val="both"/>
      </w:pPr>
      <w:r>
        <w:rPr>
          <w:rFonts w:ascii="Times New Roman"/>
          <w:b w:val="false"/>
          <w:i w:val="false"/>
          <w:color w:val="000000"/>
          <w:sz w:val="28"/>
        </w:rPr>
        <w:t>
      неразвитость транспортной инфраструктуры.</w:t>
      </w:r>
    </w:p>
    <w:bookmarkEnd w:id="251"/>
    <w:bookmarkStart w:name="z237" w:id="252"/>
    <w:p>
      <w:pPr>
        <w:spacing w:after="0"/>
        <w:ind w:left="0"/>
        <w:jc w:val="both"/>
      </w:pPr>
      <w:r>
        <w:rPr>
          <w:rFonts w:ascii="Times New Roman"/>
          <w:b w:val="false"/>
          <w:i w:val="false"/>
          <w:color w:val="000000"/>
          <w:sz w:val="28"/>
        </w:rPr>
        <w:t>
      Согласно данным обследований Консультационной Службы по иностранным инвестициям, у инвесторов в целом сложились неблагоприятные представления о стране, что и отражается на фактическом притоке иностранных инвестиций. В частности, по этим обследованиям приводятся такие негативные факторы как:</w:t>
      </w:r>
    </w:p>
    <w:bookmarkEnd w:id="252"/>
    <w:bookmarkStart w:name="z238" w:id="253"/>
    <w:p>
      <w:pPr>
        <w:spacing w:after="0"/>
        <w:ind w:left="0"/>
        <w:jc w:val="both"/>
      </w:pPr>
      <w:r>
        <w:rPr>
          <w:rFonts w:ascii="Times New Roman"/>
          <w:b w:val="false"/>
          <w:i w:val="false"/>
          <w:color w:val="000000"/>
          <w:sz w:val="28"/>
        </w:rPr>
        <w:t>
      несовершенная система отбора инвестиционных проектов, что заставляет потенциальных инвесторов отказываться от дальнейших вложений инвестиций;</w:t>
      </w:r>
    </w:p>
    <w:bookmarkEnd w:id="253"/>
    <w:bookmarkStart w:name="z239" w:id="254"/>
    <w:p>
      <w:pPr>
        <w:spacing w:after="0"/>
        <w:ind w:left="0"/>
        <w:jc w:val="both"/>
      </w:pPr>
      <w:r>
        <w:rPr>
          <w:rFonts w:ascii="Times New Roman"/>
          <w:b w:val="false"/>
          <w:i w:val="false"/>
          <w:color w:val="000000"/>
          <w:sz w:val="28"/>
        </w:rPr>
        <w:t>
      отношение к иностранным инвесторам не как к желаемым предпринимателям, а как к источнику финансовых средств, налоговых поступлений или взяток;</w:t>
      </w:r>
    </w:p>
    <w:bookmarkEnd w:id="254"/>
    <w:bookmarkStart w:name="z240" w:id="255"/>
    <w:p>
      <w:pPr>
        <w:spacing w:after="0"/>
        <w:ind w:left="0"/>
        <w:jc w:val="both"/>
      </w:pPr>
      <w:r>
        <w:rPr>
          <w:rFonts w:ascii="Times New Roman"/>
          <w:b w:val="false"/>
          <w:i w:val="false"/>
          <w:color w:val="000000"/>
          <w:sz w:val="28"/>
        </w:rPr>
        <w:t>
      запутанность, противоречивость, непоследовательное применение или полное игнорирование законодательства. Отсутствие надежных механизмов, обеспечивающих соблюдение законов и договорных отношений;</w:t>
      </w:r>
    </w:p>
    <w:bookmarkEnd w:id="255"/>
    <w:bookmarkStart w:name="z241" w:id="256"/>
    <w:p>
      <w:pPr>
        <w:spacing w:after="0"/>
        <w:ind w:left="0"/>
        <w:jc w:val="both"/>
      </w:pPr>
      <w:r>
        <w:rPr>
          <w:rFonts w:ascii="Times New Roman"/>
          <w:b w:val="false"/>
          <w:i w:val="false"/>
          <w:color w:val="000000"/>
          <w:sz w:val="28"/>
        </w:rPr>
        <w:t>
      отсутствие организованной инвестиционной службы, предоставляющей потенциальным инвесторам нужную информацию или содействующей организации предпринимательской деятельности;</w:t>
      </w:r>
    </w:p>
    <w:bookmarkEnd w:id="256"/>
    <w:bookmarkStart w:name="z242" w:id="257"/>
    <w:p>
      <w:pPr>
        <w:spacing w:after="0"/>
        <w:ind w:left="0"/>
        <w:jc w:val="both"/>
      </w:pPr>
      <w:r>
        <w:rPr>
          <w:rFonts w:ascii="Times New Roman"/>
          <w:b w:val="false"/>
          <w:i w:val="false"/>
          <w:color w:val="000000"/>
          <w:sz w:val="28"/>
        </w:rPr>
        <w:t>
      несоответствие инфраструктуры потребностям иностранных фирм;</w:t>
      </w:r>
    </w:p>
    <w:bookmarkEnd w:id="257"/>
    <w:bookmarkStart w:name="z243" w:id="258"/>
    <w:p>
      <w:pPr>
        <w:spacing w:after="0"/>
        <w:ind w:left="0"/>
        <w:jc w:val="both"/>
      </w:pPr>
      <w:r>
        <w:rPr>
          <w:rFonts w:ascii="Times New Roman"/>
          <w:b w:val="false"/>
          <w:i w:val="false"/>
          <w:color w:val="000000"/>
          <w:sz w:val="28"/>
        </w:rPr>
        <w:t>
      нестабильный, постоянно меняющийся налоговый режим для юридических лиц.</w:t>
      </w:r>
    </w:p>
    <w:bookmarkEnd w:id="258"/>
    <w:bookmarkStart w:name="z244" w:id="259"/>
    <w:p>
      <w:pPr>
        <w:spacing w:after="0"/>
        <w:ind w:left="0"/>
        <w:jc w:val="both"/>
      </w:pPr>
      <w:r>
        <w:rPr>
          <w:rFonts w:ascii="Times New Roman"/>
          <w:b w:val="false"/>
          <w:i w:val="false"/>
          <w:color w:val="000000"/>
          <w:sz w:val="28"/>
        </w:rPr>
        <w:t>
      Социологический опрос, проведенный среди крупнейших западных инвесторов Международным центром по налогам и инвестициям (далее - МЦНИ), выявил следующие пять причин, по которым Казахстан представляет для них деловой интерес: крупный рыночный потенциал; изобилие природных ресурсов; стратегическое деловое местоположение; желание определить других конкурентов в регионе; размер потенциальной прибыли от инвестиций. А наиболее привлекательным оказались: резервы нефти и газа; производство; сфера услуг (включая бухгалтерский учет и юридические услуги); потребительская кооперация.</w:t>
      </w:r>
    </w:p>
    <w:bookmarkEnd w:id="259"/>
    <w:bookmarkStart w:name="z245" w:id="260"/>
    <w:p>
      <w:pPr>
        <w:spacing w:after="0"/>
        <w:ind w:left="0"/>
        <w:jc w:val="both"/>
      </w:pPr>
      <w:r>
        <w:rPr>
          <w:rFonts w:ascii="Times New Roman"/>
          <w:b w:val="false"/>
          <w:i w:val="false"/>
          <w:color w:val="000000"/>
          <w:sz w:val="28"/>
        </w:rPr>
        <w:t>
      В то же время иностранных инвесторов сдерживают, а иногда и отпугивают бюрократические методы решения деловых вопросов, финансовый риск, частая смена законодательных актов по хозяйственным отношениям и слабая правовая инфраструктура, отсутствие распределительных каналов.</w:t>
      </w:r>
    </w:p>
    <w:bookmarkEnd w:id="260"/>
    <w:bookmarkStart w:name="z246" w:id="261"/>
    <w:p>
      <w:pPr>
        <w:spacing w:after="0"/>
        <w:ind w:left="0"/>
        <w:jc w:val="both"/>
      </w:pPr>
      <w:r>
        <w:rPr>
          <w:rFonts w:ascii="Times New Roman"/>
          <w:b w:val="false"/>
          <w:i w:val="false"/>
          <w:color w:val="000000"/>
          <w:sz w:val="28"/>
        </w:rPr>
        <w:t>
      По мнению МЦНИ, имеются недоработки в работе по привлечению инвестиций государственных органов, ответственных за политику привлечения и использования иностранного капитала. Из-за низкого уровня организации управления:</w:t>
      </w:r>
    </w:p>
    <w:bookmarkEnd w:id="261"/>
    <w:bookmarkStart w:name="z247" w:id="262"/>
    <w:p>
      <w:pPr>
        <w:spacing w:after="0"/>
        <w:ind w:left="0"/>
        <w:jc w:val="both"/>
      </w:pPr>
      <w:r>
        <w:rPr>
          <w:rFonts w:ascii="Times New Roman"/>
          <w:b w:val="false"/>
          <w:i w:val="false"/>
          <w:color w:val="000000"/>
          <w:sz w:val="28"/>
        </w:rPr>
        <w:t>
      не принята государственная Программа привлечения и использования инвестиций;</w:t>
      </w:r>
    </w:p>
    <w:bookmarkEnd w:id="262"/>
    <w:bookmarkStart w:name="z248" w:id="263"/>
    <w:p>
      <w:pPr>
        <w:spacing w:after="0"/>
        <w:ind w:left="0"/>
        <w:jc w:val="both"/>
      </w:pPr>
      <w:r>
        <w:rPr>
          <w:rFonts w:ascii="Times New Roman"/>
          <w:b w:val="false"/>
          <w:i w:val="false"/>
          <w:color w:val="000000"/>
          <w:sz w:val="28"/>
        </w:rPr>
        <w:t>
      существующая законодательная база не только не направлена на стимулирование инвесторов из-за рубежа, но в отдельных случаях препятствует им;</w:t>
      </w:r>
    </w:p>
    <w:bookmarkEnd w:id="263"/>
    <w:bookmarkStart w:name="z249" w:id="264"/>
    <w:p>
      <w:pPr>
        <w:spacing w:after="0"/>
        <w:ind w:left="0"/>
        <w:jc w:val="both"/>
      </w:pPr>
      <w:r>
        <w:rPr>
          <w:rFonts w:ascii="Times New Roman"/>
          <w:b w:val="false"/>
          <w:i w:val="false"/>
          <w:color w:val="000000"/>
          <w:sz w:val="28"/>
        </w:rPr>
        <w:t>
      отсутствует четкая система управления иностранными инвестициями;</w:t>
      </w:r>
    </w:p>
    <w:bookmarkEnd w:id="264"/>
    <w:bookmarkStart w:name="z250" w:id="265"/>
    <w:p>
      <w:pPr>
        <w:spacing w:after="0"/>
        <w:ind w:left="0"/>
        <w:jc w:val="both"/>
      </w:pPr>
      <w:r>
        <w:rPr>
          <w:rFonts w:ascii="Times New Roman"/>
          <w:b w:val="false"/>
          <w:i w:val="false"/>
          <w:color w:val="000000"/>
          <w:sz w:val="28"/>
        </w:rPr>
        <w:t>
      отсутствует системная работа с иностранными инвесторами.</w:t>
      </w:r>
    </w:p>
    <w:bookmarkEnd w:id="265"/>
    <w:bookmarkStart w:name="z251" w:id="266"/>
    <w:p>
      <w:pPr>
        <w:spacing w:after="0"/>
        <w:ind w:left="0"/>
        <w:jc w:val="both"/>
      </w:pPr>
      <w:r>
        <w:rPr>
          <w:rFonts w:ascii="Times New Roman"/>
          <w:b w:val="false"/>
          <w:i w:val="false"/>
          <w:color w:val="000000"/>
          <w:sz w:val="28"/>
        </w:rPr>
        <w:t>
      Слабость государственного регулирования вопросов привлечения международного предпринимательского капитала, постоянные реорганизации центрального ведомства, занимающегося вопросами иностранного капитала, разброс прав, компетенции, ответственности по многочисленным ведомствам, запутанность их функций также отрицательно действуют на мнение иностранных инвесторов.</w:t>
      </w:r>
    </w:p>
    <w:bookmarkEnd w:id="266"/>
    <w:bookmarkStart w:name="z252" w:id="267"/>
    <w:p>
      <w:pPr>
        <w:spacing w:after="0"/>
        <w:ind w:left="0"/>
        <w:jc w:val="both"/>
      </w:pPr>
      <w:r>
        <w:rPr>
          <w:rFonts w:ascii="Times New Roman"/>
          <w:b w:val="false"/>
          <w:i w:val="false"/>
          <w:color w:val="000000"/>
          <w:sz w:val="28"/>
        </w:rPr>
        <w:t>
      В итоге можно отметить, что, согласно мнению зарубежных инвесторов и исследовательских организаций, на настоящий момент проводимая государством работа по привлечению инвестиций является не достаточной и не системной, требует улучшения ее организации и концентрации усилий государства по привлечению инвестиций путем создания специализированного органа по представлению интересов страны и экономики на международном рынке капиталов.</w:t>
      </w:r>
    </w:p>
    <w:bookmarkEnd w:id="267"/>
    <w:bookmarkStart w:name="z253" w:id="268"/>
    <w:p>
      <w:pPr>
        <w:spacing w:after="0"/>
        <w:ind w:left="0"/>
        <w:jc w:val="both"/>
      </w:pPr>
      <w:r>
        <w:rPr>
          <w:rFonts w:ascii="Times New Roman"/>
          <w:b w:val="false"/>
          <w:i w:val="false"/>
          <w:color w:val="000000"/>
          <w:sz w:val="28"/>
        </w:rPr>
        <w:t>
      В рамках ГПФИИР планируется развитие производств с высокой добавленной стоимостью в 13 отраслях промышленности (нефтегазохимическая, горно-металлургическая, машиностроительная, агропромышленная, туристическая, фармацевтическая, химическая, космическая, стройиндустриальная, легкая, атомная, инфокоммуникационная и транспортная отрасли). Помимо проектов, предусмотренных в карте индустриализации, требующих финансирования в каждой отраслевой программе, также определены "нишевые" проекты, по которым отсутствуют инициатор и источник финансирования.</w:t>
      </w:r>
    </w:p>
    <w:bookmarkEnd w:id="268"/>
    <w:bookmarkStart w:name="z254" w:id="269"/>
    <w:p>
      <w:pPr>
        <w:spacing w:after="0"/>
        <w:ind w:left="0"/>
        <w:jc w:val="both"/>
      </w:pPr>
      <w:r>
        <w:rPr>
          <w:rFonts w:ascii="Times New Roman"/>
          <w:b w:val="false"/>
          <w:i w:val="false"/>
          <w:color w:val="000000"/>
          <w:sz w:val="28"/>
        </w:rPr>
        <w:t>
      Основные проблемы функционирования СЭЗ.</w:t>
      </w:r>
    </w:p>
    <w:bookmarkEnd w:id="269"/>
    <w:bookmarkStart w:name="z255" w:id="270"/>
    <w:p>
      <w:pPr>
        <w:spacing w:after="0"/>
        <w:ind w:left="0"/>
        <w:jc w:val="both"/>
      </w:pPr>
      <w:r>
        <w:rPr>
          <w:rFonts w:ascii="Times New Roman"/>
          <w:b w:val="false"/>
          <w:i w:val="false"/>
          <w:color w:val="000000"/>
          <w:sz w:val="28"/>
        </w:rPr>
        <w:t>
      На текущий момент имеется ряд проблем, препятствующих успешному развитию СЭЗ.</w:t>
      </w:r>
    </w:p>
    <w:bookmarkEnd w:id="270"/>
    <w:bookmarkStart w:name="z256" w:id="271"/>
    <w:p>
      <w:pPr>
        <w:spacing w:after="0"/>
        <w:ind w:left="0"/>
        <w:jc w:val="both"/>
      </w:pPr>
      <w:r>
        <w:rPr>
          <w:rFonts w:ascii="Times New Roman"/>
          <w:b w:val="false"/>
          <w:i w:val="false"/>
          <w:color w:val="000000"/>
          <w:sz w:val="28"/>
        </w:rPr>
        <w:t xml:space="preserve">
      Первое - неэффективность регулирования и управления СЭЗами. Что касается уполномоченного органа по СЭЗ, то на сегодняшний день управление СЭЗами рассредоточено в "разных руках". Так, уполномоченным органом СЭЗ "Астана - новый город" является Акимат города Астаны, СЭЗ "Морпорт "Актау" - Акимат Мангистауской области, СЭЗ "Оңтүстік" - Акимат ЮКО, СЭЗ "Национальный индустриальный нефтехимический технопарк" - Министерство нефти и газа Республики Казахстан, СЭЗ "Бурабай" - Министерство туризма и спорта Республики Казахстан и лишь по отношению к СЭЗ "Парк информационных технологий" - Министерство индустрии и новых технологий является уполномоченным органом. Хотя, </w:t>
      </w:r>
      <w:r>
        <w:rPr>
          <w:rFonts w:ascii="Times New Roman"/>
          <w:b w:val="false"/>
          <w:i w:val="false"/>
          <w:color w:val="000000"/>
          <w:sz w:val="28"/>
        </w:rPr>
        <w:t>Законом</w:t>
      </w:r>
      <w:r>
        <w:rPr>
          <w:rFonts w:ascii="Times New Roman"/>
          <w:b w:val="false"/>
          <w:i w:val="false"/>
          <w:color w:val="000000"/>
          <w:sz w:val="28"/>
        </w:rPr>
        <w:t xml:space="preserve"> "О специальных экономических зонах в Республике Казахстан" предусмотрено наличие единого уполномоченного органа по СЭЗ, которым является Министерство индустрии и новых технологий.</w:t>
      </w:r>
    </w:p>
    <w:bookmarkEnd w:id="271"/>
    <w:bookmarkStart w:name="z257" w:id="272"/>
    <w:p>
      <w:pPr>
        <w:spacing w:after="0"/>
        <w:ind w:left="0"/>
        <w:jc w:val="both"/>
      </w:pPr>
      <w:r>
        <w:rPr>
          <w:rFonts w:ascii="Times New Roman"/>
          <w:b w:val="false"/>
          <w:i w:val="false"/>
          <w:color w:val="000000"/>
          <w:sz w:val="28"/>
        </w:rPr>
        <w:t>
      Второе - отсутствие необходимой инфраструктуры на территориях СЭЗ. Согласно действующему Закону о СЭЗ земельные участки, на которых создаются СЭЗ, должны быть обеспечены необходимой инженерной инфраструктурой. Однако в настоящее время государством не осуществляется достаточное финансирование для обеспечения зон инженерной инфраструктурой.</w:t>
      </w:r>
    </w:p>
    <w:bookmarkEnd w:id="272"/>
    <w:bookmarkStart w:name="z258" w:id="273"/>
    <w:p>
      <w:pPr>
        <w:spacing w:after="0"/>
        <w:ind w:left="0"/>
        <w:jc w:val="both"/>
      </w:pPr>
      <w:r>
        <w:rPr>
          <w:rFonts w:ascii="Times New Roman"/>
          <w:b w:val="false"/>
          <w:i w:val="false"/>
          <w:color w:val="000000"/>
          <w:sz w:val="28"/>
        </w:rPr>
        <w:t>
      Третье - это налогообложение. Следует отметить, что основная идея и привлекательность СЭЗ заключается именно в предоставлении льготного налогообложения на ее территории. Тем не менее, в связи с введением нового Налогового кодекса упразднена налоговая льгота по НДС, которая привела к снижению привлекательности СЭЗ.</w:t>
      </w:r>
    </w:p>
    <w:bookmarkEnd w:id="273"/>
    <w:bookmarkStart w:name="z259" w:id="274"/>
    <w:p>
      <w:pPr>
        <w:spacing w:after="0"/>
        <w:ind w:left="0"/>
        <w:jc w:val="both"/>
      </w:pPr>
      <w:r>
        <w:rPr>
          <w:rFonts w:ascii="Times New Roman"/>
          <w:b w:val="false"/>
          <w:i w:val="false"/>
          <w:color w:val="000000"/>
          <w:sz w:val="28"/>
        </w:rPr>
        <w:t>
      В настоящее время на территориях казахстанских СЭЗ предусмотрены налоговые льготы (100 %-е освобождение от уплаты корпоративного подоходного налога, земельного налога и налога на имущество).</w:t>
      </w:r>
    </w:p>
    <w:bookmarkEnd w:id="274"/>
    <w:bookmarkStart w:name="z260" w:id="275"/>
    <w:p>
      <w:pPr>
        <w:spacing w:after="0"/>
        <w:ind w:left="0"/>
        <w:jc w:val="both"/>
      </w:pPr>
      <w:r>
        <w:rPr>
          <w:rFonts w:ascii="Times New Roman"/>
          <w:b w:val="false"/>
          <w:i w:val="false"/>
          <w:color w:val="000000"/>
          <w:sz w:val="28"/>
        </w:rPr>
        <w:t>
      При этом, у инвесторов фактически отсутствует возможность воспользоваться льготой по земельному налогу. Поскольку в соответствии с действующим законодательством, уплату земельного налога осуществляют ее собственники. Однако согласно Закону "О СЭЗ", земельные участки в период функционирования СЭЗ не подлежат продаже и иному отчуждению, а предоставляются во временное возмездное землепользование (аренда). При этом за пользование земельными участками, участники СЭЗ обязаны уплачивать плату за пользование, так как освобождение от внесения платы за пользование земельным участком законодательством не предусмотрено.</w:t>
      </w:r>
    </w:p>
    <w:bookmarkEnd w:id="275"/>
    <w:bookmarkStart w:name="z261" w:id="276"/>
    <w:p>
      <w:pPr>
        <w:spacing w:after="0"/>
        <w:ind w:left="0"/>
        <w:jc w:val="both"/>
      </w:pPr>
      <w:r>
        <w:rPr>
          <w:rFonts w:ascii="Times New Roman"/>
          <w:b w:val="false"/>
          <w:i w:val="false"/>
          <w:color w:val="000000"/>
          <w:sz w:val="28"/>
        </w:rPr>
        <w:t xml:space="preserve">
      В этой связи, необходим пересмотр подходов к функционированию СЭЗ на территории Республики Казахстан. Для этого Министерством совместно с Акционерным обществом "Национальное агентство по экспорту и инвестициям "Kaznex Invest" во исполнение поручения Главы государства, данного 29 января 2010 года во время ежегодного </w:t>
      </w:r>
      <w:r>
        <w:rPr>
          <w:rFonts w:ascii="Times New Roman"/>
          <w:b w:val="false"/>
          <w:i w:val="false"/>
          <w:color w:val="000000"/>
          <w:sz w:val="28"/>
        </w:rPr>
        <w:t>послания</w:t>
      </w:r>
      <w:r>
        <w:rPr>
          <w:rFonts w:ascii="Times New Roman"/>
          <w:b w:val="false"/>
          <w:i w:val="false"/>
          <w:color w:val="000000"/>
          <w:sz w:val="28"/>
        </w:rPr>
        <w:t xml:space="preserve"> народу Казахстана, совместно с заинтересованными государственными органами, акиматами, организациями ведется разработка нового законопроекта "О специальных экономических зонах в Республике Казахстан". Заложенная в данном законопроекте нормативная база позволит обеспечить решение проблемных вопросов развития СЭЗ в Республике Казахстан, а также достичь значений целевых индикаторов, установленных ГПФИИР.</w:t>
      </w:r>
    </w:p>
    <w:bookmarkEnd w:id="276"/>
    <w:bookmarkStart w:name="z262" w:id="277"/>
    <w:p>
      <w:pPr>
        <w:spacing w:after="0"/>
        <w:ind w:left="0"/>
        <w:jc w:val="both"/>
      </w:pPr>
      <w:r>
        <w:rPr>
          <w:rFonts w:ascii="Times New Roman"/>
          <w:b w:val="false"/>
          <w:i w:val="false"/>
          <w:color w:val="000000"/>
          <w:sz w:val="28"/>
        </w:rPr>
        <w:t>
      Основные проблемы развития экспорта.</w:t>
      </w:r>
    </w:p>
    <w:bookmarkEnd w:id="277"/>
    <w:bookmarkStart w:name="z263" w:id="278"/>
    <w:p>
      <w:pPr>
        <w:spacing w:after="0"/>
        <w:ind w:left="0"/>
        <w:jc w:val="both"/>
      </w:pPr>
      <w:r>
        <w:rPr>
          <w:rFonts w:ascii="Times New Roman"/>
          <w:b w:val="false"/>
          <w:i w:val="false"/>
          <w:color w:val="000000"/>
          <w:sz w:val="28"/>
        </w:rPr>
        <w:t>
      Результаты диагностики 200 казахстанских предприятий пищевой, химической и машиностроительной отраслей промышленности показали, что экспортно-регуляторная среда и ряд общих ограничений и проблем с которыми сталкиваются предприятия, затрудняют работу предприятий и препятствуют развитию их экспортного потенциала. В связи с этим можно выделить следующие барьеры и проблемы, негативно влияющие на производственную деятельность, а также на развитие и продвижение экспорта продукции:</w:t>
      </w:r>
    </w:p>
    <w:bookmarkEnd w:id="278"/>
    <w:bookmarkStart w:name="z264" w:id="279"/>
    <w:p>
      <w:pPr>
        <w:spacing w:after="0"/>
        <w:ind w:left="0"/>
        <w:jc w:val="both"/>
      </w:pPr>
      <w:r>
        <w:rPr>
          <w:rFonts w:ascii="Times New Roman"/>
          <w:b w:val="false"/>
          <w:i w:val="false"/>
          <w:color w:val="000000"/>
          <w:sz w:val="28"/>
        </w:rPr>
        <w:t>
      1. Неразвитость маркетинговых и консалтинговых услуг, отсутствие информации о рынках. Особо острым вопросом для развития и расширения экспорта является неразвитость маркетинговых служб предприятий, а также отсутствие доступных консалтинговых услуг в сфере поиска и продвижения продукции на экспорт. В Казахстане отсутствует информация о существующем за рубежом спросе на товары и услуги, о требованиях, предъявляемых к экспортируемой другими странами продукции, мерам таможенного и не таможенного регулирования; за рубежом - об имеющихся экспортных возможностях Казахстана.</w:t>
      </w:r>
    </w:p>
    <w:bookmarkEnd w:id="279"/>
    <w:bookmarkStart w:name="z266" w:id="280"/>
    <w:p>
      <w:pPr>
        <w:spacing w:after="0"/>
        <w:ind w:left="0"/>
        <w:jc w:val="both"/>
      </w:pPr>
      <w:r>
        <w:rPr>
          <w:rFonts w:ascii="Times New Roman"/>
          <w:b w:val="false"/>
          <w:i w:val="false"/>
          <w:color w:val="000000"/>
          <w:sz w:val="28"/>
        </w:rPr>
        <w:t>
      2. Дороговизна заемных средств. Одной из значительных проблем для предприятий Казахстана является дороговизна заемных средств. Ставки вознаграждения по кредитам банков второго уровня являются высокими, а условия получения кредита жесткими. По аннуитетной схеме расчета графика погашения в конце расчетного периода сумма погашения в разы превышает сумму кредита. Отсутствие у большинства малых и средних предприятий ликвидных активов и надежного залогового обеспечения, отсутствие положительной кредитной истории удорожает кредитные ресурсы для них, чем в среднем на рынке.</w:t>
      </w:r>
    </w:p>
    <w:bookmarkEnd w:id="280"/>
    <w:bookmarkStart w:name="z267" w:id="281"/>
    <w:p>
      <w:pPr>
        <w:spacing w:after="0"/>
        <w:ind w:left="0"/>
        <w:jc w:val="both"/>
      </w:pPr>
      <w:r>
        <w:rPr>
          <w:rFonts w:ascii="Times New Roman"/>
          <w:b w:val="false"/>
          <w:i w:val="false"/>
          <w:color w:val="000000"/>
          <w:sz w:val="28"/>
        </w:rPr>
        <w:t>
      3. Сложности при осуществлении таможенных процедур. Существующие таможенные процедуры и формальности превышают общепринятые нормы в иностранных государствах и создают барьеры в торговле, что подтверждается данными отчета Всемирного Банка "Doing Business" за 2010 год, согласно которым экспортные издержки в Казахстане составляют 89 дней (3 005 долл. США), а количество документов для проведения экспортной операции составляет 11. В этом рейтинге Казахстан занимает предпоследнее 182 место в списке исследуемых стран. Согласно Индексу Транспортной Логистики (LPI), разработанному Всемирным Банком, Казахстан находится на 62 месте из списка 155 стран. Политика экспортного продвижения связана с торговой политикой в области импорта.</w:t>
      </w:r>
    </w:p>
    <w:bookmarkEnd w:id="281"/>
    <w:bookmarkStart w:name="z268" w:id="282"/>
    <w:p>
      <w:pPr>
        <w:spacing w:after="0"/>
        <w:ind w:left="0"/>
        <w:jc w:val="both"/>
      </w:pPr>
      <w:r>
        <w:rPr>
          <w:rFonts w:ascii="Times New Roman"/>
          <w:b w:val="false"/>
          <w:i w:val="false"/>
          <w:color w:val="000000"/>
          <w:sz w:val="28"/>
        </w:rPr>
        <w:t>
      4. Острый дефицит квалифицированных рабочих кадров. Большинство казахстанских компаний испытывают острый недостаток в управленческих, инженерных и квалифицированных рабочих кадрах, что связано с неадекватной современным требованиям системой материальной и нематериальной мотивации труда работников. Это не позволяет казахстанским предприятиям производить конкурентоспособную продукцию, отвечающую мировым стандартам, а в целом успешно конкурировать на международном рынке.</w:t>
      </w:r>
    </w:p>
    <w:bookmarkEnd w:id="282"/>
    <w:bookmarkStart w:name="z269" w:id="283"/>
    <w:p>
      <w:pPr>
        <w:spacing w:after="0"/>
        <w:ind w:left="0"/>
        <w:jc w:val="both"/>
      </w:pPr>
      <w:r>
        <w:rPr>
          <w:rFonts w:ascii="Times New Roman"/>
          <w:b w:val="false"/>
          <w:i w:val="false"/>
          <w:color w:val="000000"/>
          <w:sz w:val="28"/>
        </w:rPr>
        <w:t>
      5. Проблемы с транспортировкой продукции. Удаленность Казахстана от морских портов существенно повышает транспортные расходы. Кроме того, для экспортеров существуют проблемы, связанные с нехваткой обычных и специальных железнодорожных вагонов, их простой из-за удаленности и низкой пропускной способности таможенных постов. Данное обстоятельство приводит к дополнительным издержкам предприятия. Отрасль требует реструктуризации и внедрения новых форм экономических отношений: грузоотправитель - перевозчик-государство.</w:t>
      </w:r>
    </w:p>
    <w:bookmarkEnd w:id="283"/>
    <w:bookmarkStart w:name="z270" w:id="284"/>
    <w:p>
      <w:pPr>
        <w:spacing w:after="0"/>
        <w:ind w:left="0"/>
        <w:jc w:val="both"/>
      </w:pPr>
      <w:r>
        <w:rPr>
          <w:rFonts w:ascii="Times New Roman"/>
          <w:b w:val="false"/>
          <w:i w:val="false"/>
          <w:color w:val="000000"/>
          <w:sz w:val="28"/>
        </w:rPr>
        <w:t>
      6. Слабая политико-дипломатическая поддержка казахстанских компаний при выходе на внешние рынки. Слабо используются возможности поддержки экспортеров посольствами в стране пребывания и в рамках двусторонних межправительственных комиссий по торгово-экономическому и научно-техническому сотрудничеству, которые являются инструментом лоббирования экономических интересов страны на внешних рынках.</w:t>
      </w:r>
    </w:p>
    <w:bookmarkEnd w:id="284"/>
    <w:bookmarkStart w:name="z271" w:id="285"/>
    <w:p>
      <w:pPr>
        <w:spacing w:after="0"/>
        <w:ind w:left="0"/>
        <w:jc w:val="both"/>
      </w:pPr>
      <w:r>
        <w:rPr>
          <w:rFonts w:ascii="Times New Roman"/>
          <w:b w:val="false"/>
          <w:i w:val="false"/>
          <w:color w:val="000000"/>
          <w:sz w:val="28"/>
        </w:rPr>
        <w:t>
      7. Отсутствие налаженного обмена информацией между организациями в части экспорта, отсутствие информации о государственных программах и инструментах поддержки отечественного производителя, внешние риски при экспорте казахстанской продукции. В регионах существует недостаток информации о принятых и реализуемых государственных программах и инструментах поддержки отечественного производителя по причине отсутствия четко налаженного обмена информацией между государственными органами и частным сектором. Кроме того, отсутствует координация и взаимодействие между организациями, предоставляющими услуги по продвижению экспорта. Текущая ситуация характеризуется отсутствием эффективно функционирующей системы продвижения казахстанского экспорта, несмотря на то, что основные элементы институциональной инфраструктуры имеются. Некоторые предприятия вынуждены сворачивать свою деятельность за рубежом в связи с политической нестабильностью в той или иной стране.</w:t>
      </w:r>
    </w:p>
    <w:bookmarkEnd w:id="285"/>
    <w:bookmarkStart w:name="z272" w:id="286"/>
    <w:p>
      <w:pPr>
        <w:spacing w:after="0"/>
        <w:ind w:left="0"/>
        <w:jc w:val="both"/>
      </w:pPr>
      <w:r>
        <w:rPr>
          <w:rFonts w:ascii="Times New Roman"/>
          <w:b w:val="false"/>
          <w:i w:val="false"/>
          <w:color w:val="000000"/>
          <w:sz w:val="28"/>
        </w:rPr>
        <w:t>
      8. Трудности в оценке реального обработанного экспорта казахстанской продукции из-за ограниченной доступности таможенной статистики. Из-за отсутствия общего доступа к детальной информации данные объемов экспорта обработанной продукции существенно завышены. Казахстанские предприятия, компании, при проведении анализа своих рынков, также сталкиваются с проблемой, связанной с неполной детализацией наименования их товаров на уровне 10-го знака ТН ВЭД.</w:t>
      </w:r>
    </w:p>
    <w:bookmarkEnd w:id="286"/>
    <w:bookmarkStart w:name="z273" w:id="287"/>
    <w:p>
      <w:pPr>
        <w:spacing w:after="0"/>
        <w:ind w:left="0"/>
        <w:jc w:val="both"/>
      </w:pPr>
      <w:r>
        <w:rPr>
          <w:rFonts w:ascii="Times New Roman"/>
          <w:b w:val="false"/>
          <w:i w:val="false"/>
          <w:color w:val="000000"/>
          <w:sz w:val="28"/>
        </w:rPr>
        <w:t>
      Некоторые проблемы продиагностированных предприятий и их доля от общего числа опрошенных предприятий в процентах по итогам 2008 года приведена на рисунке 3.</w:t>
      </w:r>
    </w:p>
    <w:bookmarkEnd w:id="2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102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102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 w:id="288"/>
    <w:p>
      <w:pPr>
        <w:spacing w:after="0"/>
        <w:ind w:left="0"/>
        <w:jc w:val="both"/>
      </w:pPr>
      <w:r>
        <w:rPr>
          <w:rFonts w:ascii="Times New Roman"/>
          <w:b w:val="false"/>
          <w:i w:val="false"/>
          <w:color w:val="000000"/>
          <w:sz w:val="28"/>
        </w:rPr>
        <w:t>
      Рисунок 3. Проблемы предприятии при экспорте продукции и их доля от общего числа опрошенных предприятий</w:t>
      </w:r>
    </w:p>
    <w:bookmarkEnd w:id="288"/>
    <w:bookmarkStart w:name="z275" w:id="289"/>
    <w:p>
      <w:pPr>
        <w:spacing w:after="0"/>
        <w:ind w:left="0"/>
        <w:jc w:val="both"/>
      </w:pPr>
      <w:r>
        <w:rPr>
          <w:rFonts w:ascii="Times New Roman"/>
          <w:b w:val="false"/>
          <w:i w:val="false"/>
          <w:color w:val="000000"/>
          <w:sz w:val="28"/>
        </w:rPr>
        <w:t>
      Перечисленные проблемы действующих казахстанских предприятий при осуществлении производства товаров, обеспечении их качества, ценообразовании на них и экспорте, требуют проведения как системных, так и селективных мер государственной поддержки на регулярной основе. Эти меры определяют регуляторное, финансовое, консалтинговое и обучающее направления государственной поддержки содействию развитию и продвижению экспорта казахстанской обработанной продукции.</w:t>
      </w:r>
    </w:p>
    <w:bookmarkEnd w:id="289"/>
    <w:bookmarkStart w:name="z624" w:id="290"/>
    <w:p>
      <w:pPr>
        <w:spacing w:after="0"/>
        <w:ind w:left="0"/>
        <w:jc w:val="left"/>
      </w:pPr>
      <w:r>
        <w:rPr>
          <w:rFonts w:ascii="Times New Roman"/>
          <w:b/>
          <w:i w:val="false"/>
          <w:color w:val="000000"/>
        </w:rPr>
        <w:t xml:space="preserve">  3.3.1 Анализ инновационно-технологического развития привлечения инвестиций, специальных экономических зон и экспорта</w:t>
      </w:r>
    </w:p>
    <w:bookmarkEnd w:id="290"/>
    <w:p>
      <w:pPr>
        <w:spacing w:after="0"/>
        <w:ind w:left="0"/>
        <w:jc w:val="both"/>
      </w:pPr>
      <w:r>
        <w:rPr>
          <w:rFonts w:ascii="Times New Roman"/>
          <w:b w:val="false"/>
          <w:i w:val="false"/>
          <w:color w:val="ff0000"/>
          <w:sz w:val="28"/>
        </w:rPr>
        <w:t xml:space="preserve">
      Сноска. Раздел 3 дополнен подразделом 3.3.1 в соответствии с постановлением Правительства РК от 31.12.2013 </w:t>
      </w:r>
      <w:r>
        <w:rPr>
          <w:rFonts w:ascii="Times New Roman"/>
          <w:b w:val="false"/>
          <w:i w:val="false"/>
          <w:color w:val="ff0000"/>
          <w:sz w:val="28"/>
        </w:rPr>
        <w:t>№ 1477</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Новый импульс для развития инноваций был дан с началом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 форсированному индустриально—инновационному развитию Республики Казахстан на 2010 – 2014 годы, утвержденный Указом Президента Республики Казахстан от 19 марта 2010 года № 958. На этом фоне произошли заметные изменения в показателях инновационно-технологического развития. Значительном фактором является 20-кратное увеличения иностранных инвестиций в технологические инновации – с 2,1 до 40 млрд. тенге, доля которых теперь составляет около 20 %. Примерно на треть вырос объем выпускаемой инновационной продукции – с 142,1 до 235,9 млрд.тенге.</w:t>
      </w:r>
    </w:p>
    <w:p>
      <w:pPr>
        <w:spacing w:after="0"/>
        <w:ind w:left="0"/>
        <w:jc w:val="both"/>
      </w:pPr>
      <w:r>
        <w:rPr>
          <w:rFonts w:ascii="Times New Roman"/>
          <w:b w:val="false"/>
          <w:i w:val="false"/>
          <w:color w:val="000000"/>
          <w:sz w:val="28"/>
        </w:rPr>
        <w:t>
      В рамках выстроенной системы привлечения ПИИ в предстоящие годы будет решен ряд проблемных вопросов, препятствующих полноценной деятельности центров обслуживания инвесторов (далее - ЦОИ), созданных во всех регионах страны в качестве структурных подразделений или дочерних предприятий социально-предпринимательских корпораций соответствующего региона. ЦОИ являются фронт-офисами для операционного обслуживания инвесторов и будут осуществлять прямое общение с клиентом (получение первичных документов, необходимых контактов и другой информации для начала продвижения проекта), а также обеспечивать оперативное и правильное реагирование на обращение иностранных инвесторов на местах.</w:t>
      </w:r>
    </w:p>
    <w:p>
      <w:pPr>
        <w:spacing w:after="0"/>
        <w:ind w:left="0"/>
        <w:jc w:val="both"/>
      </w:pPr>
      <w:r>
        <w:rPr>
          <w:rFonts w:ascii="Times New Roman"/>
          <w:b w:val="false"/>
          <w:i w:val="false"/>
          <w:color w:val="000000"/>
          <w:sz w:val="28"/>
        </w:rPr>
        <w:t>
      ЦОИ будут регулярно проводить обсуждения с действующими инвесторами в регионах страны с целью обеспечения их необходимыми условиями для деятельности.</w:t>
      </w:r>
    </w:p>
    <w:p>
      <w:pPr>
        <w:spacing w:after="0"/>
        <w:ind w:left="0"/>
        <w:jc w:val="both"/>
      </w:pPr>
      <w:r>
        <w:rPr>
          <w:rFonts w:ascii="Times New Roman"/>
          <w:b w:val="false"/>
          <w:i w:val="false"/>
          <w:color w:val="000000"/>
          <w:sz w:val="28"/>
        </w:rPr>
        <w:t>
      Помимо усиления ЦОИ, в рамках растущей глобальной конкуренции за ПИИ планируется расширение полномочий национального оператора по привлечению инвестиций.</w:t>
      </w:r>
    </w:p>
    <w:p>
      <w:pPr>
        <w:spacing w:after="0"/>
        <w:ind w:left="0"/>
        <w:jc w:val="both"/>
      </w:pPr>
      <w:r>
        <w:rPr>
          <w:rFonts w:ascii="Times New Roman"/>
          <w:b w:val="false"/>
          <w:i w:val="false"/>
          <w:color w:val="000000"/>
          <w:sz w:val="28"/>
        </w:rPr>
        <w:t>
      По оценкам экспертов Национальной академии наук США, которые исследовали благосостояние Казахстана, Казахстан располагает большими возможностями, позволяющими использовать науку и технологии для повышения конкурентоспособности экономики и улучшения инвестиционного климата страны.</w:t>
      </w:r>
    </w:p>
    <w:p>
      <w:pPr>
        <w:spacing w:after="0"/>
        <w:ind w:left="0"/>
        <w:jc w:val="both"/>
      </w:pPr>
      <w:r>
        <w:rPr>
          <w:rFonts w:ascii="Times New Roman"/>
          <w:b w:val="false"/>
          <w:i w:val="false"/>
          <w:color w:val="000000"/>
          <w:sz w:val="28"/>
        </w:rPr>
        <w:t>
      Сегодня для инвесторов Казахстан по прежнему в большей степени привлекателен для вложений сырьевой сектор. Пока сырьевой сектор остается высокодоходным и привлекательным для иностранных инвесторов, привлечь их в низкодоходный несырьевой сектор, в частности в сферу обрабатывающей промышленности требует много усилий со стороны государства. Поэтому первостепенная задача государства – формирование лучших в регионе условий для инвесторов, ориентированных на обрабатывающую промышленность. Считается целесообразным для несырьевого сектора ввести такую важную для инвесторов норму, как стабильность законодательства, так как в обрабатывающей промышленности больше факторов риска.</w:t>
      </w:r>
    </w:p>
    <w:p>
      <w:pPr>
        <w:spacing w:after="0"/>
        <w:ind w:left="0"/>
        <w:jc w:val="both"/>
      </w:pPr>
      <w:r>
        <w:rPr>
          <w:rFonts w:ascii="Times New Roman"/>
          <w:b w:val="false"/>
          <w:i w:val="false"/>
          <w:color w:val="000000"/>
          <w:sz w:val="28"/>
        </w:rPr>
        <w:t>
      При этом необходимо акцентировать внимание на создании производства на территориях специальных экономических и индустриальных зонах. По международным меркам сырьевая направленность экономики Казахстана является изъяном ее структуры.</w:t>
      </w:r>
    </w:p>
    <w:bookmarkStart w:name="z276" w:id="291"/>
    <w:p>
      <w:pPr>
        <w:spacing w:after="0"/>
        <w:ind w:left="0"/>
        <w:jc w:val="left"/>
      </w:pPr>
      <w:r>
        <w:rPr>
          <w:rFonts w:ascii="Times New Roman"/>
          <w:b/>
          <w:i w:val="false"/>
          <w:color w:val="000000"/>
        </w:rPr>
        <w:t xml:space="preserve">  3.4. Анализ действующей политики государственного регулирования по привлечению инвестиций, развитию специальных экономических зон и экспорта</w:t>
      </w:r>
    </w:p>
    <w:bookmarkEnd w:id="291"/>
    <w:bookmarkStart w:name="z277" w:id="292"/>
    <w:p>
      <w:pPr>
        <w:spacing w:after="0"/>
        <w:ind w:left="0"/>
        <w:jc w:val="both"/>
      </w:pPr>
      <w:r>
        <w:rPr>
          <w:rFonts w:ascii="Times New Roman"/>
          <w:b w:val="false"/>
          <w:i w:val="false"/>
          <w:color w:val="000000"/>
          <w:sz w:val="28"/>
        </w:rPr>
        <w:t>
      Анализ государственного регулирования инвестиционной деятельности.</w:t>
      </w:r>
    </w:p>
    <w:bookmarkEnd w:id="292"/>
    <w:bookmarkStart w:name="z278" w:id="293"/>
    <w:p>
      <w:pPr>
        <w:spacing w:after="0"/>
        <w:ind w:left="0"/>
        <w:jc w:val="both"/>
      </w:pPr>
      <w:r>
        <w:rPr>
          <w:rFonts w:ascii="Times New Roman"/>
          <w:b w:val="false"/>
          <w:i w:val="false"/>
          <w:color w:val="000000"/>
          <w:sz w:val="28"/>
        </w:rPr>
        <w:t xml:space="preserve">
      Сегодня в Казахстане создана вся необходимая правовая база для осуществления инвестиционной деятельности. Так в 2003 году был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инвестициях" (далее - Закон), который в полной мере регламентирует правовые и экономические основы стимулирования инвестиций. Данный закон, по оценкам международных экспертов, является одним из лучших законов в области инвестиций среди стран с переходной экономикой.</w:t>
      </w:r>
    </w:p>
    <w:bookmarkEnd w:id="293"/>
    <w:bookmarkStart w:name="z279" w:id="294"/>
    <w:p>
      <w:pPr>
        <w:spacing w:after="0"/>
        <w:ind w:left="0"/>
        <w:jc w:val="both"/>
      </w:pPr>
      <w:r>
        <w:rPr>
          <w:rFonts w:ascii="Times New Roman"/>
          <w:b w:val="false"/>
          <w:i w:val="false"/>
          <w:color w:val="000000"/>
          <w:sz w:val="28"/>
        </w:rPr>
        <w:t>
      Законом гарантирована полная защита прав инвесторов и стабильность заключенных контрактов, а также очень четко регламентирована работа государственных органов в отношении инвесторов (свободное движение капитала, репатриация капитала, свобода использования прибыли, право частной собственности на землю, в том числе и для иностранных компаний).</w:t>
      </w:r>
    </w:p>
    <w:bookmarkEnd w:id="294"/>
    <w:bookmarkStart w:name="z280" w:id="295"/>
    <w:p>
      <w:pPr>
        <w:spacing w:after="0"/>
        <w:ind w:left="0"/>
        <w:jc w:val="both"/>
      </w:pPr>
      <w:r>
        <w:rPr>
          <w:rFonts w:ascii="Times New Roman"/>
          <w:b w:val="false"/>
          <w:i w:val="false"/>
          <w:color w:val="000000"/>
          <w:sz w:val="28"/>
        </w:rPr>
        <w:t>
      Также в Законе определены меры государственной поддержки инвестиций, осуществляемые в приоритетных отраслях экономики Казахстана. Меры государственной поддержки инвестиций распространяются в равной степени как на отечественных, так и на иностранных инвесторов.</w:t>
      </w:r>
    </w:p>
    <w:bookmarkEnd w:id="295"/>
    <w:bookmarkStart w:name="z281" w:id="296"/>
    <w:p>
      <w:pPr>
        <w:spacing w:after="0"/>
        <w:ind w:left="0"/>
        <w:jc w:val="both"/>
      </w:pPr>
      <w:r>
        <w:rPr>
          <w:rFonts w:ascii="Times New Roman"/>
          <w:b w:val="false"/>
          <w:i w:val="false"/>
          <w:color w:val="000000"/>
          <w:sz w:val="28"/>
        </w:rPr>
        <w:t>
      Так, при реализации проектов в несырьевом секторе экономики Казахстана инвесторам предоставляются следующие виды инвестиционных преференций:</w:t>
      </w:r>
    </w:p>
    <w:bookmarkEnd w:id="296"/>
    <w:bookmarkStart w:name="z282" w:id="297"/>
    <w:p>
      <w:pPr>
        <w:spacing w:after="0"/>
        <w:ind w:left="0"/>
        <w:jc w:val="both"/>
      </w:pPr>
      <w:r>
        <w:rPr>
          <w:rFonts w:ascii="Times New Roman"/>
          <w:b w:val="false"/>
          <w:i w:val="false"/>
          <w:color w:val="000000"/>
          <w:sz w:val="28"/>
        </w:rPr>
        <w:t>
      1) освобождение от обложения таможенными пошлинами ввозимого для реализации инвестиционного проекта оборудования и комплектующих к нему;</w:t>
      </w:r>
    </w:p>
    <w:bookmarkEnd w:id="297"/>
    <w:bookmarkStart w:name="z283" w:id="298"/>
    <w:p>
      <w:pPr>
        <w:spacing w:after="0"/>
        <w:ind w:left="0"/>
        <w:jc w:val="both"/>
      </w:pPr>
      <w:r>
        <w:rPr>
          <w:rFonts w:ascii="Times New Roman"/>
          <w:b w:val="false"/>
          <w:i w:val="false"/>
          <w:color w:val="000000"/>
          <w:sz w:val="28"/>
        </w:rPr>
        <w:t>
      2) государственные натурные гранты (в качестве государственных натурных грантов могут передаваться земельные участки, здания, сооружения, машины и оборудование);</w:t>
      </w:r>
    </w:p>
    <w:bookmarkEnd w:id="298"/>
    <w:bookmarkStart w:name="z284" w:id="299"/>
    <w:p>
      <w:pPr>
        <w:spacing w:after="0"/>
        <w:ind w:left="0"/>
        <w:jc w:val="both"/>
      </w:pPr>
      <w:r>
        <w:rPr>
          <w:rFonts w:ascii="Times New Roman"/>
          <w:b w:val="false"/>
          <w:i w:val="false"/>
          <w:color w:val="000000"/>
          <w:sz w:val="28"/>
        </w:rPr>
        <w:t>
      3) инвестиционные налоговые преференции.</w:t>
      </w:r>
    </w:p>
    <w:bookmarkEnd w:id="299"/>
    <w:bookmarkStart w:name="z285" w:id="300"/>
    <w:p>
      <w:pPr>
        <w:spacing w:after="0"/>
        <w:ind w:left="0"/>
        <w:jc w:val="both"/>
      </w:pPr>
      <w:r>
        <w:rPr>
          <w:rFonts w:ascii="Times New Roman"/>
          <w:b w:val="false"/>
          <w:i w:val="false"/>
          <w:color w:val="000000"/>
          <w:sz w:val="28"/>
        </w:rPr>
        <w:t>
      В рамках Закона всего за 1 полугодие 2010 года заключено 16 контрактов на осуществление инвестиций, предусматривающие предоставление инвестиционных преференций.</w:t>
      </w:r>
    </w:p>
    <w:bookmarkEnd w:id="300"/>
    <w:bookmarkStart w:name="z286" w:id="301"/>
    <w:p>
      <w:pPr>
        <w:spacing w:after="0"/>
        <w:ind w:left="0"/>
        <w:jc w:val="both"/>
      </w:pPr>
      <w:r>
        <w:rPr>
          <w:rFonts w:ascii="Times New Roman"/>
          <w:b w:val="false"/>
          <w:i w:val="false"/>
          <w:color w:val="000000"/>
          <w:sz w:val="28"/>
        </w:rPr>
        <w:t>
      Общий объем инвестиций составляет 18,6 млрд. тенге, в том числе приобретение и монтаж оборудования и комплектующих к нему на сумму 15,2 млрд. тенге. При этом общая льготируемая сумма в результате освобождения от уплаты таможенных пошлин (потери бюджета) составляет 1,53 млрд. тенге, что составляет 8,2 % от общего объема инвестиций (10 % от общего объема ввозимого оборудования и комплектующих к нему).</w:t>
      </w:r>
    </w:p>
    <w:bookmarkEnd w:id="301"/>
    <w:bookmarkStart w:name="z287" w:id="302"/>
    <w:p>
      <w:pPr>
        <w:spacing w:after="0"/>
        <w:ind w:left="0"/>
        <w:jc w:val="both"/>
      </w:pPr>
      <w:r>
        <w:rPr>
          <w:rFonts w:ascii="Times New Roman"/>
          <w:b w:val="false"/>
          <w:i w:val="false"/>
          <w:color w:val="000000"/>
          <w:sz w:val="28"/>
        </w:rPr>
        <w:t>
      Согласно новому Налоговому кодексу Республике Казахстан упрощен порядок применения инвесторами налоговых инвестиционных преференций, а именно, упразднен ранее существовавший порядок получения инвестиционных преференций, которые предоставлялись лишь с момента заключения контракта с уполномоченным органом (Комитет по инвестициям).</w:t>
      </w:r>
    </w:p>
    <w:bookmarkEnd w:id="302"/>
    <w:bookmarkStart w:name="z288" w:id="303"/>
    <w:p>
      <w:pPr>
        <w:spacing w:after="0"/>
        <w:ind w:left="0"/>
        <w:jc w:val="both"/>
      </w:pPr>
      <w:r>
        <w:rPr>
          <w:rFonts w:ascii="Times New Roman"/>
          <w:b w:val="false"/>
          <w:i w:val="false"/>
          <w:color w:val="000000"/>
          <w:sz w:val="28"/>
        </w:rPr>
        <w:t>
      Инвестиционные налоговые преференции заключается в отнесении на вычеты стоимости объектов преференции и последующих расходов на реконструкцию и модернизацию. При этом срок переноса убытков увеличен с 3 до 10 лет, что позволит получить пользу от преимуществ инвестиционных налоговых преференций.</w:t>
      </w:r>
    </w:p>
    <w:bookmarkEnd w:id="303"/>
    <w:bookmarkStart w:name="z289" w:id="304"/>
    <w:p>
      <w:pPr>
        <w:spacing w:after="0"/>
        <w:ind w:left="0"/>
        <w:jc w:val="both"/>
      </w:pPr>
      <w:r>
        <w:rPr>
          <w:rFonts w:ascii="Times New Roman"/>
          <w:b w:val="false"/>
          <w:i w:val="false"/>
          <w:color w:val="000000"/>
          <w:sz w:val="28"/>
        </w:rPr>
        <w:t>
      Помимо мер инвестиционного законодательства, направленных на поощрение и защиту инвестиций на территории Казахстана, Правительством страны подписано двусторонних соглашений о взаимной защите и поощрений инвестиций с 44 страной, среди которых Сербия, США, Объединенное Королевство Великобритания, Германия, Франция, Россия, Нидерланды, Турция, Иордания, Катар и т.д., а также одно многостороннее соглашение между странами-членами ЕврАзЭС.</w:t>
      </w:r>
    </w:p>
    <w:bookmarkEnd w:id="304"/>
    <w:bookmarkStart w:name="z290" w:id="305"/>
    <w:p>
      <w:pPr>
        <w:spacing w:after="0"/>
        <w:ind w:left="0"/>
        <w:jc w:val="both"/>
      </w:pPr>
      <w:r>
        <w:rPr>
          <w:rFonts w:ascii="Times New Roman"/>
          <w:b w:val="false"/>
          <w:i w:val="false"/>
          <w:color w:val="000000"/>
          <w:sz w:val="28"/>
        </w:rPr>
        <w:t xml:space="preserve">
      Особое значение приобретает взаимодействие с иностранными партнерами на институциональной основе, что свидетельствует о пристальном внимании к иностранным инвесторам. Подтверждением тому является действующий с 1998 года Совет иностранных инвесторов, заседания которого проводятся 2 раза в год под личным председательством Президента Республики Казахстан Нурсултана Назарбаева. В целях совершенствования правовых условий для эффективного функционирования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24 ноября 2003 года № 1234 были внесены изменения в Положение о Совете иностранных инвесторов при Президенте Республики Казахстан, который направлен на представление и обеспечение защиты интересов иностранных инвесторов на государственном уровне.</w:t>
      </w:r>
    </w:p>
    <w:bookmarkEnd w:id="305"/>
    <w:bookmarkStart w:name="z291" w:id="306"/>
    <w:p>
      <w:pPr>
        <w:spacing w:after="0"/>
        <w:ind w:left="0"/>
        <w:jc w:val="both"/>
      </w:pPr>
      <w:r>
        <w:rPr>
          <w:rFonts w:ascii="Times New Roman"/>
          <w:b w:val="false"/>
          <w:i w:val="false"/>
          <w:color w:val="000000"/>
          <w:sz w:val="28"/>
        </w:rPr>
        <w:t>
      Кроме того, следует отметить, как одну из мер государственной поддержки инвестиций софинансирование проектов через государственные финансовые институты развития (Национальный инновационный фонд, Корпорация по страхованию экспортных кредитов и инвестиций, Банк Развития Казахстана, Инвестиционный фонд Казахстана, Акционерное общество "Национальное агентство по экспорту и инвестициям "Kaznex Invest"). Основной целью их деятельности является содействие диверсификации национальной экономики через создание системы развития и поддержки бизнеса на всех уровнях и эффективное управление инвестиционными ресурсами.</w:t>
      </w:r>
    </w:p>
    <w:bookmarkEnd w:id="306"/>
    <w:bookmarkStart w:name="z292" w:id="307"/>
    <w:p>
      <w:pPr>
        <w:spacing w:after="0"/>
        <w:ind w:left="0"/>
        <w:jc w:val="both"/>
      </w:pPr>
      <w:r>
        <w:rPr>
          <w:rFonts w:ascii="Times New Roman"/>
          <w:b w:val="false"/>
          <w:i w:val="false"/>
          <w:color w:val="000000"/>
          <w:sz w:val="28"/>
        </w:rPr>
        <w:t>
      Кроме того, значительную роль в ускорении диверсификации экономики страны и обеспечении устойчивого развития регионов играют социально-предпринимательские корпорации (далее - СПК), осуществляющие свою деятельность в 7 макрорегионах Казахстана. Каждая корпорация представляет собой региональный институт развития, управляющий переданными государственными активами в соответствующем регионе страны, включая участки неосвоенных земель и месторождения. СПК создана в статусе национальной компании и исполняют роль генератора проектов, привлекающего инвестиции на их реализацию. Доступ к финансовым, земельным, технологическим ресурсам и внешним рынкам будет привлекать бизнес к участию в проектах СПК. С помощью СПК иностранные компании также имеют возможность создать с участием казахстанских партнеров совместные предприятия в стране, где использование зарубежных технологий и отечественного сырья позволит повысить конкурентоспособность выпускаемой продукции.</w:t>
      </w:r>
    </w:p>
    <w:bookmarkEnd w:id="307"/>
    <w:bookmarkStart w:name="z293" w:id="308"/>
    <w:p>
      <w:pPr>
        <w:spacing w:after="0"/>
        <w:ind w:left="0"/>
        <w:jc w:val="both"/>
      </w:pPr>
      <w:r>
        <w:rPr>
          <w:rFonts w:ascii="Times New Roman"/>
          <w:b w:val="false"/>
          <w:i w:val="false"/>
          <w:color w:val="000000"/>
          <w:sz w:val="28"/>
        </w:rPr>
        <w:t>
      С 1 января 2010 года начал функционировать Таможенный союз трех стран - России, Белоруссии и Казахстан. Создание такого союза представляет ряд положительных преимуществ для потенциальных иностранных инвесторов в Казахстане, так как позволяет расширить рынки сбыта, уменьшить транспортные и таможенные расходы при экспорте товаров.</w:t>
      </w:r>
    </w:p>
    <w:bookmarkEnd w:id="308"/>
    <w:bookmarkStart w:name="z294" w:id="309"/>
    <w:p>
      <w:pPr>
        <w:spacing w:after="0"/>
        <w:ind w:left="0"/>
        <w:jc w:val="both"/>
      </w:pPr>
      <w:r>
        <w:rPr>
          <w:rFonts w:ascii="Times New Roman"/>
          <w:b w:val="false"/>
          <w:i w:val="false"/>
          <w:color w:val="000000"/>
          <w:sz w:val="28"/>
        </w:rPr>
        <w:t>
      В рамках ГПФИИР определены основные приоритеты и механизмы реализации государственных мер по стимулированию притока инвестиций на пятилетний период.</w:t>
      </w:r>
    </w:p>
    <w:bookmarkEnd w:id="309"/>
    <w:bookmarkStart w:name="z295" w:id="310"/>
    <w:p>
      <w:pPr>
        <w:spacing w:after="0"/>
        <w:ind w:left="0"/>
        <w:jc w:val="both"/>
      </w:pPr>
      <w:r>
        <w:rPr>
          <w:rFonts w:ascii="Times New Roman"/>
          <w:b w:val="false"/>
          <w:i w:val="false"/>
          <w:color w:val="000000"/>
          <w:sz w:val="28"/>
        </w:rPr>
        <w:t>
      Анализ государственного регулирования деятельности СЭЗ</w:t>
      </w:r>
    </w:p>
    <w:bookmarkEnd w:id="310"/>
    <w:bookmarkStart w:name="z296" w:id="311"/>
    <w:p>
      <w:pPr>
        <w:spacing w:after="0"/>
        <w:ind w:left="0"/>
        <w:jc w:val="both"/>
      </w:pPr>
      <w:r>
        <w:rPr>
          <w:rFonts w:ascii="Times New Roman"/>
          <w:b w:val="false"/>
          <w:i w:val="false"/>
          <w:color w:val="000000"/>
          <w:sz w:val="28"/>
        </w:rPr>
        <w:t>
      Новое развитие получили такие инструменты экономического стимулирования, как индустриальные и специальные экономические зоны (далее - СЭЗ). На сегодняшний день в Казахстане создано шесть специальных экономических зон: 1) "Морпорт Актау" по транспортно-логистическим услугам; 2) "Астана - Новый город" по строительству и производству строительных материалов; 3) Парк информационных технологий под городом Алматы; 4) "Оңтүсік" в Южно-Казахстанской области - по развитию текстильной промышленности; 5) Национальный индустриальный нефтехимический технопарк в Атырауской области; и 6) СЭЗ "Бурабай" - по развитию туристического кластера в 200 км от города Астаны.</w:t>
      </w:r>
    </w:p>
    <w:bookmarkEnd w:id="311"/>
    <w:bookmarkStart w:name="z297" w:id="312"/>
    <w:p>
      <w:pPr>
        <w:spacing w:after="0"/>
        <w:ind w:left="0"/>
        <w:jc w:val="both"/>
      </w:pPr>
      <w:r>
        <w:rPr>
          <w:rFonts w:ascii="Times New Roman"/>
          <w:b w:val="false"/>
          <w:i w:val="false"/>
          <w:color w:val="000000"/>
          <w:sz w:val="28"/>
        </w:rPr>
        <w:t>
      В этих СЭЗ инвесторам предоставляются земельные участки, обеспеченные необходимой инфраструктурой для эффективной организации новых производств. На территории зон действует режим свободной таможенной зоны, а также предусмотрены значительные налоговые льготы (по КПН, земельному налогу, налогу на имущество), что позволяет не только стимулировать инвестиции в обрабатывающий сектор, но и определять месторасположение точек промышленного роста в соответствии с государственной экономической и региональной политикой.</w:t>
      </w:r>
    </w:p>
    <w:bookmarkEnd w:id="312"/>
    <w:bookmarkStart w:name="z298" w:id="313"/>
    <w:p>
      <w:pPr>
        <w:spacing w:after="0"/>
        <w:ind w:left="0"/>
        <w:jc w:val="both"/>
      </w:pPr>
      <w:r>
        <w:rPr>
          <w:rFonts w:ascii="Times New Roman"/>
          <w:b w:val="false"/>
          <w:i w:val="false"/>
          <w:color w:val="000000"/>
          <w:sz w:val="28"/>
        </w:rPr>
        <w:t>
      Управление СЭЗ осуществляется центральными и местными исполнительными государственными органами. На сегодняшний день эффективность такого подхода недостаточна: отсутствует единый орган управления, так как фактически каждой СЭЗ есть собственный госорган управления.</w:t>
      </w:r>
    </w:p>
    <w:bookmarkEnd w:id="313"/>
    <w:bookmarkStart w:name="z299" w:id="314"/>
    <w:p>
      <w:pPr>
        <w:spacing w:after="0"/>
        <w:ind w:left="0"/>
        <w:jc w:val="both"/>
      </w:pPr>
      <w:r>
        <w:rPr>
          <w:rFonts w:ascii="Times New Roman"/>
          <w:b w:val="false"/>
          <w:i w:val="false"/>
          <w:color w:val="000000"/>
          <w:sz w:val="28"/>
        </w:rPr>
        <w:t>
      Что касается центральных исполнительных органов, то физическая отдаленность от предмета регулирования создает определенную долю погрешности в анализе и трактовке информации поступающей от дирекций СЭЗ.</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2007 года "О специальных экономических зонах в Республике Казахстан" (далее - Закон) определяет порядок и условия создания, функционирования и упразднения специальных экономических зон на территории страны.</w:t>
      </w:r>
    </w:p>
    <w:bookmarkStart w:name="z301" w:id="315"/>
    <w:p>
      <w:pPr>
        <w:spacing w:after="0"/>
        <w:ind w:left="0"/>
        <w:jc w:val="both"/>
      </w:pPr>
      <w:r>
        <w:rPr>
          <w:rFonts w:ascii="Times New Roman"/>
          <w:b w:val="false"/>
          <w:i w:val="false"/>
          <w:color w:val="000000"/>
          <w:sz w:val="28"/>
        </w:rPr>
        <w:t>
      Согласно действующему Закону СЭЗы создаются в целях: развития и поддержки отраслей экономики; ускоренного развития регионов и решения социальных проблем; повышения эффективности предпринимательской деятельности; привлечения инвестиций, технологий и современного менеджмента; создания высокоэффективных и конкурентоспособных производств.</w:t>
      </w:r>
    </w:p>
    <w:bookmarkEnd w:id="315"/>
    <w:bookmarkStart w:name="z302" w:id="316"/>
    <w:p>
      <w:pPr>
        <w:spacing w:after="0"/>
        <w:ind w:left="0"/>
        <w:jc w:val="both"/>
      </w:pPr>
      <w:r>
        <w:rPr>
          <w:rFonts w:ascii="Times New Roman"/>
          <w:b w:val="false"/>
          <w:i w:val="false"/>
          <w:color w:val="000000"/>
          <w:sz w:val="28"/>
        </w:rPr>
        <w:t>
      Анализ государственного регулирования экспорта</w:t>
      </w:r>
    </w:p>
    <w:bookmarkEnd w:id="316"/>
    <w:bookmarkStart w:name="z303" w:id="317"/>
    <w:p>
      <w:pPr>
        <w:spacing w:after="0"/>
        <w:ind w:left="0"/>
        <w:jc w:val="both"/>
      </w:pPr>
      <w:r>
        <w:rPr>
          <w:rFonts w:ascii="Times New Roman"/>
          <w:b w:val="false"/>
          <w:i w:val="false"/>
          <w:color w:val="000000"/>
          <w:sz w:val="28"/>
        </w:rPr>
        <w:t>
      Внешняя торговля в наибольшей степени подвержена нестабильности в мировой экономической системе. В 2008 - 2009 годы мировая экономика переживала период беспрецедентной финансовой нестабильности, который сопровождался самым тяжелым с 1945 года глобальным экономическим спадом и обвалом показателей торговли. Почти все страны оказались затронутыми этим кризисным процессом. Кризисные явления в мировой экономике обусловили снижение в 2009 году объемов торговли Казахстана с зарубежными странами.</w:t>
      </w:r>
    </w:p>
    <w:bookmarkEnd w:id="317"/>
    <w:bookmarkStart w:name="z304" w:id="318"/>
    <w:p>
      <w:pPr>
        <w:spacing w:after="0"/>
        <w:ind w:left="0"/>
        <w:jc w:val="both"/>
      </w:pPr>
      <w:r>
        <w:rPr>
          <w:rFonts w:ascii="Times New Roman"/>
          <w:b w:val="false"/>
          <w:i w:val="false"/>
          <w:color w:val="000000"/>
          <w:sz w:val="28"/>
        </w:rPr>
        <w:t>
      В целях противодействия негативным последствиям мирового финансового кризиса многими государствами были приняты различные антикризисные меры, в том числе меры во внешнеэкономической сфере, касающиеся, прежде всего: изменения ставок таможенных пошлин; снижение уровня налоговой нагрузки на экспорт; введение и снятие нетарифных ограничений; усиление финансовой поддержки экспорта; содействия притоку иностранных инвестиций и др.</w:t>
      </w:r>
    </w:p>
    <w:bookmarkEnd w:id="318"/>
    <w:bookmarkStart w:name="z305" w:id="319"/>
    <w:p>
      <w:pPr>
        <w:spacing w:after="0"/>
        <w:ind w:left="0"/>
        <w:jc w:val="both"/>
      </w:pPr>
      <w:r>
        <w:rPr>
          <w:rFonts w:ascii="Times New Roman"/>
          <w:b w:val="false"/>
          <w:i w:val="false"/>
          <w:color w:val="000000"/>
          <w:sz w:val="28"/>
        </w:rPr>
        <w:t>
      В 2009 году Межгосударственным советом ЕврАзЭС (высшим органом ТС) также был принят ряд решений по таможенно-тарифному регулированию внешнеторговой деятельности.</w:t>
      </w:r>
    </w:p>
    <w:bookmarkEnd w:id="319"/>
    <w:bookmarkStart w:name="z306" w:id="320"/>
    <w:p>
      <w:pPr>
        <w:spacing w:after="0"/>
        <w:ind w:left="0"/>
        <w:jc w:val="both"/>
      </w:pPr>
      <w:r>
        <w:rPr>
          <w:rFonts w:ascii="Times New Roman"/>
          <w:b w:val="false"/>
          <w:i w:val="false"/>
          <w:color w:val="000000"/>
          <w:sz w:val="28"/>
        </w:rPr>
        <w:t>
      С 1 января 2010 года в законную силу вступили некоторые нормативные акты, регулирующие внешнеторговую деятельность в условиях Таможенного союза. В частности, был принят Единый таможенный тариф (ЕТТ) Таможенного союза.</w:t>
      </w:r>
    </w:p>
    <w:bookmarkEnd w:id="320"/>
    <w:bookmarkStart w:name="z307" w:id="321"/>
    <w:p>
      <w:pPr>
        <w:spacing w:after="0"/>
        <w:ind w:left="0"/>
        <w:jc w:val="both"/>
      </w:pPr>
      <w:r>
        <w:rPr>
          <w:rFonts w:ascii="Times New Roman"/>
          <w:b w:val="false"/>
          <w:i w:val="false"/>
          <w:color w:val="000000"/>
          <w:sz w:val="28"/>
        </w:rPr>
        <w:t>
      В целях обеспечения адекватной защиты отечественного производства в связи с углублением кризисных явлений Межгосударственным советом ЕврАзЭС (высшим органом ТС) были увеличены ставки импортных таможенных пошлин. Данные меры были приняты в частности, в отношении:</w:t>
      </w:r>
    </w:p>
    <w:bookmarkEnd w:id="321"/>
    <w:bookmarkStart w:name="z308" w:id="322"/>
    <w:p>
      <w:pPr>
        <w:spacing w:after="0"/>
        <w:ind w:left="0"/>
        <w:jc w:val="both"/>
      </w:pPr>
      <w:r>
        <w:rPr>
          <w:rFonts w:ascii="Times New Roman"/>
          <w:b w:val="false"/>
          <w:i w:val="false"/>
          <w:color w:val="000000"/>
          <w:sz w:val="28"/>
        </w:rPr>
        <w:t>
      готового стекла в целях поддержки отечественных производителей безопасного стекла, увеличения производства, а также обеспечения внутреннего рынка строительных материалов, мебели, транспортных средств качественным и безопасным стеклом;</w:t>
      </w:r>
    </w:p>
    <w:bookmarkEnd w:id="322"/>
    <w:bookmarkStart w:name="z309" w:id="323"/>
    <w:p>
      <w:pPr>
        <w:spacing w:after="0"/>
        <w:ind w:left="0"/>
        <w:jc w:val="both"/>
      </w:pPr>
      <w:r>
        <w:rPr>
          <w:rFonts w:ascii="Times New Roman"/>
          <w:b w:val="false"/>
          <w:i w:val="false"/>
          <w:color w:val="000000"/>
          <w:sz w:val="28"/>
        </w:rPr>
        <w:t>
      кабельно-проводниковой продукции, в целях повышения конкурентоспособности отечественных товаропроизводителей и поддержки предприятий наукоемких отраслей;</w:t>
      </w:r>
    </w:p>
    <w:bookmarkEnd w:id="323"/>
    <w:bookmarkStart w:name="z310" w:id="324"/>
    <w:p>
      <w:pPr>
        <w:spacing w:after="0"/>
        <w:ind w:left="0"/>
        <w:jc w:val="both"/>
      </w:pPr>
      <w:r>
        <w:rPr>
          <w:rFonts w:ascii="Times New Roman"/>
          <w:b w:val="false"/>
          <w:i w:val="false"/>
          <w:color w:val="000000"/>
          <w:sz w:val="28"/>
        </w:rPr>
        <w:t>
      в целях защиты отечественных товаропроизводителей пищевых продуктов введена специфическая часть таможенной пошлины на импорт дрожжей активных;</w:t>
      </w:r>
    </w:p>
    <w:bookmarkEnd w:id="324"/>
    <w:bookmarkStart w:name="z311" w:id="325"/>
    <w:p>
      <w:pPr>
        <w:spacing w:after="0"/>
        <w:ind w:left="0"/>
        <w:jc w:val="both"/>
      </w:pPr>
      <w:r>
        <w:rPr>
          <w:rFonts w:ascii="Times New Roman"/>
          <w:b w:val="false"/>
          <w:i w:val="false"/>
          <w:color w:val="000000"/>
          <w:sz w:val="28"/>
        </w:rPr>
        <w:t>
      котлов центрального отопления.</w:t>
      </w:r>
    </w:p>
    <w:bookmarkEnd w:id="325"/>
    <w:bookmarkStart w:name="z312" w:id="326"/>
    <w:p>
      <w:pPr>
        <w:spacing w:after="0"/>
        <w:ind w:left="0"/>
        <w:jc w:val="both"/>
      </w:pPr>
      <w:r>
        <w:rPr>
          <w:rFonts w:ascii="Times New Roman"/>
          <w:b w:val="false"/>
          <w:i w:val="false"/>
          <w:color w:val="000000"/>
          <w:sz w:val="28"/>
        </w:rPr>
        <w:t>
      Ставки таможенных пошлин не только повышались, но и понижались. Сохранение открытых рынков является одним из мер, направленных на преодоление мирового кризиса:</w:t>
      </w:r>
    </w:p>
    <w:bookmarkEnd w:id="326"/>
    <w:bookmarkStart w:name="z313" w:id="327"/>
    <w:p>
      <w:pPr>
        <w:spacing w:after="0"/>
        <w:ind w:left="0"/>
        <w:jc w:val="both"/>
      </w:pPr>
      <w:r>
        <w:rPr>
          <w:rFonts w:ascii="Times New Roman"/>
          <w:b w:val="false"/>
          <w:i w:val="false"/>
          <w:color w:val="000000"/>
          <w:sz w:val="28"/>
        </w:rPr>
        <w:t>
      в целях обеспечения предприятий, занимающихся производством плодово-ягодной продукции необходимым количеством саженцев плодовых культур, было предусмотрено снижение таможенных пошлин на импорт саженцев плодовых культур, тепличного оборудования, фольги алюминиевой, молочной сыворотки;</w:t>
      </w:r>
    </w:p>
    <w:bookmarkEnd w:id="327"/>
    <w:bookmarkStart w:name="z314" w:id="328"/>
    <w:p>
      <w:pPr>
        <w:spacing w:after="0"/>
        <w:ind w:left="0"/>
        <w:jc w:val="both"/>
      </w:pPr>
      <w:r>
        <w:rPr>
          <w:rFonts w:ascii="Times New Roman"/>
          <w:b w:val="false"/>
          <w:i w:val="false"/>
          <w:color w:val="000000"/>
          <w:sz w:val="28"/>
        </w:rPr>
        <w:t>
      в целях снижения затрат отечественных производителей, связанных с импортом сырья, а также в целях стимулирования развития производства готовой продукции, снижены ставки таможенных пошлин на ввоз сырья и комплектующих, не производимых в республике, для текстильной, строительной отраслей, производства кабельно-проводниковой и электросиловой продукции, производства соков и безалкогольных напитков.</w:t>
      </w:r>
    </w:p>
    <w:bookmarkEnd w:id="328"/>
    <w:bookmarkStart w:name="z315" w:id="329"/>
    <w:p>
      <w:pPr>
        <w:spacing w:after="0"/>
        <w:ind w:left="0"/>
        <w:jc w:val="both"/>
      </w:pPr>
      <w:r>
        <w:rPr>
          <w:rFonts w:ascii="Times New Roman"/>
          <w:b w:val="false"/>
          <w:i w:val="false"/>
          <w:color w:val="000000"/>
          <w:sz w:val="28"/>
        </w:rPr>
        <w:t>
      Кроме того, были предприняты меры по снижению налоговой нагрузки на экспорт, связанные с необходимостью стимулирования вывоза товара и увеличения рентабельности поставок на экспорт в условиях падения мировых цен. При этом стимулирование вывоза применяется в отношении основных экспортных статей, прежде всего, нефти и нефтепродуктов.</w:t>
      </w:r>
    </w:p>
    <w:bookmarkEnd w:id="329"/>
    <w:bookmarkStart w:name="z316" w:id="330"/>
    <w:p>
      <w:pPr>
        <w:spacing w:after="0"/>
        <w:ind w:left="0"/>
        <w:jc w:val="both"/>
      </w:pPr>
      <w:r>
        <w:rPr>
          <w:rFonts w:ascii="Times New Roman"/>
          <w:b w:val="false"/>
          <w:i w:val="false"/>
          <w:color w:val="000000"/>
          <w:sz w:val="28"/>
        </w:rPr>
        <w:t>
      Вместе с тем, предприняты меры по стимулированию экспорта в рамках как сервисной, так и финансовой поддержки экспортеров, направленные на продвижение казахстанской продукции на внешние рынки:</w:t>
      </w:r>
    </w:p>
    <w:bookmarkEnd w:id="330"/>
    <w:bookmarkStart w:name="z317" w:id="331"/>
    <w:p>
      <w:pPr>
        <w:spacing w:after="0"/>
        <w:ind w:left="0"/>
        <w:jc w:val="both"/>
      </w:pPr>
      <w:r>
        <w:rPr>
          <w:rFonts w:ascii="Times New Roman"/>
          <w:b w:val="false"/>
          <w:i w:val="false"/>
          <w:color w:val="000000"/>
          <w:sz w:val="28"/>
        </w:rPr>
        <w:t>
      организация участия казахстанских предприятий в международных профильных выставках путем возмещения затрат предприятий по аренде экспозиционных площадей;</w:t>
      </w:r>
    </w:p>
    <w:bookmarkEnd w:id="331"/>
    <w:bookmarkStart w:name="z318" w:id="332"/>
    <w:p>
      <w:pPr>
        <w:spacing w:after="0"/>
        <w:ind w:left="0"/>
        <w:jc w:val="both"/>
      </w:pPr>
      <w:r>
        <w:rPr>
          <w:rFonts w:ascii="Times New Roman"/>
          <w:b w:val="false"/>
          <w:i w:val="false"/>
          <w:color w:val="000000"/>
          <w:sz w:val="28"/>
        </w:rPr>
        <w:t>
      организация обучающих тренингов для сотрудников предприятий по наиболее востребованным для экспортеров тематикам;</w:t>
      </w:r>
    </w:p>
    <w:bookmarkEnd w:id="332"/>
    <w:bookmarkStart w:name="z319" w:id="333"/>
    <w:p>
      <w:pPr>
        <w:spacing w:after="0"/>
        <w:ind w:left="0"/>
        <w:jc w:val="both"/>
      </w:pPr>
      <w:r>
        <w:rPr>
          <w:rFonts w:ascii="Times New Roman"/>
          <w:b w:val="false"/>
          <w:i w:val="false"/>
          <w:color w:val="000000"/>
          <w:sz w:val="28"/>
        </w:rPr>
        <w:t>
      организация торговых миссий казахстанских предприятий в зарубежные страны;</w:t>
      </w:r>
    </w:p>
    <w:bookmarkEnd w:id="333"/>
    <w:bookmarkStart w:name="z320" w:id="334"/>
    <w:p>
      <w:pPr>
        <w:spacing w:after="0"/>
        <w:ind w:left="0"/>
        <w:jc w:val="both"/>
      </w:pPr>
      <w:r>
        <w:rPr>
          <w:rFonts w:ascii="Times New Roman"/>
          <w:b w:val="false"/>
          <w:i w:val="false"/>
          <w:color w:val="000000"/>
          <w:sz w:val="28"/>
        </w:rPr>
        <w:t>
      организация посещений специалистами казахстанских предприятий производств иностранных экспортеров с целью ознакомления с их организацией;</w:t>
      </w:r>
    </w:p>
    <w:bookmarkEnd w:id="334"/>
    <w:bookmarkStart w:name="z321" w:id="335"/>
    <w:p>
      <w:pPr>
        <w:spacing w:after="0"/>
        <w:ind w:left="0"/>
        <w:jc w:val="both"/>
      </w:pPr>
      <w:r>
        <w:rPr>
          <w:rFonts w:ascii="Times New Roman"/>
          <w:b w:val="false"/>
          <w:i w:val="false"/>
          <w:color w:val="000000"/>
          <w:sz w:val="28"/>
        </w:rPr>
        <w:t>
      информационно-маркетинговая поддержка экспортеров (страновые обзоры, бриф-анализы товарных позиций по конкретным зарубежным рынкам, инструктивные материалы в помощь экспортерам и др.);</w:t>
      </w:r>
    </w:p>
    <w:bookmarkEnd w:id="335"/>
    <w:bookmarkStart w:name="z322" w:id="336"/>
    <w:p>
      <w:pPr>
        <w:spacing w:after="0"/>
        <w:ind w:left="0"/>
        <w:jc w:val="both"/>
      </w:pPr>
      <w:r>
        <w:rPr>
          <w:rFonts w:ascii="Times New Roman"/>
          <w:b w:val="false"/>
          <w:i w:val="false"/>
          <w:color w:val="000000"/>
          <w:sz w:val="28"/>
        </w:rPr>
        <w:t>
      совместно с Торгово-промышленной палатой прорабатывается вопрос о создании Выставочно-коммерческого центра Республики Казахстан на базе Павильона № 11 ОАО "ГАО "Всероссийский выставочный центр" в городе Москве;</w:t>
      </w:r>
    </w:p>
    <w:bookmarkEnd w:id="336"/>
    <w:bookmarkStart w:name="z323" w:id="337"/>
    <w:p>
      <w:pPr>
        <w:spacing w:after="0"/>
        <w:ind w:left="0"/>
        <w:jc w:val="both"/>
      </w:pPr>
      <w:r>
        <w:rPr>
          <w:rFonts w:ascii="Times New Roman"/>
          <w:b w:val="false"/>
          <w:i w:val="false"/>
          <w:color w:val="000000"/>
          <w:sz w:val="28"/>
        </w:rPr>
        <w:t>
      торговым представительством Республики Казахстан в Российской Федерации проводятся анализ и презентации торговых и инвестиционных возможностей Казахстана в сотрудничестве с Россией.</w:t>
      </w:r>
    </w:p>
    <w:bookmarkEnd w:id="337"/>
    <w:bookmarkStart w:name="z324" w:id="338"/>
    <w:p>
      <w:pPr>
        <w:spacing w:after="0"/>
        <w:ind w:left="0"/>
        <w:jc w:val="both"/>
      </w:pPr>
      <w:r>
        <w:rPr>
          <w:rFonts w:ascii="Times New Roman"/>
          <w:b w:val="false"/>
          <w:i w:val="false"/>
          <w:color w:val="000000"/>
          <w:sz w:val="28"/>
        </w:rPr>
        <w:t>
      В рамках ГПФИИР определены основные приоритеты и механизмы реализации государственных мер по содействию развитию и продвижению обработанного экспорта на пятилетний период.</w:t>
      </w:r>
    </w:p>
    <w:bookmarkEnd w:id="338"/>
    <w:bookmarkStart w:name="z325" w:id="339"/>
    <w:p>
      <w:pPr>
        <w:spacing w:after="0"/>
        <w:ind w:left="0"/>
        <w:jc w:val="both"/>
      </w:pPr>
      <w:r>
        <w:rPr>
          <w:rFonts w:ascii="Times New Roman"/>
          <w:b w:val="false"/>
          <w:i w:val="false"/>
          <w:color w:val="000000"/>
          <w:sz w:val="28"/>
        </w:rPr>
        <w:t xml:space="preserve">
      В целом, действующая правовая база не обеспечивает концентрацию и необходимую степень агрессивности государственной политики в области диверсификации производства и экспорта, и не отражает целей развития экспортоориентированности, провозглашаемых государством. Существующее законодательство имеет скорее регулирующий, нежели стимулирующий или поддерживающий характер. Основной закон, призванный стимулировать развитие внешнеторговых операций,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 544 "О регулировании торговой деятельности", не содержит положений, касающихся поддержки и стимулирования развития и продвижения экспорта. Даже название Закона отражает направленность его регламентации.</w:t>
      </w:r>
    </w:p>
    <w:bookmarkEnd w:id="339"/>
    <w:bookmarkStart w:name="z326" w:id="340"/>
    <w:p>
      <w:pPr>
        <w:spacing w:after="0"/>
        <w:ind w:left="0"/>
        <w:jc w:val="left"/>
      </w:pPr>
      <w:r>
        <w:rPr>
          <w:rFonts w:ascii="Times New Roman"/>
          <w:b/>
          <w:i w:val="false"/>
          <w:color w:val="000000"/>
        </w:rPr>
        <w:t xml:space="preserve">  3.5. Обзор позитивного зарубежного опыта по привлечению инвестиций, развитию специальных экономических зон и экспорта, применимого к условиям Казахстана.</w:t>
      </w:r>
    </w:p>
    <w:bookmarkEnd w:id="340"/>
    <w:bookmarkStart w:name="z327" w:id="341"/>
    <w:p>
      <w:pPr>
        <w:spacing w:after="0"/>
        <w:ind w:left="0"/>
        <w:jc w:val="both"/>
      </w:pPr>
      <w:r>
        <w:rPr>
          <w:rFonts w:ascii="Times New Roman"/>
          <w:b w:val="false"/>
          <w:i w:val="false"/>
          <w:color w:val="000000"/>
          <w:sz w:val="28"/>
        </w:rPr>
        <w:t>
      Мировой опыт привлечения инвестиций.</w:t>
      </w:r>
    </w:p>
    <w:bookmarkEnd w:id="341"/>
    <w:bookmarkStart w:name="z328" w:id="342"/>
    <w:p>
      <w:pPr>
        <w:spacing w:after="0"/>
        <w:ind w:left="0"/>
        <w:jc w:val="both"/>
      </w:pPr>
      <w:r>
        <w:rPr>
          <w:rFonts w:ascii="Times New Roman"/>
          <w:b w:val="false"/>
          <w:i w:val="false"/>
          <w:color w:val="000000"/>
          <w:sz w:val="28"/>
        </w:rPr>
        <w:t>
      Для того чтобы оценить эффективность привлечения инвестиций в Казахстан необходимо рассмотреть каковы общие тенденции привлечения ПИИ по другим регионам и странам мира.</w:t>
      </w:r>
    </w:p>
    <w:bookmarkEnd w:id="342"/>
    <w:bookmarkStart w:name="z329" w:id="343"/>
    <w:p>
      <w:pPr>
        <w:spacing w:after="0"/>
        <w:ind w:left="0"/>
        <w:jc w:val="both"/>
      </w:pPr>
      <w:r>
        <w:rPr>
          <w:rFonts w:ascii="Times New Roman"/>
          <w:b w:val="false"/>
          <w:i w:val="false"/>
          <w:color w:val="000000"/>
          <w:sz w:val="28"/>
        </w:rPr>
        <w:t>
      На глобальных потоках ПИИ во всем мире чрезвычайно серьезно сказался финансово-экономический кризис. Ожидается, что приток таких инвестиций сократится с 1,7 трлн. долларов США в 2008 году до менее чем 1,2 трлн. долларов США в 2009 году, в 2010 году он несколько восстановится (до 1,4 трлн. долларов США) и в 2011 году возобновит свой рост (приблизительно до 1,8 трлн. долларов США).</w:t>
      </w:r>
    </w:p>
    <w:bookmarkEnd w:id="343"/>
    <w:bookmarkStart w:name="z330" w:id="344"/>
    <w:p>
      <w:pPr>
        <w:spacing w:after="0"/>
        <w:ind w:left="0"/>
        <w:jc w:val="both"/>
      </w:pPr>
      <w:r>
        <w:rPr>
          <w:rFonts w:ascii="Times New Roman"/>
          <w:b w:val="false"/>
          <w:i w:val="false"/>
          <w:color w:val="000000"/>
          <w:sz w:val="28"/>
        </w:rPr>
        <w:t>
      Кризис изменил направления потока и объема ПИИ (табл. 8): инвестиции в развивающиеся страны и страны с переходной экономикой резко увеличились, а их доля в глобальных потоках ПИИ в 2008 году достигла 43 %. Отчасти это было обусловлено одновременным значительным сокращением притока ПИИ в развитые страны (29 %). В Африке приток инвестиций достиг рекордного уровня, причем наиболее высокие темпы его прироста были отмечены в Западной Африке (прирост на 63 % против 2007 года); ввоз инвестиций в Южную, Восточную и Юго-Восточную Азию увеличился на 17 % и побил новый рекорд; приток ПИИ в Западную Азию продолжал увеличиваться шестой год подряд; ввоз инвестиций в Латинскую Америку и Карибский бассейн вырос на 13 %; а увеличение притока ПИИ в Юго-Восточную Европу и СНГ было зафиксировано восьмой год подряд. Тем не менее, в 2009 году потоки ПИИ сократятся во всех регионах.</w:t>
      </w:r>
    </w:p>
    <w:bookmarkEnd w:id="344"/>
    <w:bookmarkStart w:name="z331" w:id="345"/>
    <w:p>
      <w:pPr>
        <w:spacing w:after="0"/>
        <w:ind w:left="0"/>
        <w:jc w:val="both"/>
      </w:pPr>
      <w:r>
        <w:rPr>
          <w:rFonts w:ascii="Times New Roman"/>
          <w:b w:val="false"/>
          <w:i w:val="false"/>
          <w:color w:val="000000"/>
          <w:sz w:val="28"/>
        </w:rPr>
        <w:t>
      Темпы роста притока ПИИ по регионам мира наглядно отражают изменение направления инвестиций - в 2008 году в условиях снижения объемов притока ПИИ в целом в мире (на 14,2 %) и в развитые страны (на 29,1 %), наблюдается существенный прирост объемов инвестиций в развивающиеся страны (на 17,3 %) и страны СНГ (на 25,9 %).</w:t>
      </w:r>
    </w:p>
    <w:bookmarkEnd w:id="345"/>
    <w:bookmarkStart w:name="z332" w:id="346"/>
    <w:p>
      <w:pPr>
        <w:spacing w:after="0"/>
        <w:ind w:left="0"/>
        <w:jc w:val="both"/>
      </w:pPr>
      <w:r>
        <w:rPr>
          <w:rFonts w:ascii="Times New Roman"/>
          <w:b w:val="false"/>
          <w:i w:val="false"/>
          <w:color w:val="000000"/>
          <w:sz w:val="28"/>
        </w:rPr>
        <w:t>
      Мировое лидерство по объемам привлечения ПИИ в 2008 году (табл. 9) сохранилось за США (24,5 % от суммы "Топ 20"), далее идут Франция (9,1 %) и Китай (8,4 %). Значительно выросли объемы притока ПИИ в Россию, Италию, Швецию, Индию и Саудовскую Аравию.</w:t>
      </w:r>
    </w:p>
    <w:bookmarkEnd w:id="346"/>
    <w:bookmarkStart w:name="z333" w:id="347"/>
    <w:p>
      <w:pPr>
        <w:spacing w:after="0"/>
        <w:ind w:left="0"/>
        <w:jc w:val="both"/>
      </w:pPr>
      <w:r>
        <w:rPr>
          <w:rFonts w:ascii="Times New Roman"/>
          <w:b w:val="false"/>
          <w:i w:val="false"/>
          <w:color w:val="000000"/>
          <w:sz w:val="28"/>
        </w:rPr>
        <w:t>
      Международный опыт по организации сервисной поддержки инвесторов и содействие в привлечении инвестиций достаточно многообразен. В настоящее время Агентства по привлечению инвестиций успешно работают в более чем 160 странах мира.</w:t>
      </w:r>
    </w:p>
    <w:bookmarkEnd w:id="347"/>
    <w:bookmarkStart w:name="z334" w:id="348"/>
    <w:p>
      <w:pPr>
        <w:spacing w:after="0"/>
        <w:ind w:left="0"/>
        <w:jc w:val="both"/>
      </w:pPr>
      <w:r>
        <w:rPr>
          <w:rFonts w:ascii="Times New Roman"/>
          <w:b w:val="false"/>
          <w:i w:val="false"/>
          <w:color w:val="000000"/>
          <w:sz w:val="28"/>
        </w:rPr>
        <w:t>
      Таблица 8. Динамика притока ПИИ по регионам и странам мира</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355"/>
        <w:gridCol w:w="1355"/>
        <w:gridCol w:w="1355"/>
        <w:gridCol w:w="1740"/>
        <w:gridCol w:w="1740"/>
        <w:gridCol w:w="1741"/>
        <w:gridCol w:w="1741"/>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Регион/страна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 ПИИ, млрд. долларов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год</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год</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год</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p>
            <w:pPr>
              <w:spacing w:after="20"/>
              <w:ind w:left="20"/>
              <w:jc w:val="both"/>
            </w:pPr>
            <w:r>
              <w:rPr>
                <w:rFonts w:ascii="Times New Roman"/>
                <w:b w:val="false"/>
                <w:i w:val="false"/>
                <w:color w:val="000000"/>
                <w:sz w:val="20"/>
              </w:rPr>
              <w:t>
год</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p>
            <w:pPr>
              <w:spacing w:after="20"/>
              <w:ind w:left="20"/>
              <w:jc w:val="both"/>
            </w:pPr>
            <w:r>
              <w:rPr>
                <w:rFonts w:ascii="Times New Roman"/>
                <w:b w:val="false"/>
                <w:i w:val="false"/>
                <w:color w:val="000000"/>
                <w:sz w:val="20"/>
              </w:rPr>
              <w:t>
год</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год</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2003</w:t>
            </w:r>
          </w:p>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годы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мира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7 410,7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Развитые страны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развитые страны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Развивающиеся страны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Латинская Америка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Азия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Азия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Азия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Юго-Восточная Азия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Океания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Юго-Восточная Европа и СНГ</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Юго-Восточная Европа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Страны СНГ</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общемировых потоков</w:t>
            </w:r>
          </w:p>
          <w:p>
            <w:pPr>
              <w:spacing w:after="20"/>
              <w:ind w:left="20"/>
              <w:jc w:val="both"/>
            </w:pPr>
            <w:r>
              <w:rPr>
                <w:rFonts w:ascii="Times New Roman"/>
                <w:b w:val="false"/>
                <w:i w:val="false"/>
                <w:color w:val="000000"/>
                <w:sz w:val="20"/>
              </w:rPr>
              <w:t>
ПИИ,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Развитые страны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Развивающиеся страны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Юго-Восточная Европа и СНГ</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Темпы роста притока ПИИ,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Развитые страны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Развивающиеся страны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Юго-Восточная Европа и СНГ</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мира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35" w:id="349"/>
    <w:p>
      <w:pPr>
        <w:spacing w:after="0"/>
        <w:ind w:left="0"/>
        <w:jc w:val="both"/>
      </w:pPr>
      <w:r>
        <w:rPr>
          <w:rFonts w:ascii="Times New Roman"/>
          <w:b w:val="false"/>
          <w:i w:val="false"/>
          <w:color w:val="000000"/>
          <w:sz w:val="28"/>
        </w:rPr>
        <w:t>
      Таблица 9. Топ 20 стран по притоку ПИИ</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1768"/>
        <w:gridCol w:w="2197"/>
        <w:gridCol w:w="2427"/>
        <w:gridCol w:w="2198"/>
        <w:gridCol w:w="2428"/>
      </w:tblGrid>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 ПИИ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долларов</w:t>
            </w:r>
          </w:p>
          <w:p>
            <w:pPr>
              <w:spacing w:after="20"/>
              <w:ind w:left="20"/>
              <w:jc w:val="both"/>
            </w:pPr>
            <w:r>
              <w:rPr>
                <w:rFonts w:ascii="Times New Roman"/>
                <w:b w:val="false"/>
                <w:i w:val="false"/>
                <w:color w:val="000000"/>
                <w:sz w:val="20"/>
              </w:rPr>
              <w:t>
США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долларов</w:t>
            </w:r>
          </w:p>
          <w:p>
            <w:pPr>
              <w:spacing w:after="20"/>
              <w:ind w:left="20"/>
              <w:jc w:val="both"/>
            </w:pPr>
            <w:r>
              <w:rPr>
                <w:rFonts w:ascii="Times New Roman"/>
                <w:b w:val="false"/>
                <w:i w:val="false"/>
                <w:color w:val="000000"/>
                <w:sz w:val="20"/>
              </w:rPr>
              <w:t>
США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Великобритания</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20: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Казахстан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bookmarkStart w:name="z336" w:id="350"/>
    <w:p>
      <w:pPr>
        <w:spacing w:after="0"/>
        <w:ind w:left="0"/>
        <w:jc w:val="both"/>
      </w:pPr>
      <w:r>
        <w:rPr>
          <w:rFonts w:ascii="Times New Roman"/>
          <w:b w:val="false"/>
          <w:i w:val="false"/>
          <w:color w:val="000000"/>
          <w:sz w:val="28"/>
        </w:rPr>
        <w:t>
      К функциям таких агентств можно отнести: строительство имиджа; поиск и генерирование инвестиций; прединвестиционная поддержка (сопровождение) инвестора; информационная деятельность по инвестиционным возможностям и экспортной продукции.</w:t>
      </w:r>
    </w:p>
    <w:bookmarkEnd w:id="350"/>
    <w:bookmarkStart w:name="z337" w:id="351"/>
    <w:p>
      <w:pPr>
        <w:spacing w:after="0"/>
        <w:ind w:left="0"/>
        <w:jc w:val="both"/>
      </w:pPr>
      <w:r>
        <w:rPr>
          <w:rFonts w:ascii="Times New Roman"/>
          <w:b w:val="false"/>
          <w:i w:val="false"/>
          <w:color w:val="000000"/>
          <w:sz w:val="28"/>
        </w:rPr>
        <w:t>
      Малайзия, Malaysian Industrial Development Authority (МIDА) - государственное агентство, координирующее и частично контролирующее несколько министерств, вносит предложения в парламент, влияет на регионы. Годовой бюджет организации $ 91 млн., штат более 600 сотрудников. Государственный орган, полностью финансируется государством, имеет 19 зарубежных представительств.</w:t>
      </w:r>
    </w:p>
    <w:bookmarkEnd w:id="351"/>
    <w:bookmarkStart w:name="z338" w:id="352"/>
    <w:p>
      <w:pPr>
        <w:spacing w:after="0"/>
        <w:ind w:left="0"/>
        <w:jc w:val="both"/>
      </w:pPr>
      <w:r>
        <w:rPr>
          <w:rFonts w:ascii="Times New Roman"/>
          <w:b w:val="false"/>
          <w:i w:val="false"/>
          <w:color w:val="000000"/>
          <w:sz w:val="28"/>
        </w:rPr>
        <w:t>
      Корея, Invest Korea - координирует инвестиционную деятельность, влияет на губернаторов через составление отчетов, оценивающих работу регионов. Годовой бюджет организации $ 234 млн. Организация, полностью финансируется государством.</w:t>
      </w:r>
    </w:p>
    <w:bookmarkEnd w:id="352"/>
    <w:bookmarkStart w:name="z339" w:id="353"/>
    <w:p>
      <w:pPr>
        <w:spacing w:after="0"/>
        <w:ind w:left="0"/>
        <w:jc w:val="both"/>
      </w:pPr>
      <w:r>
        <w:rPr>
          <w:rFonts w:ascii="Times New Roman"/>
          <w:b w:val="false"/>
          <w:i w:val="false"/>
          <w:color w:val="000000"/>
          <w:sz w:val="28"/>
        </w:rPr>
        <w:t>
      Австралия, Austrade - координирует инвестиции, деятельность в правительстве и в регионах, утверждает инвестиционные проекты, вносит рекомендации парламенту и премьеру, поддерживает все внешнеэкономические связи. Годовой бюджет организации $ 185 млн., штат - 1 841 сотрудников. Организация создана при Министерстве торговли и инвестиций, полностью финансируется государством, комиссии от инвесторов не получает, имеет 110 представительств в 60 странах.</w:t>
      </w:r>
    </w:p>
    <w:bookmarkEnd w:id="353"/>
    <w:bookmarkStart w:name="z340" w:id="354"/>
    <w:p>
      <w:pPr>
        <w:spacing w:after="0"/>
        <w:ind w:left="0"/>
        <w:jc w:val="both"/>
      </w:pPr>
      <w:r>
        <w:rPr>
          <w:rFonts w:ascii="Times New Roman"/>
          <w:b w:val="false"/>
          <w:i w:val="false"/>
          <w:color w:val="000000"/>
          <w:sz w:val="28"/>
        </w:rPr>
        <w:t>
      Эти организации является важнейшим механизмом привлечения ПИИ, который выступает ключевым звеном в формировании образа страны как адресата инвестиций, улучшении инвестиционного климата и активном привлечении иностранных инвесторов.</w:t>
      </w:r>
    </w:p>
    <w:bookmarkEnd w:id="354"/>
    <w:bookmarkStart w:name="z341" w:id="355"/>
    <w:p>
      <w:pPr>
        <w:spacing w:after="0"/>
        <w:ind w:left="0"/>
        <w:jc w:val="both"/>
      </w:pPr>
      <w:r>
        <w:rPr>
          <w:rFonts w:ascii="Times New Roman"/>
          <w:b w:val="false"/>
          <w:i w:val="false"/>
          <w:color w:val="000000"/>
          <w:sz w:val="28"/>
        </w:rPr>
        <w:t>
      Обзор международного опыта показывает, что страны, преуспевшие в привлечении ПИИ, проводили политику, направленную на создание для инвесторов благоприятных условий и помогающую им вести бизнес, не подвергаясь излишнему риску. Однако это подразумевает не только предоставление льгот (освобождение от уплаты ввозной таможенной пошлины и налогов, финансовые субсидии, снижение ставок импортных таможенных пошлин и т.д.), но и проведение стабильной макроэкономической политики. Для улучшения инвестиционного климата государству необходимо гарантировать сохранения стабильности макроэкономического климата, улучшать условия для ведения бизнеса и повысить их предсказуемость, предпринимать меры по борьбе с коррупцией и бюрократией.</w:t>
      </w:r>
    </w:p>
    <w:bookmarkEnd w:id="355"/>
    <w:bookmarkStart w:name="z342" w:id="356"/>
    <w:p>
      <w:pPr>
        <w:spacing w:after="0"/>
        <w:ind w:left="0"/>
        <w:jc w:val="both"/>
      </w:pPr>
      <w:r>
        <w:rPr>
          <w:rFonts w:ascii="Times New Roman"/>
          <w:b w:val="false"/>
          <w:i w:val="false"/>
          <w:color w:val="000000"/>
          <w:sz w:val="28"/>
        </w:rPr>
        <w:t>
      Принимая во внимание, что главная задача инвестиций состоит в служении долгосрочным целям развития и повышении конкурентоспособности необходимо обеспечить четкую связь между политикой привлечения иностранных инвестиций и промышленной политикой. Поэтому льготы в отношении инвестиций должны разрабатываться и предоставляться правительством исходя из планов относительного того, какую промышленную структуру страна хотела бы иметь в будущем, поскольку для каждой из отраслей существует свой набор специфических факторов, определяющих ее привлекательность для инвесторов. Например, согласно опросу компаний, проведенному Ernst&amp;Young о привлекательности инвестирования, иностранные фирмы, ориентированные на высокотехнологичные отрасли и оказание бизнес услуг очень чувствительны к таким факторам, как наличие хорошей телекоммуникационной инфраструктуры (очень важно для 61,5 % опрошенных компаний) и уровню квалификации рабочей силы (очень важно для 53 % из них). Компании, ориентированные на промышленное производство, очень чувствительны к экономической эффективности (издержки на рабочую силу очень важны для 50 % опрошенных фирм), налоговой нагрузке, вопросам, связанным с регулированием и относящимся к области права. Поэтому льготы для инвесторов должны предоставляться целенаправленно в зависимости от мотивов инвестиций и перспектив развития того или иного сектора, а развитие инфраструктуры (физической и промышленной), стимулирование развития кластеров, инвестиции в человеческий капитал могут серьезно способствовать притоку инвестиций в сектора с высокой долей добавленной стоимости.</w:t>
      </w:r>
    </w:p>
    <w:bookmarkEnd w:id="356"/>
    <w:bookmarkStart w:name="z343" w:id="357"/>
    <w:p>
      <w:pPr>
        <w:spacing w:after="0"/>
        <w:ind w:left="0"/>
        <w:jc w:val="both"/>
      </w:pPr>
      <w:r>
        <w:rPr>
          <w:rFonts w:ascii="Times New Roman"/>
          <w:b w:val="false"/>
          <w:i w:val="false"/>
          <w:color w:val="000000"/>
          <w:sz w:val="28"/>
        </w:rPr>
        <w:t>
      В части фискальных поощрений ПИИ предлагаем рассмотреть успешный опыт Китая.</w:t>
      </w:r>
    </w:p>
    <w:bookmarkEnd w:id="357"/>
    <w:bookmarkStart w:name="z344" w:id="358"/>
    <w:p>
      <w:pPr>
        <w:spacing w:after="0"/>
        <w:ind w:left="0"/>
        <w:jc w:val="both"/>
      </w:pPr>
      <w:r>
        <w:rPr>
          <w:rFonts w:ascii="Times New Roman"/>
          <w:b w:val="false"/>
          <w:i w:val="false"/>
          <w:color w:val="000000"/>
          <w:sz w:val="28"/>
        </w:rPr>
        <w:t>
      Удерживаемый правительством Китая на протяжении длительного периода политический курс на стабильность реформ, не вызывает сегодня у инвесторов сомнений. В настоящее время в Китае создана гибкая система льгот, учитывающая множество оттенков, как внешних экономических взаимосвязей, так и внутренних, между производителями и государством.</w:t>
      </w:r>
    </w:p>
    <w:bookmarkEnd w:id="358"/>
    <w:bookmarkStart w:name="z345" w:id="359"/>
    <w:p>
      <w:pPr>
        <w:spacing w:after="0"/>
        <w:ind w:left="0"/>
        <w:jc w:val="both"/>
      </w:pPr>
      <w:r>
        <w:rPr>
          <w:rFonts w:ascii="Times New Roman"/>
          <w:b w:val="false"/>
          <w:i w:val="false"/>
          <w:color w:val="000000"/>
          <w:sz w:val="28"/>
        </w:rPr>
        <w:t>
      Так, инвестиции в низко рентабельные отрасли, депрессивные, отдаленные районы получают освобождение, полное или частичное, на пять лет, а затем на десять лет - скидки на сумму подоходного налога в размерах от 15 до 30 процентов.</w:t>
      </w:r>
    </w:p>
    <w:bookmarkEnd w:id="359"/>
    <w:bookmarkStart w:name="z346" w:id="360"/>
    <w:p>
      <w:pPr>
        <w:spacing w:after="0"/>
        <w:ind w:left="0"/>
        <w:jc w:val="both"/>
      </w:pPr>
      <w:r>
        <w:rPr>
          <w:rFonts w:ascii="Times New Roman"/>
          <w:b w:val="false"/>
          <w:i w:val="false"/>
          <w:color w:val="000000"/>
          <w:sz w:val="28"/>
        </w:rPr>
        <w:t>
      На предприятиях промышленности, транспорта и связи со сроком финансирования более 10 лет первые два года ставка подоходного налога равна нулю, с третьего по пятый может быть снижена до 50 %. Кроме того, на предприятиях с новейшими технологиями этот срок решением управления зоны может быть снижен до 50 % на протяжении 6-8 лет.</w:t>
      </w:r>
    </w:p>
    <w:bookmarkEnd w:id="360"/>
    <w:bookmarkStart w:name="z347" w:id="361"/>
    <w:p>
      <w:pPr>
        <w:spacing w:after="0"/>
        <w:ind w:left="0"/>
        <w:jc w:val="both"/>
      </w:pPr>
      <w:r>
        <w:rPr>
          <w:rFonts w:ascii="Times New Roman"/>
          <w:b w:val="false"/>
          <w:i w:val="false"/>
          <w:color w:val="000000"/>
          <w:sz w:val="28"/>
        </w:rPr>
        <w:t>
      Предприятия, экспортирующие 70 % продукции, после окончания льгот платят подоходный налог в размере 10 %. Если, реинвестируемая часть прибыли вложена в сельское хозяйство, строительство, инфраструктуру, высокие технологии и экспортно-ориентированные производства, то возврат изъятой суммы подоходного налога составляет 100 %.</w:t>
      </w:r>
    </w:p>
    <w:bookmarkEnd w:id="361"/>
    <w:bookmarkStart w:name="z348" w:id="362"/>
    <w:p>
      <w:pPr>
        <w:spacing w:after="0"/>
        <w:ind w:left="0"/>
        <w:jc w:val="both"/>
      </w:pPr>
      <w:r>
        <w:rPr>
          <w:rFonts w:ascii="Times New Roman"/>
          <w:b w:val="false"/>
          <w:i w:val="false"/>
          <w:color w:val="000000"/>
          <w:sz w:val="28"/>
        </w:rPr>
        <w:t>
      Плата за землю также имеет дифференциацию ставок по районам и видам производств.</w:t>
      </w:r>
    </w:p>
    <w:bookmarkEnd w:id="362"/>
    <w:bookmarkStart w:name="z349" w:id="363"/>
    <w:p>
      <w:pPr>
        <w:spacing w:after="0"/>
        <w:ind w:left="0"/>
        <w:jc w:val="both"/>
      </w:pPr>
      <w:r>
        <w:rPr>
          <w:rFonts w:ascii="Times New Roman"/>
          <w:b w:val="false"/>
          <w:i w:val="false"/>
          <w:color w:val="000000"/>
          <w:sz w:val="28"/>
        </w:rPr>
        <w:t>
      Льготы, по китайскому законодательству получают и суммы инвестиционных средств, направляемых на реинвестиции.</w:t>
      </w:r>
    </w:p>
    <w:bookmarkEnd w:id="363"/>
    <w:bookmarkStart w:name="z350" w:id="364"/>
    <w:p>
      <w:pPr>
        <w:spacing w:after="0"/>
        <w:ind w:left="0"/>
        <w:jc w:val="both"/>
      </w:pPr>
      <w:r>
        <w:rPr>
          <w:rFonts w:ascii="Times New Roman"/>
          <w:b w:val="false"/>
          <w:i w:val="false"/>
          <w:color w:val="000000"/>
          <w:sz w:val="28"/>
        </w:rPr>
        <w:t>
      Таким образом, в Китае на данном этапе развития - сосуществования частного бизнеса и государства, создались уникальные взаимовыгодные отношения, следствием чего явилось гибкая экономическая политика и жесткая законодательная база. Гибкость экономической политики Китая обусловлена желанием государства создать благоприятные условия всем категориям инвесторов, как собственным, так и иностранным. Жесткость законов, позволила уравнять возможности всех игроков рынка и создать одинаковые правили игры, невзирая на приоритеты - интересы государственных структур и частного бизнеса. Жесткая борьба с проявлениями коррупции, позволила Китаю практически устранить препоны и бюрократические проволочки в оформлении инвестиционных проектов и документации в различных сферах деятельности. Дифференцированный подход в налогообложении различных видов деятельности, позволил стимулировать развитие самых необходимых сфер в экономике.</w:t>
      </w:r>
    </w:p>
    <w:bookmarkEnd w:id="364"/>
    <w:bookmarkStart w:name="z351" w:id="365"/>
    <w:p>
      <w:pPr>
        <w:spacing w:after="0"/>
        <w:ind w:left="0"/>
        <w:jc w:val="both"/>
      </w:pPr>
      <w:r>
        <w:rPr>
          <w:rFonts w:ascii="Times New Roman"/>
          <w:b w:val="false"/>
          <w:i w:val="false"/>
          <w:color w:val="000000"/>
          <w:sz w:val="28"/>
        </w:rPr>
        <w:t>
      Исходя из имеющегося опыта стран, преуспевших в привлечении инвестиций, можно выделить следующие моменты:</w:t>
      </w:r>
    </w:p>
    <w:bookmarkEnd w:id="365"/>
    <w:bookmarkStart w:name="z352" w:id="366"/>
    <w:p>
      <w:pPr>
        <w:spacing w:after="0"/>
        <w:ind w:left="0"/>
        <w:jc w:val="both"/>
      </w:pPr>
      <w:r>
        <w:rPr>
          <w:rFonts w:ascii="Times New Roman"/>
          <w:b w:val="false"/>
          <w:i w:val="false"/>
          <w:color w:val="000000"/>
          <w:sz w:val="28"/>
        </w:rPr>
        <w:t>
      создание специальной службы поддержки инвесторов, уже пришедших в страну (aftercare services), которая бы помогала им решать проблемы, возникающие в ходе реализации их проектов (налогообложение, регулирование на рынке труда и т.д.) и оказывала помощь в решении спорных вопросов, возникающих в результате взаимодействия с государственными органами, могло бы повысить привлекательность страны для инвестиций;</w:t>
      </w:r>
    </w:p>
    <w:bookmarkEnd w:id="366"/>
    <w:bookmarkStart w:name="z353" w:id="367"/>
    <w:p>
      <w:pPr>
        <w:spacing w:after="0"/>
        <w:ind w:left="0"/>
        <w:jc w:val="both"/>
      </w:pPr>
      <w:r>
        <w:rPr>
          <w:rFonts w:ascii="Times New Roman"/>
          <w:b w:val="false"/>
          <w:i w:val="false"/>
          <w:color w:val="000000"/>
          <w:sz w:val="28"/>
        </w:rPr>
        <w:t>
      такие стимулы для инвесторов как предоставление государством грантов (на найм рабочей силы, НИОКР, обучение и т.д.) могли бы способствовать притоку в страну инвестиций с чистого листа, особенно в депрессивные регионы;</w:t>
      </w:r>
    </w:p>
    <w:bookmarkEnd w:id="367"/>
    <w:bookmarkStart w:name="z354" w:id="368"/>
    <w:p>
      <w:pPr>
        <w:spacing w:after="0"/>
        <w:ind w:left="0"/>
        <w:jc w:val="both"/>
      </w:pPr>
      <w:r>
        <w:rPr>
          <w:rFonts w:ascii="Times New Roman"/>
          <w:b w:val="false"/>
          <w:i w:val="false"/>
          <w:color w:val="000000"/>
          <w:sz w:val="28"/>
        </w:rPr>
        <w:t>
      поскольку инвестиции очень чувствительны к налоговой нагрузке, необходимо рассмотреть возможность расширение существующих налоговых преференций, а также улучшить отношение налоговой службы к инвесторам;</w:t>
      </w:r>
    </w:p>
    <w:bookmarkEnd w:id="368"/>
    <w:bookmarkStart w:name="z355" w:id="369"/>
    <w:p>
      <w:pPr>
        <w:spacing w:after="0"/>
        <w:ind w:left="0"/>
        <w:jc w:val="both"/>
      </w:pPr>
      <w:r>
        <w:rPr>
          <w:rFonts w:ascii="Times New Roman"/>
          <w:b w:val="false"/>
          <w:i w:val="false"/>
          <w:color w:val="000000"/>
          <w:sz w:val="28"/>
        </w:rPr>
        <w:t>
      необходимо проработать вопрос безвизового режима для руководителей и представителей управленческого звена, а также высококвалифицированных специалистов высокотехнологичных компаний из указанных стран для проведения переговоров, ознакомления с производством, заключения сделок. Основанием для въезда на территорию Республики Казахстан без предъявления визы будет являться приглашение Комитета по инвестициям.</w:t>
      </w:r>
    </w:p>
    <w:bookmarkEnd w:id="369"/>
    <w:bookmarkStart w:name="z356" w:id="370"/>
    <w:p>
      <w:pPr>
        <w:spacing w:after="0"/>
        <w:ind w:left="0"/>
        <w:jc w:val="both"/>
      </w:pPr>
      <w:r>
        <w:rPr>
          <w:rFonts w:ascii="Times New Roman"/>
          <w:b w:val="false"/>
          <w:i w:val="false"/>
          <w:color w:val="000000"/>
          <w:sz w:val="28"/>
        </w:rPr>
        <w:t>
      принимая во внимание, что Казахстан относительно небольшое государство, необходимо рассмотреть целесообразность существования шести свободных экономических зон. Во-первых, такого рода зоны могут создавать эффекты подобные китайскому "раундтриппингу", когда внутренние инвестиции направляются за границу, а затем возвращаются назад в виде иностранных, для получения льгот предусмотренных режимом СЭЗ. Во-вторых, политика создания СЭЗ должна быть четко связана с промышленной политикой и ее приоритетами. Третье, создание более привлекательных условий для экономической деятельности должно быть руководящим принципом экономической политики в целом, и предоставление преференциальных условий только для резидентов СЭЗ не достаточно для достижения успеха в привлечении в страну инвестиций.</w:t>
      </w:r>
    </w:p>
    <w:bookmarkEnd w:id="370"/>
    <w:bookmarkStart w:name="z357" w:id="371"/>
    <w:p>
      <w:pPr>
        <w:spacing w:after="0"/>
        <w:ind w:left="0"/>
        <w:jc w:val="both"/>
      </w:pPr>
      <w:r>
        <w:rPr>
          <w:rFonts w:ascii="Times New Roman"/>
          <w:b w:val="false"/>
          <w:i w:val="false"/>
          <w:color w:val="000000"/>
          <w:sz w:val="28"/>
        </w:rPr>
        <w:t>
      Мировой опыт развития СЭЗ</w:t>
      </w:r>
    </w:p>
    <w:bookmarkEnd w:id="371"/>
    <w:bookmarkStart w:name="z358" w:id="372"/>
    <w:p>
      <w:pPr>
        <w:spacing w:after="0"/>
        <w:ind w:left="0"/>
        <w:jc w:val="both"/>
      </w:pPr>
      <w:r>
        <w:rPr>
          <w:rFonts w:ascii="Times New Roman"/>
          <w:b w:val="false"/>
          <w:i w:val="false"/>
          <w:color w:val="000000"/>
          <w:sz w:val="28"/>
        </w:rPr>
        <w:t>
      Во многих странах мира СЭЗы доказали свою эффективность. Зарубежный опыт показывает, что при наличии четко продуманной стратегии и программы СЭЗ являются одним из эффективных инструментов развития экономики отдельных регионов и повышения конкурентоспособности производства.</w:t>
      </w:r>
    </w:p>
    <w:bookmarkEnd w:id="372"/>
    <w:bookmarkStart w:name="z359" w:id="373"/>
    <w:p>
      <w:pPr>
        <w:spacing w:after="0"/>
        <w:ind w:left="0"/>
        <w:jc w:val="both"/>
      </w:pPr>
      <w:r>
        <w:rPr>
          <w:rFonts w:ascii="Times New Roman"/>
          <w:b w:val="false"/>
          <w:i w:val="false"/>
          <w:color w:val="000000"/>
          <w:sz w:val="28"/>
        </w:rPr>
        <w:t>
      Мировой опыт по созданию СЭЗ чрезвычайно обширный. В настоящее время в мире существует более 1200 специальных экономических зон в 120 странах мира. Количество СЭЗ в мире за период с 1975 по 2010 год выросло в 15 раз. Объем экспорта промышленной продукции, произведенной в СЭЗ в 2010 году, превысил 350 млрд. долларов. При этом более половины СЭЗ созданы в странах Азии и Ближнего Востока.</w:t>
      </w:r>
    </w:p>
    <w:bookmarkEnd w:id="373"/>
    <w:bookmarkStart w:name="z360" w:id="374"/>
    <w:p>
      <w:pPr>
        <w:spacing w:after="0"/>
        <w:ind w:left="0"/>
        <w:jc w:val="both"/>
      </w:pPr>
      <w:r>
        <w:rPr>
          <w:rFonts w:ascii="Times New Roman"/>
          <w:b w:val="false"/>
          <w:i w:val="false"/>
          <w:color w:val="000000"/>
          <w:sz w:val="28"/>
        </w:rPr>
        <w:t>
      Для Казахстана наиболее интересен опыт стран с переходной экономикой таких, как КНР и Республика Турция.</w:t>
      </w:r>
    </w:p>
    <w:bookmarkEnd w:id="374"/>
    <w:bookmarkStart w:name="z361" w:id="375"/>
    <w:p>
      <w:pPr>
        <w:spacing w:after="0"/>
        <w:ind w:left="0"/>
        <w:jc w:val="both"/>
      </w:pPr>
      <w:r>
        <w:rPr>
          <w:rFonts w:ascii="Times New Roman"/>
          <w:b w:val="false"/>
          <w:i w:val="false"/>
          <w:color w:val="000000"/>
          <w:sz w:val="28"/>
        </w:rPr>
        <w:t>
      Китай. Специалисты отмечают, что успехи китайских зональных проектов связаны со своевременным созданием в особых районах самой современной инфраструктуры - дорог, связи, гостиниц, что привлекло крупнейших мировых инвесторов. До 80 % всех затрат финансировалось государственным бюджетом.</w:t>
      </w:r>
    </w:p>
    <w:bookmarkEnd w:id="375"/>
    <w:bookmarkStart w:name="z362" w:id="376"/>
    <w:p>
      <w:pPr>
        <w:spacing w:after="0"/>
        <w:ind w:left="0"/>
        <w:jc w:val="both"/>
      </w:pPr>
      <w:r>
        <w:rPr>
          <w:rFonts w:ascii="Times New Roman"/>
          <w:b w:val="false"/>
          <w:i w:val="false"/>
          <w:color w:val="000000"/>
          <w:sz w:val="28"/>
        </w:rPr>
        <w:t>
      Основная цель, которую преследовало правительство Китая, открывая СЭЗ - получить иностранный капитал, технологии и менеджмент. Для этого в СЭЗ создавались максимально тепличные условия для ведения бизнеса.</w:t>
      </w:r>
    </w:p>
    <w:bookmarkEnd w:id="376"/>
    <w:bookmarkStart w:name="z363" w:id="377"/>
    <w:p>
      <w:pPr>
        <w:spacing w:after="0"/>
        <w:ind w:left="0"/>
        <w:jc w:val="both"/>
      </w:pPr>
      <w:r>
        <w:rPr>
          <w:rFonts w:ascii="Times New Roman"/>
          <w:b w:val="false"/>
          <w:i w:val="false"/>
          <w:color w:val="000000"/>
          <w:sz w:val="28"/>
        </w:rPr>
        <w:t>
      Высшим органом административного управления зонами является Канцелярия Госсовета КНР по делам СЭЗ. Она разрабатывает основные политические установки и контролирует их выполнение, осуществляет общее руководство другими ведомствами в той части их деятельности, которая относится к СЭЗ. В зонах при муниципалитетах под руководством канцелярии созданы Комитеты по управлению СЭЗ.</w:t>
      </w:r>
    </w:p>
    <w:bookmarkEnd w:id="377"/>
    <w:bookmarkStart w:name="z364" w:id="378"/>
    <w:p>
      <w:pPr>
        <w:spacing w:after="0"/>
        <w:ind w:left="0"/>
        <w:jc w:val="both"/>
      </w:pPr>
      <w:r>
        <w:rPr>
          <w:rFonts w:ascii="Times New Roman"/>
          <w:b w:val="false"/>
          <w:i w:val="false"/>
          <w:color w:val="000000"/>
          <w:sz w:val="28"/>
        </w:rPr>
        <w:t>
      Организационными центрами хозяйственной деятельности каждой из зон стали, так называемые, "компании развития", на которые возложено общее руководство капитальным строительством, координация переговоров между китайским и иностранными партнерами. Они действуют в контакте с провинциальными и городскими властями. Имеют, главным образом в Гонконге и Макао, зарубежные представительства, занимающиеся работой по привлечению инвесторов.</w:t>
      </w:r>
    </w:p>
    <w:bookmarkEnd w:id="378"/>
    <w:bookmarkStart w:name="z365" w:id="379"/>
    <w:p>
      <w:pPr>
        <w:spacing w:after="0"/>
        <w:ind w:left="0"/>
        <w:jc w:val="both"/>
      </w:pPr>
      <w:r>
        <w:rPr>
          <w:rFonts w:ascii="Times New Roman"/>
          <w:b w:val="false"/>
          <w:i w:val="false"/>
          <w:color w:val="000000"/>
          <w:sz w:val="28"/>
        </w:rPr>
        <w:t>
      Создание СЭЗ в индустриально развитых районах усилило их влияние на экономику региона и всего Китая, они стали универсальным инструментом для достижения целей долговременного развития.</w:t>
      </w:r>
    </w:p>
    <w:bookmarkEnd w:id="379"/>
    <w:bookmarkStart w:name="z366" w:id="380"/>
    <w:p>
      <w:pPr>
        <w:spacing w:after="0"/>
        <w:ind w:left="0"/>
        <w:jc w:val="both"/>
      </w:pPr>
      <w:r>
        <w:rPr>
          <w:rFonts w:ascii="Times New Roman"/>
          <w:b w:val="false"/>
          <w:i w:val="false"/>
          <w:color w:val="000000"/>
          <w:sz w:val="28"/>
        </w:rPr>
        <w:t>
      Турция. Основная мотивация опыта Турции в области СЭЗ - "Невозможно создать идеальную инвестиционную среду по всей стране, но возможно сформировать особые благоприятные зоны".</w:t>
      </w:r>
    </w:p>
    <w:bookmarkEnd w:id="380"/>
    <w:bookmarkStart w:name="z367" w:id="381"/>
    <w:p>
      <w:pPr>
        <w:spacing w:after="0"/>
        <w:ind w:left="0"/>
        <w:jc w:val="both"/>
      </w:pPr>
      <w:r>
        <w:rPr>
          <w:rFonts w:ascii="Times New Roman"/>
          <w:b w:val="false"/>
          <w:i w:val="false"/>
          <w:color w:val="000000"/>
          <w:sz w:val="28"/>
        </w:rPr>
        <w:t>
      Закон, регламентирующий создание и деятельность свободных экономических зон (СЭЗ) в Турции, действует с 1987 года, когда были созданы первые в Турции СЭЗ - в Мерсине и Анталии. В 1990 году их число пополнилось Эгейской свободной экономической зоной в Измире и Стамбульской зоной свободного предпринимательства, охватывающей район аэропорта им. Ататюрка. В 1992 году СЭЗ была создана в Трабзоне, в 1993 году - в Адане, в 1994 - 1995 годы были созданы две СЭЗ в Эрзуруме и Мардине на востоке Турции с целью скорейшего освоения этих более отсталых пока в экономическом отношении районов.</w:t>
      </w:r>
    </w:p>
    <w:bookmarkEnd w:id="381"/>
    <w:bookmarkStart w:name="z368" w:id="382"/>
    <w:p>
      <w:pPr>
        <w:spacing w:after="0"/>
        <w:ind w:left="0"/>
        <w:jc w:val="both"/>
      </w:pPr>
      <w:r>
        <w:rPr>
          <w:rFonts w:ascii="Times New Roman"/>
          <w:b w:val="false"/>
          <w:i w:val="false"/>
          <w:color w:val="000000"/>
          <w:sz w:val="28"/>
        </w:rPr>
        <w:t>
      Турецкие СЭЗ максимально опираются на преимущества географического положения Турции, ее близость к рынкам как стран Ближнего и Среднего Востока, так и стран Западной и Восточной Европы. При этом основное внимание уделяется усилению экспортной направленности инвестиций и производства в Турции путем привлечения иностранного капитала и технологий, обеспечения регулярного и последовательного вклада в развитие экономики и расширения использования внешних источников финансирования и возможностей международной торговли. Турецкие СЭЗ являются анклавами, полностью свободными от налогов, в том числе от корпоративного и подоходного. Предприниматели, осуществляющие свою деятельность в СЭЗ, освобождаются также от разного рода сборов и пошлин: таможенных, гербовых, портовых.</w:t>
      </w:r>
    </w:p>
    <w:bookmarkEnd w:id="382"/>
    <w:bookmarkStart w:name="z369" w:id="383"/>
    <w:p>
      <w:pPr>
        <w:spacing w:after="0"/>
        <w:ind w:left="0"/>
        <w:jc w:val="both"/>
      </w:pPr>
      <w:r>
        <w:rPr>
          <w:rFonts w:ascii="Times New Roman"/>
          <w:b w:val="false"/>
          <w:i w:val="false"/>
          <w:color w:val="000000"/>
          <w:sz w:val="28"/>
        </w:rPr>
        <w:t>
      В отличие от большинства других стран, в Турции разрешена реализация на внутреннем рынке товаров, произведенных в СЭЗ или импортированных через них. При этом к ним применяется обычное внешнеторговое регулирование. Фактически примерно треть торгового оборота турецких СЭЗ приходится на торговлю внутри Турции.</w:t>
      </w:r>
    </w:p>
    <w:bookmarkEnd w:id="383"/>
    <w:bookmarkStart w:name="z370" w:id="384"/>
    <w:p>
      <w:pPr>
        <w:spacing w:after="0"/>
        <w:ind w:left="0"/>
        <w:jc w:val="both"/>
      </w:pPr>
      <w:r>
        <w:rPr>
          <w:rFonts w:ascii="Times New Roman"/>
          <w:b w:val="false"/>
          <w:i w:val="false"/>
          <w:color w:val="000000"/>
          <w:sz w:val="28"/>
        </w:rPr>
        <w:t>
      Иностранные граждане, имеющие вид на жительство в Турции, могут владеть в СЭЗ компаниями со 100 % иностранным капиталом. Разрешен найм на работу иностранных специалистов и управленческого персонала.</w:t>
      </w:r>
    </w:p>
    <w:bookmarkEnd w:id="384"/>
    <w:bookmarkStart w:name="z371" w:id="385"/>
    <w:p>
      <w:pPr>
        <w:spacing w:after="0"/>
        <w:ind w:left="0"/>
        <w:jc w:val="both"/>
      </w:pPr>
      <w:r>
        <w:rPr>
          <w:rFonts w:ascii="Times New Roman"/>
          <w:b w:val="false"/>
          <w:i w:val="false"/>
          <w:color w:val="000000"/>
          <w:sz w:val="28"/>
        </w:rPr>
        <w:t>
      Каждая из турецких СЭЗ в определенной степени имеет свою "специализацию" в зависимости от местоположения и предназначения. Так, свободные экономические зоны в Мерсине и Анталии, расположенные в плодородных сельскохозяйственных районах, ориентированы преимущественно на создание предприятий по переработке сельскохозяйственной продукции и обслуживанию аграрного сектора этих регионов, а также экспорт продукции агропромышленного сектора. В Измирской СЭЗ упор делается на электронику и теле-коммуникационное оборудование. Стамбульская зона свободного предпринимательства в районе аэропорта им. Ататюрка нацелена на производство и торговлю готовой одеждой и высокотехнологичной электронной продукцией. СЭЗ Аданы специализируется на тяжелой промышленности.</w:t>
      </w:r>
    </w:p>
    <w:bookmarkEnd w:id="385"/>
    <w:bookmarkStart w:name="z372" w:id="386"/>
    <w:p>
      <w:pPr>
        <w:spacing w:after="0"/>
        <w:ind w:left="0"/>
        <w:jc w:val="both"/>
      </w:pPr>
      <w:r>
        <w:rPr>
          <w:rFonts w:ascii="Times New Roman"/>
          <w:b w:val="false"/>
          <w:i w:val="false"/>
          <w:color w:val="000000"/>
          <w:sz w:val="28"/>
        </w:rPr>
        <w:t>
      Регулирование и контроль деятельности свободных экономических зон осуществляется Министерством промышленности и торговли. Оно же занимается выдачей лицензий на право предпринимательской деятельности в СЭЗ.</w:t>
      </w:r>
    </w:p>
    <w:bookmarkEnd w:id="386"/>
    <w:bookmarkStart w:name="z373" w:id="387"/>
    <w:p>
      <w:pPr>
        <w:spacing w:after="0"/>
        <w:ind w:left="0"/>
        <w:jc w:val="both"/>
      </w:pPr>
      <w:r>
        <w:rPr>
          <w:rFonts w:ascii="Times New Roman"/>
          <w:b w:val="false"/>
          <w:i w:val="false"/>
          <w:color w:val="000000"/>
          <w:sz w:val="28"/>
        </w:rPr>
        <w:t>
      Корея. Опыт успешного создания СЭЗ имеется в Корее, где СЭЗы являют собой не ограниченные участки территории, а целые города, обеспечение инженерной инфраструктуры которых осуществляется полностью за счет государственного бюджета. Корейские СЭЗ не имеют отраслевой направленности. Например, на территории свободной экономической зоны Гвангянг реализуются проекты по следующим отраслям: нефтехимия, металлообработка, легкая промышленность, высокие технологии. Это позволяет одному производителю потреблять продукцию другого производителя.</w:t>
      </w:r>
    </w:p>
    <w:bookmarkEnd w:id="387"/>
    <w:bookmarkStart w:name="z374" w:id="388"/>
    <w:p>
      <w:pPr>
        <w:spacing w:after="0"/>
        <w:ind w:left="0"/>
        <w:jc w:val="both"/>
      </w:pPr>
      <w:r>
        <w:rPr>
          <w:rFonts w:ascii="Times New Roman"/>
          <w:b w:val="false"/>
          <w:i w:val="false"/>
          <w:color w:val="000000"/>
          <w:sz w:val="28"/>
        </w:rPr>
        <w:t>
      Мировой опыт показывает, что создание СЭЗ связано с определенными целями руководства страны, которые направлены на повышение благосостояния в зонах и в стране в целом. К таким целям можно отнести увеличение экспорта, создание рабочих мест, подъем депрессивных территорий, выравнивание межрегиональных контрастов, переход от импортозамещения к экспорту, изменение структуры экспорта и т.д.</w:t>
      </w:r>
    </w:p>
    <w:bookmarkEnd w:id="388"/>
    <w:bookmarkStart w:name="z375" w:id="389"/>
    <w:p>
      <w:pPr>
        <w:spacing w:after="0"/>
        <w:ind w:left="0"/>
        <w:jc w:val="both"/>
      </w:pPr>
      <w:r>
        <w:rPr>
          <w:rFonts w:ascii="Times New Roman"/>
          <w:b w:val="false"/>
          <w:i w:val="false"/>
          <w:color w:val="000000"/>
          <w:sz w:val="28"/>
        </w:rPr>
        <w:t>
      При этом меры по привлечению инвестиций в СЭЗ чаще всего одинаковы - это налоговые и таможенные льготы и преференции.</w:t>
      </w:r>
    </w:p>
    <w:bookmarkEnd w:id="389"/>
    <w:bookmarkStart w:name="z376" w:id="390"/>
    <w:p>
      <w:pPr>
        <w:spacing w:after="0"/>
        <w:ind w:left="0"/>
        <w:jc w:val="both"/>
      </w:pPr>
      <w:r>
        <w:rPr>
          <w:rFonts w:ascii="Times New Roman"/>
          <w:b w:val="false"/>
          <w:i w:val="false"/>
          <w:color w:val="000000"/>
          <w:sz w:val="28"/>
        </w:rPr>
        <w:t>
      Мировой опыт развития экспорта</w:t>
      </w:r>
    </w:p>
    <w:bookmarkEnd w:id="390"/>
    <w:bookmarkStart w:name="z377" w:id="391"/>
    <w:p>
      <w:pPr>
        <w:spacing w:after="0"/>
        <w:ind w:left="0"/>
        <w:jc w:val="both"/>
      </w:pPr>
      <w:r>
        <w:rPr>
          <w:rFonts w:ascii="Times New Roman"/>
          <w:b w:val="false"/>
          <w:i w:val="false"/>
          <w:color w:val="000000"/>
          <w:sz w:val="28"/>
        </w:rPr>
        <w:t>
      Для обеспечения системы, построенной и действующей в соответствии с лучшей мировой практикой, постоянно меняющейся динамикой мировых тенденций, необходимо изучение разнообразной практики стран успешно продвигающих экспорт и инвестиции.</w:t>
      </w:r>
    </w:p>
    <w:bookmarkEnd w:id="391"/>
    <w:bookmarkStart w:name="z378" w:id="392"/>
    <w:p>
      <w:pPr>
        <w:spacing w:after="0"/>
        <w:ind w:left="0"/>
        <w:jc w:val="both"/>
      </w:pPr>
      <w:r>
        <w:rPr>
          <w:rFonts w:ascii="Times New Roman"/>
          <w:b w:val="false"/>
          <w:i w:val="false"/>
          <w:color w:val="000000"/>
          <w:sz w:val="28"/>
        </w:rPr>
        <w:t>
      Деятельность организаций по продвижению экспорта ограничивается правилами международной торговли и в основном заключается в предоставлении различной информации, необходимой для экспорта. Круг такой информации варьирует от стандартизированных отчетов и семинаров до специализированных исследований, баз данных, информации из опыта участия в международных выставках и посещения зарубежных стран. Способы реализации такой деятельности самые различные в зависимости от страны.</w:t>
      </w:r>
    </w:p>
    <w:bookmarkEnd w:id="392"/>
    <w:bookmarkStart w:name="z379" w:id="393"/>
    <w:p>
      <w:pPr>
        <w:spacing w:after="0"/>
        <w:ind w:left="0"/>
        <w:jc w:val="both"/>
      </w:pPr>
      <w:r>
        <w:rPr>
          <w:rFonts w:ascii="Times New Roman"/>
          <w:b w:val="false"/>
          <w:i w:val="false"/>
          <w:color w:val="000000"/>
          <w:sz w:val="28"/>
        </w:rPr>
        <w:t>
      Эффективность деятельности по продвижению экспорта и инвестиций широко различается, однако ее потенциальное влияние не всегда напрямую коррелирует с ростом экспорта, увеличением притока ПИИ, так как эти показатели определяются целым набором экономических факторов и экономической политики в других областях. Такой набор включает конкурентоспособность, используемые механизмы затрат, обеспечение качества, технологическую оснащенность, доступ на рынки и ряд других, которые определяются экономической структурой и всей экономической политикой в целом.</w:t>
      </w:r>
    </w:p>
    <w:bookmarkEnd w:id="393"/>
    <w:bookmarkStart w:name="z380" w:id="394"/>
    <w:p>
      <w:pPr>
        <w:spacing w:after="0"/>
        <w:ind w:left="0"/>
        <w:jc w:val="both"/>
      </w:pPr>
      <w:r>
        <w:rPr>
          <w:rFonts w:ascii="Times New Roman"/>
          <w:b w:val="false"/>
          <w:i w:val="false"/>
          <w:color w:val="000000"/>
          <w:sz w:val="28"/>
        </w:rPr>
        <w:t>
      С учетом этого, а также важности экспорта для всей экономики в целом, многие страны переносят акцент на развитие экспортной способности внутри страны. Иными словами, если продвижение экспорта концентрируется на внешнеориентированной деятельности, развитие экспорта делает фокус на внутренних усилиях и на построении международной конкурентоспособности и экспортного потенциала компаний.</w:t>
      </w:r>
    </w:p>
    <w:bookmarkEnd w:id="394"/>
    <w:bookmarkStart w:name="z381" w:id="395"/>
    <w:p>
      <w:pPr>
        <w:spacing w:after="0"/>
        <w:ind w:left="0"/>
        <w:jc w:val="both"/>
      </w:pPr>
      <w:r>
        <w:rPr>
          <w:rFonts w:ascii="Times New Roman"/>
          <w:b w:val="false"/>
          <w:i w:val="false"/>
          <w:color w:val="000000"/>
          <w:sz w:val="28"/>
        </w:rPr>
        <w:t>
      Для оказания сервисной поддержки экспорта, 119 стран создали специализированные организации по продвижению экспорта (ОПЭ). За последние 20 лет их число удвоилось. В среднем бюджет ОПЭ составляет 0,11 % от объема экспорта страны. Источником финансирования деятельности, являются средства государственного бюджета.</w:t>
      </w:r>
    </w:p>
    <w:bookmarkEnd w:id="395"/>
    <w:bookmarkStart w:name="z382" w:id="396"/>
    <w:p>
      <w:pPr>
        <w:spacing w:after="0"/>
        <w:ind w:left="0"/>
        <w:jc w:val="both"/>
      </w:pPr>
      <w:r>
        <w:rPr>
          <w:rFonts w:ascii="Times New Roman"/>
          <w:b w:val="false"/>
          <w:i w:val="false"/>
          <w:color w:val="000000"/>
          <w:sz w:val="28"/>
        </w:rPr>
        <w:t>
      По оценкам международных экспертов, с одного доллара, потраченного на финансирование деятельности ОПЭ, отдача в виде увеличения объема экспорта составляет в Латинской Америке - $ 490, в Азии - $ 227 и в странах OECD - $ 160.</w:t>
      </w:r>
    </w:p>
    <w:bookmarkEnd w:id="396"/>
    <w:bookmarkStart w:name="z383" w:id="3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предлагается список различных программ, используемых правительствами разных стран для развития и продвижения экспорта, которые интересны для Казахстана.</w:t>
      </w:r>
    </w:p>
    <w:bookmarkEnd w:id="397"/>
    <w:bookmarkStart w:name="z384" w:id="398"/>
    <w:p>
      <w:pPr>
        <w:spacing w:after="0"/>
        <w:ind w:left="0"/>
        <w:jc w:val="both"/>
      </w:pPr>
      <w:r>
        <w:rPr>
          <w:rFonts w:ascii="Times New Roman"/>
          <w:b w:val="false"/>
          <w:i w:val="false"/>
          <w:color w:val="000000"/>
          <w:sz w:val="28"/>
        </w:rPr>
        <w:t>
      К наиболее известным организациям по обеспечению государственной поддержки по продвижению экспорта и инвестиций в развитых странах можно отнести следующие.</w:t>
      </w:r>
    </w:p>
    <w:bookmarkEnd w:id="398"/>
    <w:bookmarkStart w:name="z385" w:id="399"/>
    <w:p>
      <w:pPr>
        <w:spacing w:after="0"/>
        <w:ind w:left="0"/>
        <w:jc w:val="both"/>
      </w:pPr>
      <w:r>
        <w:rPr>
          <w:rFonts w:ascii="Times New Roman"/>
          <w:b w:val="false"/>
          <w:i w:val="false"/>
          <w:color w:val="000000"/>
          <w:sz w:val="28"/>
        </w:rPr>
        <w:t xml:space="preserve">
      Торговля и инвестиции Великобритании (UK Trade &amp; Investment) - правительственная организация, дочерняя компания Foreign &amp; Commonwealth Office и Department of Trade and Industry. Цель организации - повысить конкурентоспособность компаний через внешнюю торговлю и инвестиции, и привлечь устойчивый приток прямых инвестиций высокого качества. Осуществляет национальную координацию между государственными органами, администрациями самоуправления и регионами в области развития и продвижения внешней торговли и имеет голос в правительстве, представляющий экспортеров и компаний, инвестирующих за рубежом. Организация поддерживает своих экспортеров и зарубежные компании, желающие открыть или расширить бизнес в Великобритании через передачу знания и программы поддержки, финансируемые из собственных средств и средств бюджета. Имеет штат 2300 сотрудников и советников, включая зарубежные отделы в посольствах, комиссиях, консульствах и торговых представительствах, а также девяти регионов в Англии. Общий бюджет около </w:t>
      </w:r>
    </w:p>
    <w:bookmarkEnd w:id="399"/>
    <w:p>
      <w:pPr>
        <w:spacing w:after="0"/>
        <w:ind w:left="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228600"/>
                    </a:xfrm>
                    <a:prstGeom prst="rect">
                      <a:avLst/>
                    </a:prstGeom>
                  </pic:spPr>
                </pic:pic>
              </a:graphicData>
            </a:graphic>
          </wp:inline>
        </w:drawing>
      </w:r>
    </w:p>
    <w:p>
      <w:pPr>
        <w:spacing w:after="0"/>
        <w:ind w:left="0"/>
        <w:jc w:val="left"/>
      </w:pPr>
      <w:r>
        <w:rPr>
          <w:rFonts w:ascii="Times New Roman"/>
          <w:b w:val="false"/>
          <w:i w:val="false"/>
          <w:color w:val="000000"/>
          <w:sz w:val="28"/>
        </w:rPr>
        <w:t>80 млн. формируется из средств FCO и DTI, но имеется и самостоятельный бюджет на программы. Имеется национальная стратегия продвижения экспорта и инвестиций.</w:t>
      </w:r>
      <w:r>
        <w:br/>
      </w:r>
      <w:r>
        <w:rPr>
          <w:rFonts w:ascii="Times New Roman"/>
          <w:b w:val="false"/>
          <w:i w:val="false"/>
          <w:color w:val="000000"/>
          <w:sz w:val="28"/>
        </w:rPr>
        <w:t>
</w:t>
      </w:r>
    </w:p>
    <w:bookmarkStart w:name="z386" w:id="400"/>
    <w:p>
      <w:pPr>
        <w:spacing w:after="0"/>
        <w:ind w:left="0"/>
        <w:jc w:val="both"/>
      </w:pPr>
      <w:r>
        <w:rPr>
          <w:rFonts w:ascii="Times New Roman"/>
          <w:b w:val="false"/>
          <w:i w:val="false"/>
          <w:color w:val="000000"/>
          <w:sz w:val="28"/>
        </w:rPr>
        <w:t>
      Агентство по развитию торговли и инвестиций Южной Кореи (KOTRA) - это некоммерческая правительственная организация, созданная 21 июня 1962 года как Корейская корпорация по содействию торговле (Korea Trade Promotion Corporation). С тех пор она способствовала быстрому развитию экспортоориентированной экономики Кореи, занимаясь различной деятельностью по содействию торговле, в том числе путем изучения зарубежных рынков и поиска деловых партнеров. В августе 1995 года к основным направлениям деятельности KOTRA были добавлены содействие трансграничным инвестициям и поддержка проектов технологического и промышленного сотрудничества. KOTRA была переименована в Корейское агентство содействия развитию торговли и инвестиций с целью содействия развитию торговли и инвестиций. KOTRA имеет эффективную систему зарубежных представительств для выполнения задач по двум направлениям своей деятельности - содействие торговли и инвестициям. На данный момент существует 103 представительства KOTRA в 74 странах мира.</w:t>
      </w:r>
    </w:p>
    <w:bookmarkEnd w:id="400"/>
    <w:bookmarkStart w:name="z387" w:id="401"/>
    <w:p>
      <w:pPr>
        <w:spacing w:after="0"/>
        <w:ind w:left="0"/>
        <w:jc w:val="both"/>
      </w:pPr>
      <w:r>
        <w:rPr>
          <w:rFonts w:ascii="Times New Roman"/>
          <w:b w:val="false"/>
          <w:i w:val="false"/>
          <w:color w:val="000000"/>
          <w:sz w:val="28"/>
        </w:rPr>
        <w:t>
      Организация развития внешней торговли Японии (JETRO) - это правительственная организация, созданная в 1958 году. Целью JETRO является развитие торговли, привлечение инвестиций в экономику Японии, и поддержка компаний среднего и малого бизнеса в развитии их экспортного потенциала. Основными направлениями деятельности JETRO являются: продвижение прямых иностранных инвестиций, сотрудничество в рамках реализации JSEPA (Японско-Сингапурское Соглашение об экономическом сотрудничестве), консультирование компаний малого и среднего бизнеса, участие в поддержке развития регионов Японии, проведение исследований в области экономического развития. JETRO имеет штат 1660 сотрудников и 73 зарубежных представительства в 55 странах мира. Общий бюджет составляет 42,1 млн. йен.</w:t>
      </w:r>
    </w:p>
    <w:bookmarkEnd w:id="401"/>
    <w:bookmarkStart w:name="z388" w:id="402"/>
    <w:p>
      <w:pPr>
        <w:spacing w:after="0"/>
        <w:ind w:left="0"/>
        <w:jc w:val="left"/>
      </w:pPr>
      <w:r>
        <w:rPr>
          <w:rFonts w:ascii="Times New Roman"/>
          <w:b/>
          <w:i w:val="false"/>
          <w:color w:val="000000"/>
        </w:rPr>
        <w:t xml:space="preserve"> 4. Цель, задачи, целевые индикаторы и показатели результатов</w:t>
      </w:r>
      <w:r>
        <w:br/>
      </w:r>
      <w:r>
        <w:rPr>
          <w:rFonts w:ascii="Times New Roman"/>
          <w:b/>
          <w:i w:val="false"/>
          <w:color w:val="000000"/>
        </w:rPr>
        <w:t>реализации Программы</w:t>
      </w:r>
    </w:p>
    <w:bookmarkEnd w:id="402"/>
    <w:bookmarkStart w:name="z389" w:id="403"/>
    <w:p>
      <w:pPr>
        <w:spacing w:after="0"/>
        <w:ind w:left="0"/>
        <w:jc w:val="left"/>
      </w:pPr>
      <w:r>
        <w:rPr>
          <w:rFonts w:ascii="Times New Roman"/>
          <w:b/>
          <w:i w:val="false"/>
          <w:color w:val="000000"/>
        </w:rPr>
        <w:t xml:space="preserve"> 4.1. Цель программы:</w:t>
      </w:r>
    </w:p>
    <w:bookmarkEnd w:id="403"/>
    <w:bookmarkStart w:name="z390" w:id="404"/>
    <w:p>
      <w:pPr>
        <w:spacing w:after="0"/>
        <w:ind w:left="0"/>
        <w:jc w:val="both"/>
      </w:pPr>
      <w:r>
        <w:rPr>
          <w:rFonts w:ascii="Times New Roman"/>
          <w:b w:val="false"/>
          <w:i w:val="false"/>
          <w:color w:val="000000"/>
          <w:sz w:val="28"/>
        </w:rPr>
        <w:t>
      Создание привлекательных условий для прямых инвестиций в несырьевые экспортоориентированные и высокотехнологичные производства и интеграция в мировую торговую систему через продвижение экспорта обработанных товаров.</w:t>
      </w:r>
    </w:p>
    <w:bookmarkEnd w:id="404"/>
    <w:bookmarkStart w:name="z391" w:id="405"/>
    <w:p>
      <w:pPr>
        <w:spacing w:after="0"/>
        <w:ind w:left="0"/>
        <w:jc w:val="left"/>
      </w:pPr>
      <w:r>
        <w:rPr>
          <w:rFonts w:ascii="Times New Roman"/>
          <w:b/>
          <w:i w:val="false"/>
          <w:color w:val="000000"/>
        </w:rPr>
        <w:t xml:space="preserve">  4.2. Задачи программы:</w:t>
      </w:r>
    </w:p>
    <w:bookmarkEnd w:id="405"/>
    <w:bookmarkStart w:name="z392" w:id="406"/>
    <w:p>
      <w:pPr>
        <w:spacing w:after="0"/>
        <w:ind w:left="0"/>
        <w:jc w:val="both"/>
      </w:pPr>
      <w:r>
        <w:rPr>
          <w:rFonts w:ascii="Times New Roman"/>
          <w:b w:val="false"/>
          <w:i w:val="false"/>
          <w:color w:val="000000"/>
          <w:sz w:val="28"/>
        </w:rPr>
        <w:t>
      1. Совершенствование условий привлечения инвестиций.</w:t>
      </w:r>
    </w:p>
    <w:bookmarkEnd w:id="406"/>
    <w:bookmarkStart w:name="z393" w:id="407"/>
    <w:p>
      <w:pPr>
        <w:spacing w:after="0"/>
        <w:ind w:left="0"/>
        <w:jc w:val="both"/>
      </w:pPr>
      <w:r>
        <w:rPr>
          <w:rFonts w:ascii="Times New Roman"/>
          <w:b w:val="false"/>
          <w:i w:val="false"/>
          <w:color w:val="000000"/>
          <w:sz w:val="28"/>
        </w:rPr>
        <w:t>
      2. Продвижение положительного инвестиционного имиджа Казахстана.</w:t>
      </w:r>
    </w:p>
    <w:bookmarkEnd w:id="407"/>
    <w:bookmarkStart w:name="z394" w:id="408"/>
    <w:p>
      <w:pPr>
        <w:spacing w:after="0"/>
        <w:ind w:left="0"/>
        <w:jc w:val="both"/>
      </w:pPr>
      <w:r>
        <w:rPr>
          <w:rFonts w:ascii="Times New Roman"/>
          <w:b w:val="false"/>
          <w:i w:val="false"/>
          <w:color w:val="000000"/>
          <w:sz w:val="28"/>
        </w:rPr>
        <w:t>
      3. Создание новых СЭЗ и ИЗ.</w:t>
      </w:r>
    </w:p>
    <w:bookmarkEnd w:id="408"/>
    <w:bookmarkStart w:name="z395" w:id="409"/>
    <w:p>
      <w:pPr>
        <w:spacing w:after="0"/>
        <w:ind w:left="0"/>
        <w:jc w:val="both"/>
      </w:pPr>
      <w:r>
        <w:rPr>
          <w:rFonts w:ascii="Times New Roman"/>
          <w:b w:val="false"/>
          <w:i w:val="false"/>
          <w:color w:val="000000"/>
          <w:sz w:val="28"/>
        </w:rPr>
        <w:t>
      4. Улучшение нормативно-правовой базы по регулированию деятельности СЭЗ.</w:t>
      </w:r>
    </w:p>
    <w:bookmarkEnd w:id="409"/>
    <w:bookmarkStart w:name="z396" w:id="410"/>
    <w:p>
      <w:pPr>
        <w:spacing w:after="0"/>
        <w:ind w:left="0"/>
        <w:jc w:val="both"/>
      </w:pPr>
      <w:r>
        <w:rPr>
          <w:rFonts w:ascii="Times New Roman"/>
          <w:b w:val="false"/>
          <w:i w:val="false"/>
          <w:color w:val="000000"/>
          <w:sz w:val="28"/>
        </w:rPr>
        <w:t>
      5. Содействие развитию и продвижению экспорту казахстанской продукции путем обеспечения сервисной поддержки экспортерам.</w:t>
      </w:r>
    </w:p>
    <w:bookmarkEnd w:id="410"/>
    <w:bookmarkStart w:name="z397" w:id="411"/>
    <w:p>
      <w:pPr>
        <w:spacing w:after="0"/>
        <w:ind w:left="0"/>
        <w:jc w:val="both"/>
      </w:pPr>
      <w:r>
        <w:rPr>
          <w:rFonts w:ascii="Times New Roman"/>
          <w:b w:val="false"/>
          <w:i w:val="false"/>
          <w:color w:val="000000"/>
          <w:sz w:val="28"/>
        </w:rPr>
        <w:t>
      6. Оказание финансовой поддержки экспортерам.</w:t>
      </w:r>
    </w:p>
    <w:bookmarkEnd w:id="411"/>
    <w:bookmarkStart w:name="z398" w:id="412"/>
    <w:p>
      <w:pPr>
        <w:spacing w:after="0"/>
        <w:ind w:left="0"/>
        <w:jc w:val="left"/>
      </w:pPr>
      <w:r>
        <w:rPr>
          <w:rFonts w:ascii="Times New Roman"/>
          <w:b/>
          <w:i w:val="false"/>
          <w:color w:val="000000"/>
        </w:rPr>
        <w:t xml:space="preserve">  4.3. Целевые индикаторы, задачи и показатели результатов реализации Программы</w:t>
      </w:r>
    </w:p>
    <w:bookmarkEnd w:id="412"/>
    <w:p>
      <w:pPr>
        <w:spacing w:after="0"/>
        <w:ind w:left="0"/>
        <w:jc w:val="both"/>
      </w:pPr>
      <w:r>
        <w:rPr>
          <w:rFonts w:ascii="Times New Roman"/>
          <w:b w:val="false"/>
          <w:i w:val="false"/>
          <w:color w:val="ff0000"/>
          <w:sz w:val="28"/>
        </w:rPr>
        <w:t xml:space="preserve">
      Сноска. Подраздел 4.3 в редакции постановления Правительства РК от 31.12.2013 </w:t>
      </w:r>
      <w:r>
        <w:rPr>
          <w:rFonts w:ascii="Times New Roman"/>
          <w:b w:val="false"/>
          <w:i w:val="false"/>
          <w:color w:val="ff0000"/>
          <w:sz w:val="28"/>
        </w:rPr>
        <w:t>№ 1477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4545"/>
        <w:gridCol w:w="387"/>
        <w:gridCol w:w="2418"/>
        <w:gridCol w:w="752"/>
        <w:gridCol w:w="752"/>
        <w:gridCol w:w="752"/>
        <w:gridCol w:w="752"/>
        <w:gridCol w:w="752"/>
        <w:gridCol w:w="752"/>
      </w:tblGrid>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гос. орган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
чет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инвестиций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привлеченных целевых инвесторов из списка компаний, включенных в Global – 2000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иностранные инвестиции в обрабатывающую промышленность увеличатся не менее чем на 10 %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Отечественные и иностранные инвестиции в несырьевые секторы экономики (обрабатывающая промышленность, переработка сельскохозяйственной продукции, услуги) увеличатся не менее чем на 30 % к 2020 году</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МЭБП, заинтересованные государственные органы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ПИИ к ВВП увеличится на пять процентных пункта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МЭБП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Диверсификация источников инвестиций (7 основных стран инвесторов с долей каждой страны 5 % и более)</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МЭБП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соглашений с иностранными государствами о поощрении и взаимной защите инвестиций</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МЭБП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постановлением Правительства РК от 26.11.2014 </w:t>
            </w:r>
            <w:r>
              <w:rPr>
                <w:rFonts w:ascii="Times New Roman"/>
                <w:b w:val="false"/>
                <w:i w:val="false"/>
                <w:color w:val="000000"/>
                <w:sz w:val="20"/>
              </w:rPr>
              <w:t>№ 1235</w:t>
            </w:r>
            <w:r>
              <w:rPr>
                <w:rFonts w:ascii="Times New Roman"/>
                <w:b w:val="false"/>
                <w:i/>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совершенствование условий привлечения инвестиций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 реализации программы:</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Разработка Концепции проекта Закона Республики Казахстан по внесению изменений и дополнений в некоторые законодательные акты Республики Казахстан по вопросам стимулирования инвестиций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Заключение соглашений с иностранными государствами о поощрении и взаимной защите инвестиций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МЭБП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Предусмотрение упрощенных условий визового режима для иностранных инвесторов согласно законодательству Республики Казахстан (инвесторская виза)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МИНТ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продвижение положительного инвестиционного имиджа Казахстана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 реализации программы:</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Инвестиционный веб-портал с базой данных инвестиционных проектов на территории Республики Казахстан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"Kaznex Invest"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 период с 2011 года по 2014 год будут опубликованы рекламно-информационные статьи об инвестиционных возможностях Республики Казахстан,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казахстанских периодических изданиях</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"Kaznex Invest"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международных периодических изданиях</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"Kaznex Invest"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создание СЭЗ и ИЗ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до конца 2011 года двух СЭЗ в городе Караганде на базе Индустриального парка (для развития металлургии и металлообработки) и "Хоргос – Восточные ворота" (для развития различных видов обрабатывающих производств и транспортно-логистических услуг)</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до конца 2014 года трех ИЗ в Актюбинской, Восточно-Казахстанской и Южно-Казахстанской областях с различной отраслевой направленностью</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участников на ИЗ до 42 к 2015 году</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инвестиций в несырьевое экспортоориентированное и высокотехнологичное производство со среднегодовым темпом роста объемов освоенных инвестиций в основной капитал предприятий за период с 2008 по 2014 годы на территориях СЭЗ составит не менее 40 %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инвестиций в производство со среднегодовым темпом роста объемов освоенных инвестиций в основной капитал предприятий на территориях ИЗ за период с 2008 по 2014 годы составит не менее 20 %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объема производства товаров и услуг (работ) на территориях СЭЗ в 2014 году по отношению к 2008 году составит 80 %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рост объемов производства товаров и услуг (работ) на территориях ИЗ в 2014 году по отношению к 2008 году составит не менее 20 %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рост количества рабочих мест на территории СЭЗ составит не менее 15 %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создать новые СЭЗ и ИЗ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 реализации программы: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2014 года будут созданы:</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новых СЭЗ</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 с различной отраслевой направленностью</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улучшить нормативно-правовую базу по регулированию деятельности СЭЗ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 реализации программы:</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Закона Республики Казахстан "О специальных экономических зонах в Республике Казахстан"</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экспорта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2015 году увеличение стоимостного объем несырьевого (обработанного) экспорта – не менее чем на </w:t>
            </w:r>
          </w:p>
          <w:p>
            <w:pPr>
              <w:spacing w:after="20"/>
              <w:ind w:left="20"/>
              <w:jc w:val="both"/>
            </w:pPr>
            <w:r>
              <w:rPr>
                <w:rFonts w:ascii="Times New Roman"/>
                <w:b w:val="false"/>
                <w:i w:val="false"/>
                <w:color w:val="000000"/>
                <w:sz w:val="20"/>
              </w:rPr>
              <w:t>
30 % к уровню 2008 года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"Kaznex Invest"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содействие развитию и продвижению экспорту казахстанской</w:t>
            </w:r>
          </w:p>
          <w:p>
            <w:pPr>
              <w:spacing w:after="20"/>
              <w:ind w:left="20"/>
              <w:jc w:val="both"/>
            </w:pPr>
            <w:r>
              <w:rPr>
                <w:rFonts w:ascii="Times New Roman"/>
                <w:b w:val="false"/>
                <w:i w:val="false"/>
                <w:color w:val="000000"/>
                <w:sz w:val="20"/>
              </w:rPr>
              <w:t>
продукции путем обеспечения сервисной поддержки экспортерам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 реализации программы:</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2014 года будет организовано 30 торговых миссий</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"Kaznex Invest"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6: Оказание финансовой поддержки экспортерам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 реализации программы: До конца 2014 года будет:</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60 маркетинговых исследований (бриф-анализы) с целью определения экспортных ниш для потенциальных рынков сбыта казахстанской продукции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"Kaznex Invest"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 казахстанским предприятиям-экспортерам будет оказана государственная поддержка путем возмещения их затрат, связанных с выводом продукции на внешние рынки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предприятий</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"Kaznex Invest"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 2015 году охвата финансовыми и страховыми услугами экспортных операций - до </w:t>
            </w:r>
          </w:p>
          <w:p>
            <w:pPr>
              <w:spacing w:after="20"/>
              <w:ind w:left="20"/>
              <w:jc w:val="both"/>
            </w:pPr>
            <w:r>
              <w:rPr>
                <w:rFonts w:ascii="Times New Roman"/>
                <w:b w:val="false"/>
                <w:i w:val="false"/>
                <w:color w:val="000000"/>
                <w:sz w:val="20"/>
              </w:rPr>
              <w:t>
2 % от объема несырьевого экспорта страны (95 млрд. тенге)</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"НУХ "Байтерек"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bookmarkStart w:name="z399" w:id="413"/>
    <w:p>
      <w:pPr>
        <w:spacing w:after="0"/>
        <w:ind w:left="0"/>
        <w:jc w:val="left"/>
      </w:pPr>
      <w:r>
        <w:rPr>
          <w:rFonts w:ascii="Times New Roman"/>
          <w:b/>
          <w:i w:val="false"/>
          <w:color w:val="000000"/>
        </w:rPr>
        <w:t xml:space="preserve"> 5. Этапы реализации Программы</w:t>
      </w:r>
    </w:p>
    <w:bookmarkEnd w:id="413"/>
    <w:p>
      <w:pPr>
        <w:spacing w:after="0"/>
        <w:ind w:left="0"/>
        <w:jc w:val="both"/>
      </w:pPr>
      <w:r>
        <w:rPr>
          <w:rFonts w:ascii="Times New Roman"/>
          <w:b w:val="false"/>
          <w:i w:val="false"/>
          <w:color w:val="ff0000"/>
          <w:sz w:val="28"/>
        </w:rPr>
        <w:t xml:space="preserve">
      Сноска. Раздел 5 в редакции постановления Правительства РК от 23.12.2011 </w:t>
      </w:r>
      <w:r>
        <w:rPr>
          <w:rFonts w:ascii="Times New Roman"/>
          <w:b w:val="false"/>
          <w:i w:val="false"/>
          <w:color w:val="ff0000"/>
          <w:sz w:val="28"/>
        </w:rPr>
        <w:t>№ 1596</w:t>
      </w:r>
      <w:r>
        <w:rPr>
          <w:rFonts w:ascii="Times New Roman"/>
          <w:b w:val="false"/>
          <w:i w:val="false"/>
          <w:color w:val="ff0000"/>
          <w:sz w:val="28"/>
        </w:rPr>
        <w:t>.</w:t>
      </w:r>
    </w:p>
    <w:bookmarkStart w:name="z265" w:id="414"/>
    <w:p>
      <w:pPr>
        <w:spacing w:after="0"/>
        <w:ind w:left="0"/>
        <w:jc w:val="left"/>
      </w:pPr>
      <w:r>
        <w:rPr>
          <w:rFonts w:ascii="Times New Roman"/>
          <w:b/>
          <w:i w:val="false"/>
          <w:color w:val="000000"/>
        </w:rPr>
        <w:t xml:space="preserve">  5.1. Основные направления работы по реализации Программы</w:t>
      </w:r>
    </w:p>
    <w:bookmarkEnd w:id="414"/>
    <w:bookmarkStart w:name="z400" w:id="415"/>
    <w:p>
      <w:pPr>
        <w:spacing w:after="0"/>
        <w:ind w:left="0"/>
        <w:jc w:val="both"/>
      </w:pPr>
      <w:r>
        <w:rPr>
          <w:rFonts w:ascii="Times New Roman"/>
          <w:b w:val="false"/>
          <w:i w:val="false"/>
          <w:color w:val="000000"/>
          <w:sz w:val="28"/>
        </w:rPr>
        <w:t xml:space="preserve">
      Основными направлениями работы по реализации Программы являются: </w:t>
      </w:r>
    </w:p>
    <w:bookmarkEnd w:id="415"/>
    <w:bookmarkStart w:name="z401" w:id="416"/>
    <w:p>
      <w:pPr>
        <w:spacing w:after="0"/>
        <w:ind w:left="0"/>
        <w:jc w:val="both"/>
      </w:pPr>
      <w:r>
        <w:rPr>
          <w:rFonts w:ascii="Times New Roman"/>
          <w:b w:val="false"/>
          <w:i w:val="false"/>
          <w:color w:val="000000"/>
          <w:sz w:val="28"/>
        </w:rPr>
        <w:t>
      направление 1. Привлечение прямых иностранных инвестиций:</w:t>
      </w:r>
    </w:p>
    <w:bookmarkEnd w:id="416"/>
    <w:bookmarkStart w:name="z402" w:id="417"/>
    <w:p>
      <w:pPr>
        <w:spacing w:after="0"/>
        <w:ind w:left="0"/>
        <w:jc w:val="both"/>
      </w:pPr>
      <w:r>
        <w:rPr>
          <w:rFonts w:ascii="Times New Roman"/>
          <w:b w:val="false"/>
          <w:i w:val="false"/>
          <w:color w:val="000000"/>
          <w:sz w:val="28"/>
        </w:rPr>
        <w:t>
      создание условий для привлечения ПИИ;</w:t>
      </w:r>
    </w:p>
    <w:bookmarkEnd w:id="417"/>
    <w:bookmarkStart w:name="z403" w:id="418"/>
    <w:p>
      <w:pPr>
        <w:spacing w:after="0"/>
        <w:ind w:left="0"/>
        <w:jc w:val="both"/>
      </w:pPr>
      <w:r>
        <w:rPr>
          <w:rFonts w:ascii="Times New Roman"/>
          <w:b w:val="false"/>
          <w:i w:val="false"/>
          <w:color w:val="000000"/>
          <w:sz w:val="28"/>
        </w:rPr>
        <w:t>
      продвижение инвестиционного имиджа Казахстана;</w:t>
      </w:r>
    </w:p>
    <w:bookmarkEnd w:id="418"/>
    <w:bookmarkStart w:name="z404" w:id="419"/>
    <w:p>
      <w:pPr>
        <w:spacing w:after="0"/>
        <w:ind w:left="0"/>
        <w:jc w:val="both"/>
      </w:pPr>
      <w:r>
        <w:rPr>
          <w:rFonts w:ascii="Times New Roman"/>
          <w:b w:val="false"/>
          <w:i w:val="false"/>
          <w:color w:val="000000"/>
          <w:sz w:val="28"/>
        </w:rPr>
        <w:t xml:space="preserve">
      построение системной работы с иностранными инвесторами; </w:t>
      </w:r>
    </w:p>
    <w:bookmarkEnd w:id="419"/>
    <w:bookmarkStart w:name="z405" w:id="420"/>
    <w:p>
      <w:pPr>
        <w:spacing w:after="0"/>
        <w:ind w:left="0"/>
        <w:jc w:val="both"/>
      </w:pPr>
      <w:r>
        <w:rPr>
          <w:rFonts w:ascii="Times New Roman"/>
          <w:b w:val="false"/>
          <w:i w:val="false"/>
          <w:color w:val="000000"/>
          <w:sz w:val="28"/>
        </w:rPr>
        <w:t>
      направление 2. Развитие и создание СЭЗ и ИЗ:</w:t>
      </w:r>
    </w:p>
    <w:bookmarkEnd w:id="420"/>
    <w:bookmarkStart w:name="z406" w:id="421"/>
    <w:p>
      <w:pPr>
        <w:spacing w:after="0"/>
        <w:ind w:left="0"/>
        <w:jc w:val="both"/>
      </w:pPr>
      <w:r>
        <w:rPr>
          <w:rFonts w:ascii="Times New Roman"/>
          <w:b w:val="false"/>
          <w:i w:val="false"/>
          <w:color w:val="000000"/>
          <w:sz w:val="28"/>
        </w:rPr>
        <w:t xml:space="preserve">
      повышение инвестиционной привлекательности СЭЗ и ИЗ; </w:t>
      </w:r>
    </w:p>
    <w:bookmarkEnd w:id="421"/>
    <w:bookmarkStart w:name="z407" w:id="422"/>
    <w:p>
      <w:pPr>
        <w:spacing w:after="0"/>
        <w:ind w:left="0"/>
        <w:jc w:val="both"/>
      </w:pPr>
      <w:r>
        <w:rPr>
          <w:rFonts w:ascii="Times New Roman"/>
          <w:b w:val="false"/>
          <w:i w:val="false"/>
          <w:color w:val="000000"/>
          <w:sz w:val="28"/>
        </w:rPr>
        <w:t>
      направление 3. Продвижение экспорта:</w:t>
      </w:r>
    </w:p>
    <w:bookmarkEnd w:id="422"/>
    <w:bookmarkStart w:name="z408" w:id="423"/>
    <w:p>
      <w:pPr>
        <w:spacing w:after="0"/>
        <w:ind w:left="0"/>
        <w:jc w:val="both"/>
      </w:pPr>
      <w:r>
        <w:rPr>
          <w:rFonts w:ascii="Times New Roman"/>
          <w:b w:val="false"/>
          <w:i w:val="false"/>
          <w:color w:val="000000"/>
          <w:sz w:val="28"/>
        </w:rPr>
        <w:t>
      сервисная поддержка экспортеров;</w:t>
      </w:r>
    </w:p>
    <w:bookmarkEnd w:id="423"/>
    <w:bookmarkStart w:name="z409" w:id="424"/>
    <w:p>
      <w:pPr>
        <w:spacing w:after="0"/>
        <w:ind w:left="0"/>
        <w:jc w:val="both"/>
      </w:pPr>
      <w:r>
        <w:rPr>
          <w:rFonts w:ascii="Times New Roman"/>
          <w:b w:val="false"/>
          <w:i w:val="false"/>
          <w:color w:val="000000"/>
          <w:sz w:val="28"/>
        </w:rPr>
        <w:t>
      финансовая поддержка экспортеров.</w:t>
      </w:r>
    </w:p>
    <w:bookmarkEnd w:id="424"/>
    <w:bookmarkStart w:name="z410" w:id="425"/>
    <w:p>
      <w:pPr>
        <w:spacing w:after="0"/>
        <w:ind w:left="0"/>
        <w:jc w:val="left"/>
      </w:pPr>
      <w:r>
        <w:rPr>
          <w:rFonts w:ascii="Times New Roman"/>
          <w:b/>
          <w:i w:val="false"/>
          <w:color w:val="000000"/>
        </w:rPr>
        <w:t xml:space="preserve"> 5.2. Перечни инструментов и механизмов достижения поставленных целей и задач</w:t>
      </w:r>
    </w:p>
    <w:bookmarkEnd w:id="425"/>
    <w:p>
      <w:pPr>
        <w:spacing w:after="0"/>
        <w:ind w:left="0"/>
        <w:jc w:val="both"/>
      </w:pPr>
      <w:r>
        <w:rPr>
          <w:rFonts w:ascii="Times New Roman"/>
          <w:b w:val="false"/>
          <w:i w:val="false"/>
          <w:color w:val="ff0000"/>
          <w:sz w:val="28"/>
        </w:rPr>
        <w:t xml:space="preserve">
      Сноска. Подраздел 5.2 с изменениями, внесенным постановлением Правительства РК от 31.12.2013 </w:t>
      </w:r>
      <w:r>
        <w:rPr>
          <w:rFonts w:ascii="Times New Roman"/>
          <w:b w:val="false"/>
          <w:i w:val="false"/>
          <w:color w:val="ff0000"/>
          <w:sz w:val="28"/>
        </w:rPr>
        <w:t>№ 1477</w:t>
      </w:r>
      <w:r>
        <w:rPr>
          <w:rFonts w:ascii="Times New Roman"/>
          <w:b w:val="false"/>
          <w:i w:val="false"/>
          <w:color w:val="ff0000"/>
          <w:sz w:val="28"/>
        </w:rPr>
        <w:t>.</w:t>
      </w:r>
    </w:p>
    <w:bookmarkStart w:name="z411" w:id="426"/>
    <w:p>
      <w:pPr>
        <w:spacing w:after="0"/>
        <w:ind w:left="0"/>
        <w:jc w:val="both"/>
      </w:pPr>
      <w:r>
        <w:rPr>
          <w:rFonts w:ascii="Times New Roman"/>
          <w:b w:val="false"/>
          <w:i w:val="false"/>
          <w:color w:val="000000"/>
          <w:sz w:val="28"/>
        </w:rPr>
        <w:t xml:space="preserve">
       Направление 1. Привлечение прямых иностранных инвестиций </w:t>
      </w:r>
    </w:p>
    <w:bookmarkEnd w:id="426"/>
    <w:bookmarkStart w:name="z412" w:id="427"/>
    <w:p>
      <w:pPr>
        <w:spacing w:after="0"/>
        <w:ind w:left="0"/>
        <w:jc w:val="both"/>
      </w:pPr>
      <w:r>
        <w:rPr>
          <w:rFonts w:ascii="Times New Roman"/>
          <w:b w:val="false"/>
          <w:i w:val="false"/>
          <w:color w:val="000000"/>
          <w:sz w:val="28"/>
        </w:rPr>
        <w:t xml:space="preserve">
      Создание условий для привлечения ПИИ (2010 - 2012 годы) </w:t>
      </w:r>
    </w:p>
    <w:bookmarkEnd w:id="427"/>
    <w:bookmarkStart w:name="z413" w:id="428"/>
    <w:p>
      <w:pPr>
        <w:spacing w:after="0"/>
        <w:ind w:left="0"/>
        <w:jc w:val="both"/>
      </w:pPr>
      <w:r>
        <w:rPr>
          <w:rFonts w:ascii="Times New Roman"/>
          <w:b w:val="false"/>
          <w:i w:val="false"/>
          <w:color w:val="000000"/>
          <w:sz w:val="28"/>
        </w:rPr>
        <w:t>
      В условиях острой конкурентной борьбы за инвестиционные ресурсы в Казахстане должен быть создан такой инвестиционный климат, который будет более привлекательным, чем в соседних странах-конкурентах за инвестиции.</w:t>
      </w:r>
    </w:p>
    <w:bookmarkEnd w:id="428"/>
    <w:bookmarkStart w:name="z414" w:id="429"/>
    <w:p>
      <w:pPr>
        <w:spacing w:after="0"/>
        <w:ind w:left="0"/>
        <w:jc w:val="both"/>
      </w:pPr>
      <w:r>
        <w:rPr>
          <w:rFonts w:ascii="Times New Roman"/>
          <w:b w:val="false"/>
          <w:i w:val="false"/>
          <w:color w:val="000000"/>
          <w:sz w:val="28"/>
        </w:rPr>
        <w:t>
      В рамках настоящей Программы будут предусмотрены мероприятия по оценке эффективности проводимых Правительством мер по совершенствованию бизнес климата. В частности, на постоянной основе будет проводиться сравнительный мониторинг условий для инвестиций в странах-конкурентах для принятия, в случае необходимости, оперативных мер.</w:t>
      </w:r>
    </w:p>
    <w:bookmarkEnd w:id="429"/>
    <w:bookmarkStart w:name="z415" w:id="430"/>
    <w:p>
      <w:pPr>
        <w:spacing w:after="0"/>
        <w:ind w:left="0"/>
        <w:jc w:val="both"/>
      </w:pPr>
      <w:r>
        <w:rPr>
          <w:rFonts w:ascii="Times New Roman"/>
          <w:b w:val="false"/>
          <w:i w:val="false"/>
          <w:color w:val="000000"/>
          <w:sz w:val="28"/>
        </w:rPr>
        <w:t xml:space="preserve">
      Кроме того, необходимо обеспечить достижение целевых индикаторов по поступлениям прямых инвестиций, информация о которых будет раз в год передаваться в Министерство экономики и бюджетного планирования Республики Казахстан, приведенных в </w:t>
      </w:r>
      <w:r>
        <w:rPr>
          <w:rFonts w:ascii="Times New Roman"/>
          <w:b w:val="false"/>
          <w:i w:val="false"/>
          <w:color w:val="000000"/>
          <w:sz w:val="28"/>
        </w:rPr>
        <w:t>приложение 1</w:t>
      </w:r>
      <w:r>
        <w:rPr>
          <w:rFonts w:ascii="Times New Roman"/>
          <w:b w:val="false"/>
          <w:i w:val="false"/>
          <w:color w:val="000000"/>
          <w:sz w:val="28"/>
        </w:rPr>
        <w:t xml:space="preserve"> к настоящей Программе. Индикаторы по поступлениям прямых иностранных инвестиций позволят проводить объективную оценку работы загранучреждений Республики Казахстан, местных исполнительных органов в области привлечения ПИИ.</w:t>
      </w:r>
    </w:p>
    <w:bookmarkEnd w:id="430"/>
    <w:bookmarkStart w:name="z416" w:id="431"/>
    <w:p>
      <w:pPr>
        <w:spacing w:after="0"/>
        <w:ind w:left="0"/>
        <w:jc w:val="both"/>
      </w:pPr>
      <w:r>
        <w:rPr>
          <w:rFonts w:ascii="Times New Roman"/>
          <w:b w:val="false"/>
          <w:i w:val="false"/>
          <w:color w:val="000000"/>
          <w:sz w:val="28"/>
        </w:rPr>
        <w:t>
      В частности, объемы отечественных и иностранных прямых инвестиций к 2014 г. должны вырасти не менее, чем на 15 % по отношению к показателю 2009 года. Для достижения данного показателя в 2011 - 2014 гг. должен поддерживаться ежегодный темп прироста инвестиций на уровне не менее 4 %.</w:t>
      </w:r>
    </w:p>
    <w:bookmarkEnd w:id="431"/>
    <w:bookmarkStart w:name="z417" w:id="432"/>
    <w:p>
      <w:pPr>
        <w:spacing w:after="0"/>
        <w:ind w:left="0"/>
        <w:jc w:val="both"/>
      </w:pPr>
      <w:r>
        <w:rPr>
          <w:rFonts w:ascii="Times New Roman"/>
          <w:b w:val="false"/>
          <w:i w:val="false"/>
          <w:color w:val="000000"/>
          <w:sz w:val="28"/>
        </w:rPr>
        <w:t>
      Базовый пакет стимулов для инвесторов, осуществляющих деятельность в приоритетных видах экономической деятельности.</w:t>
      </w:r>
    </w:p>
    <w:bookmarkEnd w:id="432"/>
    <w:bookmarkStart w:name="z418" w:id="433"/>
    <w:p>
      <w:pPr>
        <w:spacing w:after="0"/>
        <w:ind w:left="0"/>
        <w:jc w:val="both"/>
      </w:pPr>
      <w:r>
        <w:rPr>
          <w:rFonts w:ascii="Times New Roman"/>
          <w:b w:val="false"/>
          <w:i w:val="false"/>
          <w:color w:val="000000"/>
          <w:sz w:val="28"/>
        </w:rPr>
        <w:t>
      Данный вид стимулов действует для всех резидентов Казахстана, в том числе с иностранным участием, осуществляющих инвестиционную деятельность на территории Казахстана, за исключением территорий специальных экономических зон, где действует свой режим.</w:t>
      </w:r>
    </w:p>
    <w:bookmarkEnd w:id="433"/>
    <w:bookmarkStart w:name="z419" w:id="434"/>
    <w:p>
      <w:pPr>
        <w:spacing w:after="0"/>
        <w:ind w:left="0"/>
        <w:jc w:val="both"/>
      </w:pPr>
      <w:r>
        <w:rPr>
          <w:rFonts w:ascii="Times New Roman"/>
          <w:b w:val="false"/>
          <w:i w:val="false"/>
          <w:color w:val="000000"/>
          <w:sz w:val="28"/>
        </w:rPr>
        <w:t>
      В настоящее время базовый пакет стимулов включает следующие гарантии и преференции для инвесторов:</w:t>
      </w:r>
    </w:p>
    <w:bookmarkEnd w:id="434"/>
    <w:bookmarkStart w:name="z420" w:id="435"/>
    <w:p>
      <w:pPr>
        <w:spacing w:after="0"/>
        <w:ind w:left="0"/>
        <w:jc w:val="both"/>
      </w:pPr>
      <w:r>
        <w:rPr>
          <w:rFonts w:ascii="Times New Roman"/>
          <w:b w:val="false"/>
          <w:i w:val="false"/>
          <w:color w:val="000000"/>
          <w:sz w:val="28"/>
        </w:rPr>
        <w:t xml:space="preserve">
      1) освобождения от уплаты ввозных таможенных пошлин в соответствии с таможенным законодательством Таможенного союза и (или) Республики Казахстан; </w:t>
      </w:r>
    </w:p>
    <w:bookmarkEnd w:id="435"/>
    <w:bookmarkStart w:name="z421" w:id="436"/>
    <w:p>
      <w:pPr>
        <w:spacing w:after="0"/>
        <w:ind w:left="0"/>
        <w:jc w:val="both"/>
      </w:pPr>
      <w:r>
        <w:rPr>
          <w:rFonts w:ascii="Times New Roman"/>
          <w:b w:val="false"/>
          <w:i w:val="false"/>
          <w:color w:val="000000"/>
          <w:sz w:val="28"/>
        </w:rPr>
        <w:t xml:space="preserve">
      2) государственные натурные гранты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РК "Об инвестициях";</w:t>
      </w:r>
    </w:p>
    <w:bookmarkEnd w:id="436"/>
    <w:bookmarkStart w:name="z422" w:id="437"/>
    <w:p>
      <w:pPr>
        <w:spacing w:after="0"/>
        <w:ind w:left="0"/>
        <w:jc w:val="both"/>
      </w:pPr>
      <w:r>
        <w:rPr>
          <w:rFonts w:ascii="Times New Roman"/>
          <w:b w:val="false"/>
          <w:i w:val="false"/>
          <w:color w:val="000000"/>
          <w:sz w:val="28"/>
        </w:rPr>
        <w:t>
      3) налоговые преференции в соответствии с Налоговым кодексом.</w:t>
      </w:r>
    </w:p>
    <w:bookmarkEnd w:id="437"/>
    <w:bookmarkStart w:name="z423" w:id="438"/>
    <w:p>
      <w:pPr>
        <w:spacing w:after="0"/>
        <w:ind w:left="0"/>
        <w:jc w:val="both"/>
      </w:pPr>
      <w:r>
        <w:rPr>
          <w:rFonts w:ascii="Times New Roman"/>
          <w:b w:val="false"/>
          <w:i w:val="false"/>
          <w:color w:val="000000"/>
          <w:sz w:val="28"/>
        </w:rPr>
        <w:t xml:space="preserve">
      Вместе с тем, в дальнейшем предусматривается изучить мировой опыт по вопросам стимулирования инвестиций, стабильности законодательства, а также дополнительных мер для наиболее значимых инвестиционных проектов (Специальный режим). </w:t>
      </w:r>
    </w:p>
    <w:bookmarkEnd w:id="438"/>
    <w:bookmarkStart w:name="z424" w:id="439"/>
    <w:p>
      <w:pPr>
        <w:spacing w:after="0"/>
        <w:ind w:left="0"/>
        <w:jc w:val="both"/>
      </w:pPr>
      <w:r>
        <w:rPr>
          <w:rFonts w:ascii="Times New Roman"/>
          <w:b w:val="false"/>
          <w:i w:val="false"/>
          <w:color w:val="000000"/>
          <w:sz w:val="28"/>
        </w:rPr>
        <w:t>
      Как правило, наукоемкие и технологичные проекты несут больше инвестиционных рисков, чем проекты по добыче сырья. Соответственно, чтобы привлечь в такие проекты инвесторов, необходимо создать максимально комфортные условия и снизить инвестиционные риски.</w:t>
      </w:r>
    </w:p>
    <w:bookmarkEnd w:id="439"/>
    <w:bookmarkStart w:name="z425" w:id="440"/>
    <w:p>
      <w:pPr>
        <w:spacing w:after="0"/>
        <w:ind w:left="0"/>
        <w:jc w:val="both"/>
      </w:pPr>
      <w:r>
        <w:rPr>
          <w:rFonts w:ascii="Times New Roman"/>
          <w:b w:val="false"/>
          <w:i w:val="false"/>
          <w:color w:val="000000"/>
          <w:sz w:val="28"/>
        </w:rPr>
        <w:t xml:space="preserve">
      Таким образом, необходимо стимулировать инвестиции в проекты, которые создают и/или расширяют новые для Казахстана виды производств и которые открывают технологические возможности для последующих высоких переделов. </w:t>
      </w:r>
    </w:p>
    <w:bookmarkEnd w:id="440"/>
    <w:bookmarkStart w:name="z426" w:id="441"/>
    <w:p>
      <w:pPr>
        <w:spacing w:after="0"/>
        <w:ind w:left="0"/>
        <w:jc w:val="both"/>
      </w:pPr>
      <w:r>
        <w:rPr>
          <w:rFonts w:ascii="Times New Roman"/>
          <w:b w:val="false"/>
          <w:i w:val="false"/>
          <w:color w:val="000000"/>
          <w:sz w:val="28"/>
        </w:rPr>
        <w:t xml:space="preserve">
      Инвестиционные стратегические проекты должны соответствовать приоритетным видам деятельности, определенных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РК "Об инвестициях", и одновременно соответствовать одному из следующих критериев:</w:t>
      </w:r>
    </w:p>
    <w:bookmarkEnd w:id="441"/>
    <w:bookmarkStart w:name="z427" w:id="442"/>
    <w:p>
      <w:pPr>
        <w:spacing w:after="0"/>
        <w:ind w:left="0"/>
        <w:jc w:val="both"/>
      </w:pPr>
      <w:r>
        <w:rPr>
          <w:rFonts w:ascii="Times New Roman"/>
          <w:b w:val="false"/>
          <w:i w:val="false"/>
          <w:color w:val="000000"/>
          <w:sz w:val="28"/>
        </w:rPr>
        <w:t>
      1) объем инвестиций должен превышать 5 миллионов МРП (около 51 млн.долларов США);</w:t>
      </w:r>
    </w:p>
    <w:bookmarkEnd w:id="442"/>
    <w:bookmarkStart w:name="z428" w:id="443"/>
    <w:p>
      <w:pPr>
        <w:spacing w:after="0"/>
        <w:ind w:left="0"/>
        <w:jc w:val="both"/>
      </w:pPr>
      <w:r>
        <w:rPr>
          <w:rFonts w:ascii="Times New Roman"/>
          <w:b w:val="false"/>
          <w:i w:val="false"/>
          <w:color w:val="000000"/>
          <w:sz w:val="28"/>
        </w:rPr>
        <w:t>
      2) соответствовать Перечню высокотехнологичной продукции, определенном в соответствии с Законом РК "О государственной поддержке индустриально-инновационного развития".</w:t>
      </w:r>
    </w:p>
    <w:bookmarkEnd w:id="443"/>
    <w:bookmarkStart w:name="z429" w:id="444"/>
    <w:p>
      <w:pPr>
        <w:spacing w:after="0"/>
        <w:ind w:left="0"/>
        <w:jc w:val="both"/>
      </w:pPr>
      <w:r>
        <w:rPr>
          <w:rFonts w:ascii="Times New Roman"/>
          <w:b w:val="false"/>
          <w:i w:val="false"/>
          <w:color w:val="000000"/>
          <w:sz w:val="28"/>
        </w:rPr>
        <w:t xml:space="preserve">
      Отнесение инвестиционного проекта к стратегическим будет определяться решением Правительства Республики Казахстан и предусматривать получение инвестором гарантийного заказа, промышленных льгот и преференций по налогам в соответствии с законодательством Республики Казахстан. </w:t>
      </w:r>
    </w:p>
    <w:bookmarkEnd w:id="444"/>
    <w:bookmarkStart w:name="z430" w:id="445"/>
    <w:p>
      <w:pPr>
        <w:spacing w:after="0"/>
        <w:ind w:left="0"/>
        <w:jc w:val="both"/>
      </w:pPr>
      <w:r>
        <w:rPr>
          <w:rFonts w:ascii="Times New Roman"/>
          <w:b w:val="false"/>
          <w:i w:val="false"/>
          <w:color w:val="000000"/>
          <w:sz w:val="28"/>
        </w:rPr>
        <w:t xml:space="preserve">
      Обеспечение гарантийным заказом необходимо для снижения инвестиционных рисков для инвесторов путем гарантирования рынка сбыта предполагаемой к производству продукции. </w:t>
      </w:r>
    </w:p>
    <w:bookmarkEnd w:id="445"/>
    <w:bookmarkStart w:name="z431" w:id="446"/>
    <w:p>
      <w:pPr>
        <w:spacing w:after="0"/>
        <w:ind w:left="0"/>
        <w:jc w:val="both"/>
      </w:pPr>
      <w:r>
        <w:rPr>
          <w:rFonts w:ascii="Times New Roman"/>
          <w:b w:val="false"/>
          <w:i w:val="false"/>
          <w:color w:val="000000"/>
          <w:sz w:val="28"/>
        </w:rPr>
        <w:t xml:space="preserve">
      Министерство индустрии и новых технологий будет прорабатывать вопрос возможности размещения гарантийного заказа с государственными органами, национальными компаниями и национальными холдингами. </w:t>
      </w:r>
    </w:p>
    <w:bookmarkEnd w:id="446"/>
    <w:bookmarkStart w:name="z432" w:id="447"/>
    <w:p>
      <w:pPr>
        <w:spacing w:after="0"/>
        <w:ind w:left="0"/>
        <w:jc w:val="both"/>
      </w:pPr>
      <w:r>
        <w:rPr>
          <w:rFonts w:ascii="Times New Roman"/>
          <w:b w:val="false"/>
          <w:i w:val="false"/>
          <w:color w:val="000000"/>
          <w:sz w:val="28"/>
        </w:rPr>
        <w:t>
      Помимо указанных мер для стратегических инвесторов в регионах с низким уровнем социально-экономического развития будет рассмотрена возможность предоставления промышленных льгот. Около 44 % населения Казахстана проживает в сельской местности. Как известно в сельской местности особенно остро стоит вопрос занятости и оттока молодежи в города.</w:t>
      </w:r>
    </w:p>
    <w:bookmarkEnd w:id="447"/>
    <w:bookmarkStart w:name="z433" w:id="448"/>
    <w:p>
      <w:pPr>
        <w:spacing w:after="0"/>
        <w:ind w:left="0"/>
        <w:jc w:val="both"/>
      </w:pPr>
      <w:r>
        <w:rPr>
          <w:rFonts w:ascii="Times New Roman"/>
          <w:b w:val="false"/>
          <w:i w:val="false"/>
          <w:color w:val="000000"/>
          <w:sz w:val="28"/>
        </w:rPr>
        <w:t>
      В целях расширения привлечения инвестиций в несырьевые сектора экономики будут проводиться индивидуальные переговоры с каждым крупным потенциальным инвестором.</w:t>
      </w:r>
    </w:p>
    <w:bookmarkEnd w:id="448"/>
    <w:bookmarkStart w:name="z434" w:id="449"/>
    <w:p>
      <w:pPr>
        <w:spacing w:after="0"/>
        <w:ind w:left="0"/>
        <w:jc w:val="both"/>
      </w:pPr>
      <w:r>
        <w:rPr>
          <w:rFonts w:ascii="Times New Roman"/>
          <w:b w:val="false"/>
          <w:i w:val="false"/>
          <w:color w:val="000000"/>
          <w:sz w:val="28"/>
        </w:rPr>
        <w:t>
      Реализация индивидуального подхода по привлечению прямых иностранных инвестиций будет включать проведение следующих мероприятий:</w:t>
      </w:r>
    </w:p>
    <w:bookmarkEnd w:id="449"/>
    <w:bookmarkStart w:name="z435" w:id="450"/>
    <w:p>
      <w:pPr>
        <w:spacing w:after="0"/>
        <w:ind w:left="0"/>
        <w:jc w:val="both"/>
      </w:pPr>
      <w:r>
        <w:rPr>
          <w:rFonts w:ascii="Times New Roman"/>
          <w:b w:val="false"/>
          <w:i w:val="false"/>
          <w:color w:val="000000"/>
          <w:sz w:val="28"/>
        </w:rPr>
        <w:t>
      1) поиск и определение потенциальных целевых инвесторов, прежде всего из числа ТНК;</w:t>
      </w:r>
    </w:p>
    <w:bookmarkEnd w:id="450"/>
    <w:bookmarkStart w:name="z436" w:id="451"/>
    <w:p>
      <w:pPr>
        <w:spacing w:after="0"/>
        <w:ind w:left="0"/>
        <w:jc w:val="both"/>
      </w:pPr>
      <w:r>
        <w:rPr>
          <w:rFonts w:ascii="Times New Roman"/>
          <w:b w:val="false"/>
          <w:i w:val="false"/>
          <w:color w:val="000000"/>
          <w:sz w:val="28"/>
        </w:rPr>
        <w:t>
      2) разработка и реализация "дорожных карт" по работе с каждым целевым инвестором, включая:</w:t>
      </w:r>
    </w:p>
    <w:bookmarkEnd w:id="451"/>
    <w:bookmarkStart w:name="z437" w:id="452"/>
    <w:p>
      <w:pPr>
        <w:spacing w:after="0"/>
        <w:ind w:left="0"/>
        <w:jc w:val="both"/>
      </w:pPr>
      <w:r>
        <w:rPr>
          <w:rFonts w:ascii="Times New Roman"/>
          <w:b w:val="false"/>
          <w:i w:val="false"/>
          <w:color w:val="000000"/>
          <w:sz w:val="28"/>
        </w:rPr>
        <w:t>
      3) содействие в осуществлении необходимых формальностей, связанных с открытием и ведением бизнеса в Казахстане;</w:t>
      </w:r>
    </w:p>
    <w:bookmarkEnd w:id="452"/>
    <w:bookmarkStart w:name="z438" w:id="453"/>
    <w:p>
      <w:pPr>
        <w:spacing w:after="0"/>
        <w:ind w:left="0"/>
        <w:jc w:val="both"/>
      </w:pPr>
      <w:r>
        <w:rPr>
          <w:rFonts w:ascii="Times New Roman"/>
          <w:b w:val="false"/>
          <w:i w:val="false"/>
          <w:color w:val="000000"/>
          <w:sz w:val="28"/>
        </w:rPr>
        <w:t>
      4) организацию встреч с ключевыми политическими лидерами и ведущими компаниями в Казахстане;</w:t>
      </w:r>
    </w:p>
    <w:bookmarkEnd w:id="453"/>
    <w:bookmarkStart w:name="z439" w:id="454"/>
    <w:p>
      <w:pPr>
        <w:spacing w:after="0"/>
        <w:ind w:left="0"/>
        <w:jc w:val="both"/>
      </w:pPr>
      <w:r>
        <w:rPr>
          <w:rFonts w:ascii="Times New Roman"/>
          <w:b w:val="false"/>
          <w:i w:val="false"/>
          <w:color w:val="000000"/>
          <w:sz w:val="28"/>
        </w:rPr>
        <w:t>
      5) предоставление консультационных услуг как на стадии разработки инвестиционного проекта, так и на стадии его реализации;</w:t>
      </w:r>
    </w:p>
    <w:bookmarkEnd w:id="454"/>
    <w:bookmarkStart w:name="z440" w:id="455"/>
    <w:p>
      <w:pPr>
        <w:spacing w:after="0"/>
        <w:ind w:left="0"/>
        <w:jc w:val="both"/>
      </w:pPr>
      <w:r>
        <w:rPr>
          <w:rFonts w:ascii="Times New Roman"/>
          <w:b w:val="false"/>
          <w:i w:val="false"/>
          <w:color w:val="000000"/>
          <w:sz w:val="28"/>
        </w:rPr>
        <w:t>
      6) постинвестиционную поддержку.</w:t>
      </w:r>
    </w:p>
    <w:bookmarkEnd w:id="455"/>
    <w:bookmarkStart w:name="z441" w:id="456"/>
    <w:p>
      <w:pPr>
        <w:spacing w:after="0"/>
        <w:ind w:left="0"/>
        <w:jc w:val="both"/>
      </w:pPr>
      <w:r>
        <w:rPr>
          <w:rFonts w:ascii="Times New Roman"/>
          <w:b w:val="false"/>
          <w:i w:val="false"/>
          <w:color w:val="000000"/>
          <w:sz w:val="28"/>
        </w:rPr>
        <w:t>
      Также немаловажным условием для привлечения ПИИ является введение мер, направленных на удобство въезда и пребывания иностранных инвесторов в Казахстане, включающее:</w:t>
      </w:r>
    </w:p>
    <w:bookmarkEnd w:id="456"/>
    <w:bookmarkStart w:name="z442" w:id="457"/>
    <w:p>
      <w:pPr>
        <w:spacing w:after="0"/>
        <w:ind w:left="0"/>
        <w:jc w:val="both"/>
      </w:pPr>
      <w:r>
        <w:rPr>
          <w:rFonts w:ascii="Times New Roman"/>
          <w:b w:val="false"/>
          <w:i w:val="false"/>
          <w:color w:val="000000"/>
          <w:sz w:val="28"/>
        </w:rPr>
        <w:t>
      1) упрощение условий визового режима для иностранных инвесторов, включая введение новой категории визы для бизнес-иммигрантов;</w:t>
      </w:r>
    </w:p>
    <w:bookmarkEnd w:id="457"/>
    <w:bookmarkStart w:name="z443" w:id="458"/>
    <w:p>
      <w:pPr>
        <w:spacing w:after="0"/>
        <w:ind w:left="0"/>
        <w:jc w:val="both"/>
      </w:pPr>
      <w:r>
        <w:rPr>
          <w:rFonts w:ascii="Times New Roman"/>
          <w:b w:val="false"/>
          <w:i w:val="false"/>
          <w:color w:val="000000"/>
          <w:sz w:val="28"/>
        </w:rPr>
        <w:t>
      2) улучшение деятельности таможенных и пограничных служб;</w:t>
      </w:r>
    </w:p>
    <w:bookmarkEnd w:id="458"/>
    <w:bookmarkStart w:name="z444" w:id="459"/>
    <w:p>
      <w:pPr>
        <w:spacing w:after="0"/>
        <w:ind w:left="0"/>
        <w:jc w:val="both"/>
      </w:pPr>
      <w:r>
        <w:rPr>
          <w:rFonts w:ascii="Times New Roman"/>
          <w:b w:val="false"/>
          <w:i w:val="false"/>
          <w:color w:val="000000"/>
          <w:sz w:val="28"/>
        </w:rPr>
        <w:t>
      3) улучшение условий пребывания иностранцев на территории Казахстана.</w:t>
      </w:r>
    </w:p>
    <w:bookmarkEnd w:id="459"/>
    <w:bookmarkStart w:name="z445" w:id="460"/>
    <w:p>
      <w:pPr>
        <w:spacing w:after="0"/>
        <w:ind w:left="0"/>
        <w:jc w:val="both"/>
      </w:pPr>
      <w:r>
        <w:rPr>
          <w:rFonts w:ascii="Times New Roman"/>
          <w:b w:val="false"/>
          <w:i w:val="false"/>
          <w:color w:val="000000"/>
          <w:sz w:val="28"/>
        </w:rPr>
        <w:t>
      Упрощение условий визового режима для иностранных инвесторов:</w:t>
      </w:r>
    </w:p>
    <w:bookmarkEnd w:id="460"/>
    <w:bookmarkStart w:name="z446" w:id="461"/>
    <w:p>
      <w:pPr>
        <w:spacing w:after="0"/>
        <w:ind w:left="0"/>
        <w:jc w:val="both"/>
      </w:pPr>
      <w:r>
        <w:rPr>
          <w:rFonts w:ascii="Times New Roman"/>
          <w:b w:val="false"/>
          <w:i w:val="false"/>
          <w:color w:val="000000"/>
          <w:sz w:val="28"/>
        </w:rPr>
        <w:t>
      В целях создания благоприятных условий для инвесторов из основных стран-инвесторов будет рассмотрена возможность введения безвизового режима со странами ОЭСР.</w:t>
      </w:r>
    </w:p>
    <w:bookmarkEnd w:id="461"/>
    <w:bookmarkStart w:name="z447" w:id="462"/>
    <w:p>
      <w:pPr>
        <w:spacing w:after="0"/>
        <w:ind w:left="0"/>
        <w:jc w:val="both"/>
      </w:pPr>
      <w:r>
        <w:rPr>
          <w:rFonts w:ascii="Times New Roman"/>
          <w:b w:val="false"/>
          <w:i w:val="false"/>
          <w:color w:val="000000"/>
          <w:sz w:val="28"/>
        </w:rPr>
        <w:t>
      Также планируется упрощение процедуры оформления визовой поддержки иностранным гражданам путем отмены предоставления справки об отсутствии/наличии налоговой задолженности. С принятием указанных мер конкурентоспособность Казахстана повысится.</w:t>
      </w:r>
    </w:p>
    <w:bookmarkEnd w:id="462"/>
    <w:bookmarkStart w:name="z448" w:id="463"/>
    <w:p>
      <w:pPr>
        <w:spacing w:after="0"/>
        <w:ind w:left="0"/>
        <w:jc w:val="both"/>
      </w:pPr>
      <w:r>
        <w:rPr>
          <w:rFonts w:ascii="Times New Roman"/>
          <w:b w:val="false"/>
          <w:i w:val="false"/>
          <w:color w:val="000000"/>
          <w:sz w:val="28"/>
        </w:rPr>
        <w:t>
      Улучшение деятельности таможенных и пограничных служб:</w:t>
      </w:r>
    </w:p>
    <w:bookmarkEnd w:id="463"/>
    <w:bookmarkStart w:name="z449" w:id="464"/>
    <w:p>
      <w:pPr>
        <w:spacing w:after="0"/>
        <w:ind w:left="0"/>
        <w:jc w:val="both"/>
      </w:pPr>
      <w:r>
        <w:rPr>
          <w:rFonts w:ascii="Times New Roman"/>
          <w:b w:val="false"/>
          <w:i w:val="false"/>
          <w:color w:val="000000"/>
          <w:sz w:val="28"/>
        </w:rPr>
        <w:t xml:space="preserve">
      Для обеспечения оперативного и правильного реагирования на обращение иностранного гражданина, устранения языкового барьера предполагается обучение сотрудников таможенных и пограничных служб знанию базового английского языка. </w:t>
      </w:r>
    </w:p>
    <w:bookmarkEnd w:id="464"/>
    <w:bookmarkStart w:name="z450" w:id="465"/>
    <w:p>
      <w:pPr>
        <w:spacing w:after="0"/>
        <w:ind w:left="0"/>
        <w:jc w:val="both"/>
      </w:pPr>
      <w:r>
        <w:rPr>
          <w:rFonts w:ascii="Times New Roman"/>
          <w:b w:val="false"/>
          <w:i w:val="false"/>
          <w:color w:val="000000"/>
          <w:sz w:val="28"/>
        </w:rPr>
        <w:t>
      Также будет обеспечено проведение обучающих тренингов работников таможенных и пограничных служб по культуре обслуживания иностранных граждан и проведение инструктажа по соблюдению деловой этики.</w:t>
      </w:r>
    </w:p>
    <w:bookmarkEnd w:id="465"/>
    <w:bookmarkStart w:name="z451" w:id="466"/>
    <w:p>
      <w:pPr>
        <w:spacing w:after="0"/>
        <w:ind w:left="0"/>
        <w:jc w:val="both"/>
      </w:pPr>
      <w:r>
        <w:rPr>
          <w:rFonts w:ascii="Times New Roman"/>
          <w:b w:val="false"/>
          <w:i w:val="false"/>
          <w:color w:val="000000"/>
          <w:sz w:val="28"/>
        </w:rPr>
        <w:t>
      Улучшение условий пребывания иностранцев на территории Казахстана:</w:t>
      </w:r>
    </w:p>
    <w:bookmarkEnd w:id="466"/>
    <w:bookmarkStart w:name="z452" w:id="467"/>
    <w:p>
      <w:pPr>
        <w:spacing w:after="0"/>
        <w:ind w:left="0"/>
        <w:jc w:val="both"/>
      </w:pPr>
      <w:r>
        <w:rPr>
          <w:rFonts w:ascii="Times New Roman"/>
          <w:b w:val="false"/>
          <w:i w:val="false"/>
          <w:color w:val="000000"/>
          <w:sz w:val="28"/>
        </w:rPr>
        <w:t xml:space="preserve">
      Для облегчения пребывания иностранцев на территории Республики Казахстан предполагается принять меры по увеличению количества гостиниц, через которые будет осуществляться регистрация паспортов иностранцев и лиц без гражданства, а также оптимизировать бизнес-процессы оказания государственной услуги по регистрации иностранцев и лиц без гражданства. </w:t>
      </w:r>
    </w:p>
    <w:bookmarkEnd w:id="467"/>
    <w:bookmarkStart w:name="z453" w:id="468"/>
    <w:p>
      <w:pPr>
        <w:spacing w:after="0"/>
        <w:ind w:left="0"/>
        <w:jc w:val="both"/>
      </w:pPr>
      <w:r>
        <w:rPr>
          <w:rFonts w:ascii="Times New Roman"/>
          <w:b w:val="false"/>
          <w:i w:val="false"/>
          <w:color w:val="000000"/>
          <w:sz w:val="28"/>
        </w:rPr>
        <w:t>
      Также для исключения неудобств, связанных с поиском иностранцами необходимого адреса, планируется обеспечить населенные пункты Казахстана указателями с наименованиями физико-географических объектов (районы, улицы, площади), а также объектов общественной инфраструктуры (вокзалы, библиотеки, торговые центры и др.) на государственном языке с транслитерацией на русском и английском языках.</w:t>
      </w:r>
    </w:p>
    <w:bookmarkEnd w:id="468"/>
    <w:bookmarkStart w:name="z454" w:id="469"/>
    <w:p>
      <w:pPr>
        <w:spacing w:after="0"/>
        <w:ind w:left="0"/>
        <w:jc w:val="both"/>
      </w:pPr>
      <w:r>
        <w:rPr>
          <w:rFonts w:ascii="Times New Roman"/>
          <w:b w:val="false"/>
          <w:i w:val="false"/>
          <w:color w:val="000000"/>
          <w:sz w:val="28"/>
        </w:rPr>
        <w:t>
      Кроме того, будет обеспечено предоставление инвесторам информации справочными службами на казахском, русском и английском языках.</w:t>
      </w:r>
    </w:p>
    <w:bookmarkEnd w:id="469"/>
    <w:bookmarkStart w:name="z455" w:id="470"/>
    <w:p>
      <w:pPr>
        <w:spacing w:after="0"/>
        <w:ind w:left="0"/>
        <w:jc w:val="both"/>
      </w:pPr>
      <w:r>
        <w:rPr>
          <w:rFonts w:ascii="Times New Roman"/>
          <w:b w:val="false"/>
          <w:i w:val="false"/>
          <w:color w:val="000000"/>
          <w:sz w:val="28"/>
        </w:rPr>
        <w:t xml:space="preserve">
      Также в целях совершенствования квалификационных требований к работникам, уполномоченными государственными органами по сфере своей деятельности, планируется разработать типовые квалификационные характеристики должностей руководителей, специалистов и других служащих организаций, профессиональные стандарты. </w:t>
      </w:r>
    </w:p>
    <w:bookmarkEnd w:id="470"/>
    <w:bookmarkStart w:name="z456" w:id="471"/>
    <w:p>
      <w:pPr>
        <w:spacing w:after="0"/>
        <w:ind w:left="0"/>
        <w:jc w:val="both"/>
      </w:pPr>
      <w:r>
        <w:rPr>
          <w:rFonts w:ascii="Times New Roman"/>
          <w:b w:val="false"/>
          <w:i w:val="false"/>
          <w:color w:val="000000"/>
          <w:sz w:val="28"/>
        </w:rPr>
        <w:t>
      Продвижение инвестиционного имиджа Казахстана (2010 - 2014 годы)</w:t>
      </w:r>
    </w:p>
    <w:bookmarkEnd w:id="471"/>
    <w:bookmarkStart w:name="z457" w:id="472"/>
    <w:p>
      <w:pPr>
        <w:spacing w:after="0"/>
        <w:ind w:left="0"/>
        <w:jc w:val="both"/>
      </w:pPr>
      <w:r>
        <w:rPr>
          <w:rFonts w:ascii="Times New Roman"/>
          <w:b w:val="false"/>
          <w:i w:val="false"/>
          <w:color w:val="000000"/>
          <w:sz w:val="28"/>
        </w:rPr>
        <w:t>
      Создание эффективной коммуникационной стратегии в продвижении имиджа предусматривает два основных этапа:</w:t>
      </w:r>
    </w:p>
    <w:bookmarkEnd w:id="472"/>
    <w:bookmarkStart w:name="z458" w:id="473"/>
    <w:p>
      <w:pPr>
        <w:spacing w:after="0"/>
        <w:ind w:left="0"/>
        <w:jc w:val="both"/>
      </w:pPr>
      <w:r>
        <w:rPr>
          <w:rFonts w:ascii="Times New Roman"/>
          <w:b w:val="false"/>
          <w:i w:val="false"/>
          <w:color w:val="000000"/>
          <w:sz w:val="28"/>
        </w:rPr>
        <w:t>
      1. идентификация восприятия инвестора и определение цели имиджевой кампании;</w:t>
      </w:r>
    </w:p>
    <w:bookmarkEnd w:id="473"/>
    <w:bookmarkStart w:name="z459" w:id="474"/>
    <w:p>
      <w:pPr>
        <w:spacing w:after="0"/>
        <w:ind w:left="0"/>
        <w:jc w:val="both"/>
      </w:pPr>
      <w:r>
        <w:rPr>
          <w:rFonts w:ascii="Times New Roman"/>
          <w:b w:val="false"/>
          <w:i w:val="false"/>
          <w:color w:val="000000"/>
          <w:sz w:val="28"/>
        </w:rPr>
        <w:t>
      2. выбор и разработка рекламных инструментов, разработка единой PR-стратегии.</w:t>
      </w:r>
    </w:p>
    <w:bookmarkEnd w:id="474"/>
    <w:bookmarkStart w:name="z460" w:id="475"/>
    <w:p>
      <w:pPr>
        <w:spacing w:after="0"/>
        <w:ind w:left="0"/>
        <w:jc w:val="both"/>
      </w:pPr>
      <w:r>
        <w:rPr>
          <w:rFonts w:ascii="Times New Roman"/>
          <w:b w:val="false"/>
          <w:i w:val="false"/>
          <w:color w:val="000000"/>
          <w:sz w:val="28"/>
        </w:rPr>
        <w:t>
      Основные рекламные инструменты:</w:t>
      </w:r>
    </w:p>
    <w:bookmarkEnd w:id="475"/>
    <w:bookmarkStart w:name="z461" w:id="476"/>
    <w:p>
      <w:pPr>
        <w:spacing w:after="0"/>
        <w:ind w:left="0"/>
        <w:jc w:val="both"/>
      </w:pPr>
      <w:r>
        <w:rPr>
          <w:rFonts w:ascii="Times New Roman"/>
          <w:b w:val="false"/>
          <w:i w:val="false"/>
          <w:color w:val="000000"/>
          <w:sz w:val="28"/>
        </w:rPr>
        <w:t>
      1) единый постоянно обновляемый многоязычный информационный интернет-портал для инвесторов;</w:t>
      </w:r>
    </w:p>
    <w:bookmarkEnd w:id="476"/>
    <w:bookmarkStart w:name="z462" w:id="477"/>
    <w:p>
      <w:pPr>
        <w:spacing w:after="0"/>
        <w:ind w:left="0"/>
        <w:jc w:val="both"/>
      </w:pPr>
      <w:r>
        <w:rPr>
          <w:rFonts w:ascii="Times New Roman"/>
          <w:b w:val="false"/>
          <w:i w:val="false"/>
          <w:color w:val="000000"/>
          <w:sz w:val="28"/>
        </w:rPr>
        <w:t xml:space="preserve">
      2) подготовка и распространение информационно-аналитических и презентационных печатных материалов, в том числе выпуск информационно-аналитических справочников-путеводителей инвесторов по приоритетным секторам экономики в соответствии с </w:t>
      </w:r>
      <w:r>
        <w:rPr>
          <w:rFonts w:ascii="Times New Roman"/>
          <w:b w:val="false"/>
          <w:i w:val="false"/>
          <w:color w:val="000000"/>
          <w:sz w:val="28"/>
        </w:rPr>
        <w:t>Государственной программой</w:t>
      </w:r>
      <w:r>
        <w:rPr>
          <w:rFonts w:ascii="Times New Roman"/>
          <w:b w:val="false"/>
          <w:i w:val="false"/>
          <w:color w:val="000000"/>
          <w:sz w:val="28"/>
        </w:rPr>
        <w:t xml:space="preserve"> форсированного индустриально-инновационного развития (ГПФИИР);</w:t>
      </w:r>
    </w:p>
    <w:bookmarkEnd w:id="477"/>
    <w:bookmarkStart w:name="z463" w:id="478"/>
    <w:p>
      <w:pPr>
        <w:spacing w:after="0"/>
        <w:ind w:left="0"/>
        <w:jc w:val="both"/>
      </w:pPr>
      <w:r>
        <w:rPr>
          <w:rFonts w:ascii="Times New Roman"/>
          <w:b w:val="false"/>
          <w:i w:val="false"/>
          <w:color w:val="000000"/>
          <w:sz w:val="28"/>
        </w:rPr>
        <w:t>
      3) планомерная работа с зарубежными СМИ по продвижению позитивного инвестиционного имиджа Казахстана, включающая регулярные информационные сообщения в ведущих зарубежных СМИ, тематические статьи и публикации, прокат презентационных видеороликов. Работа со СМИ должна быть организована по всем содержательным направлениям - политика, экономика, туризм, культура и т.д. с обеспечением комплексного информационного воздействия на все целевые аудитории;</w:t>
      </w:r>
    </w:p>
    <w:bookmarkEnd w:id="478"/>
    <w:bookmarkStart w:name="z464" w:id="479"/>
    <w:p>
      <w:pPr>
        <w:spacing w:after="0"/>
        <w:ind w:left="0"/>
        <w:jc w:val="both"/>
      </w:pPr>
      <w:r>
        <w:rPr>
          <w:rFonts w:ascii="Times New Roman"/>
          <w:b w:val="false"/>
          <w:i w:val="false"/>
          <w:color w:val="000000"/>
          <w:sz w:val="28"/>
        </w:rPr>
        <w:t>
      4) проведение и активное позиционирование в международном бизнес сообществе публичных экономических и инвестиционных мероприятий - бизнес-форумов, роуд-шоу, семинаров, конференций, выставок. Для повышения эффективности проводимых мероприятий необходимо создание системы присвоения рейтингов;</w:t>
      </w:r>
    </w:p>
    <w:bookmarkEnd w:id="479"/>
    <w:bookmarkStart w:name="z465" w:id="480"/>
    <w:p>
      <w:pPr>
        <w:spacing w:after="0"/>
        <w:ind w:left="0"/>
        <w:jc w:val="both"/>
      </w:pPr>
      <w:r>
        <w:rPr>
          <w:rFonts w:ascii="Times New Roman"/>
          <w:b w:val="false"/>
          <w:i w:val="false"/>
          <w:color w:val="000000"/>
          <w:sz w:val="28"/>
        </w:rPr>
        <w:t>
      5) активное участие в международных публичных инвестиционных и экономических мероприятиях;</w:t>
      </w:r>
    </w:p>
    <w:bookmarkEnd w:id="480"/>
    <w:bookmarkStart w:name="z466" w:id="481"/>
    <w:p>
      <w:pPr>
        <w:spacing w:after="0"/>
        <w:ind w:left="0"/>
        <w:jc w:val="both"/>
      </w:pPr>
      <w:r>
        <w:rPr>
          <w:rFonts w:ascii="Times New Roman"/>
          <w:b w:val="false"/>
          <w:i w:val="false"/>
          <w:color w:val="000000"/>
          <w:sz w:val="28"/>
        </w:rPr>
        <w:t>
      6) широкое освещение деятельности национальной специализированной компании по привлечению инвестиций - АО "Национальное агентство по экспорту и инвестициям "KAZNEX INVEST" (далее - "KAZNEX INVEST") как за рубежом, так и внутри страны;</w:t>
      </w:r>
    </w:p>
    <w:bookmarkEnd w:id="481"/>
    <w:bookmarkStart w:name="z467" w:id="482"/>
    <w:p>
      <w:pPr>
        <w:spacing w:after="0"/>
        <w:ind w:left="0"/>
        <w:jc w:val="both"/>
      </w:pPr>
      <w:r>
        <w:rPr>
          <w:rFonts w:ascii="Times New Roman"/>
          <w:b w:val="false"/>
          <w:i w:val="false"/>
          <w:color w:val="000000"/>
          <w:sz w:val="28"/>
        </w:rPr>
        <w:t>
      7) информирование загранучреждениями Республики Казахстан о планируемых мероприятиях в стране пребывания, где принимают участие потенциальные инвесторы, и распространение в рамках мероприятий информационно-презентационных материалов о Казахстане.</w:t>
      </w:r>
    </w:p>
    <w:bookmarkEnd w:id="482"/>
    <w:bookmarkStart w:name="z468" w:id="483"/>
    <w:p>
      <w:pPr>
        <w:spacing w:after="0"/>
        <w:ind w:left="0"/>
        <w:jc w:val="both"/>
      </w:pPr>
      <w:r>
        <w:rPr>
          <w:rFonts w:ascii="Times New Roman"/>
          <w:b w:val="false"/>
          <w:i w:val="false"/>
          <w:color w:val="000000"/>
          <w:sz w:val="28"/>
        </w:rPr>
        <w:t xml:space="preserve">
      Работа по брендированию (Казахстана и/или инвестиционного потенциала страны и/или АО "KAZNEX INVEST") будет проводиться в нескольких направлениях: </w:t>
      </w:r>
    </w:p>
    <w:bookmarkEnd w:id="483"/>
    <w:bookmarkStart w:name="z469" w:id="484"/>
    <w:p>
      <w:pPr>
        <w:spacing w:after="0"/>
        <w:ind w:left="0"/>
        <w:jc w:val="both"/>
      </w:pPr>
      <w:r>
        <w:rPr>
          <w:rFonts w:ascii="Times New Roman"/>
          <w:b w:val="false"/>
          <w:i w:val="false"/>
          <w:color w:val="000000"/>
          <w:sz w:val="28"/>
        </w:rPr>
        <w:t>
      1) одним из новых инструментов в данной работе станет размещение в 2011 году на мировых телеканалах (таких как ВВС, CNN и др.) видеороликов об инвестиционных возможностях Казахстана с последующим созданием циклов видеороликов и/или телепередач для размещения на мировых телеканалах в 2012-2014 годах;</w:t>
      </w:r>
    </w:p>
    <w:bookmarkEnd w:id="484"/>
    <w:bookmarkStart w:name="z470" w:id="485"/>
    <w:p>
      <w:pPr>
        <w:spacing w:after="0"/>
        <w:ind w:left="0"/>
        <w:jc w:val="both"/>
      </w:pPr>
      <w:r>
        <w:rPr>
          <w:rFonts w:ascii="Times New Roman"/>
          <w:b w:val="false"/>
          <w:i w:val="false"/>
          <w:color w:val="000000"/>
          <w:sz w:val="28"/>
        </w:rPr>
        <w:t>
      2) размещение статей и рекламного модуля об инвестиционных возможностях Республики Казахстан:</w:t>
      </w:r>
    </w:p>
    <w:bookmarkEnd w:id="485"/>
    <w:bookmarkStart w:name="z471" w:id="486"/>
    <w:p>
      <w:pPr>
        <w:spacing w:after="0"/>
        <w:ind w:left="0"/>
        <w:jc w:val="both"/>
      </w:pPr>
      <w:r>
        <w:rPr>
          <w:rFonts w:ascii="Times New Roman"/>
          <w:b w:val="false"/>
          <w:i w:val="false"/>
          <w:color w:val="000000"/>
          <w:sz w:val="28"/>
        </w:rPr>
        <w:t>
      в мировых периодических изданиях с наибольшим охватом целевой аудитории;</w:t>
      </w:r>
    </w:p>
    <w:bookmarkEnd w:id="486"/>
    <w:bookmarkStart w:name="z472" w:id="487"/>
    <w:p>
      <w:pPr>
        <w:spacing w:after="0"/>
        <w:ind w:left="0"/>
        <w:jc w:val="both"/>
      </w:pPr>
      <w:r>
        <w:rPr>
          <w:rFonts w:ascii="Times New Roman"/>
          <w:b w:val="false"/>
          <w:i w:val="false"/>
          <w:color w:val="000000"/>
          <w:sz w:val="28"/>
        </w:rPr>
        <w:t xml:space="preserve">
      в специализированных международных отраслевых изданиях; </w:t>
      </w:r>
    </w:p>
    <w:bookmarkEnd w:id="487"/>
    <w:bookmarkStart w:name="z473" w:id="488"/>
    <w:p>
      <w:pPr>
        <w:spacing w:after="0"/>
        <w:ind w:left="0"/>
        <w:jc w:val="both"/>
      </w:pPr>
      <w:r>
        <w:rPr>
          <w:rFonts w:ascii="Times New Roman"/>
          <w:b w:val="false"/>
          <w:i w:val="false"/>
          <w:color w:val="000000"/>
          <w:sz w:val="28"/>
        </w:rPr>
        <w:t>
      в бортовых журналах крупнейших международных авиалиний, в пятизвездочных отелях Республики Казахстан;</w:t>
      </w:r>
    </w:p>
    <w:bookmarkEnd w:id="488"/>
    <w:bookmarkStart w:name="z474" w:id="489"/>
    <w:p>
      <w:pPr>
        <w:spacing w:after="0"/>
        <w:ind w:left="0"/>
        <w:jc w:val="both"/>
      </w:pPr>
      <w:r>
        <w:rPr>
          <w:rFonts w:ascii="Times New Roman"/>
          <w:b w:val="false"/>
          <w:i w:val="false"/>
          <w:color w:val="000000"/>
          <w:sz w:val="28"/>
        </w:rPr>
        <w:t>
      3) размещение биллбордов в аэропортах и других общественных местах.</w:t>
      </w:r>
    </w:p>
    <w:bookmarkEnd w:id="489"/>
    <w:bookmarkStart w:name="z475" w:id="490"/>
    <w:p>
      <w:pPr>
        <w:spacing w:after="0"/>
        <w:ind w:left="0"/>
        <w:jc w:val="both"/>
      </w:pPr>
      <w:r>
        <w:rPr>
          <w:rFonts w:ascii="Times New Roman"/>
          <w:b w:val="false"/>
          <w:i w:val="false"/>
          <w:color w:val="000000"/>
          <w:sz w:val="28"/>
        </w:rPr>
        <w:t xml:space="preserve">
      Мировой опыт показывает, что существуют различные тактики привлечения масштабных инвестиций в страну. Например, применяется практика "найма" зарубежных бывших официальных лиц высокого уровня к привлечению инвестиций. Это бывшие президенты, премьер-министры, авторитетные министры, руководители крупнейших компаний, а также неформальные организации с авторитетными и известными членами из числа бывших политиков и руководителей ТНК. Условно их можно назвать "инвестиционные советники". </w:t>
      </w:r>
    </w:p>
    <w:bookmarkEnd w:id="490"/>
    <w:bookmarkStart w:name="z476" w:id="491"/>
    <w:p>
      <w:pPr>
        <w:spacing w:after="0"/>
        <w:ind w:left="0"/>
        <w:jc w:val="both"/>
      </w:pPr>
      <w:r>
        <w:rPr>
          <w:rFonts w:ascii="Times New Roman"/>
          <w:b w:val="false"/>
          <w:i w:val="false"/>
          <w:color w:val="000000"/>
          <w:sz w:val="28"/>
        </w:rPr>
        <w:t xml:space="preserve">
      Эти люди обладают большим авторитетом в мировом сообществе и могут выступить своего рода "гарантом" в процессе привлечения крупных иностранных компаний в экономику Республики Казахстан. </w:t>
      </w:r>
    </w:p>
    <w:bookmarkEnd w:id="491"/>
    <w:bookmarkStart w:name="z477" w:id="492"/>
    <w:p>
      <w:pPr>
        <w:spacing w:after="0"/>
        <w:ind w:left="0"/>
        <w:jc w:val="both"/>
      </w:pPr>
      <w:r>
        <w:rPr>
          <w:rFonts w:ascii="Times New Roman"/>
          <w:b w:val="false"/>
          <w:i w:val="false"/>
          <w:color w:val="000000"/>
          <w:sz w:val="28"/>
        </w:rPr>
        <w:t xml:space="preserve">
      Построение системной работы с иностранными инвесторами (2011-2014 годы). </w:t>
      </w:r>
    </w:p>
    <w:bookmarkEnd w:id="492"/>
    <w:bookmarkStart w:name="z478" w:id="493"/>
    <w:p>
      <w:pPr>
        <w:spacing w:after="0"/>
        <w:ind w:left="0"/>
        <w:jc w:val="both"/>
      </w:pPr>
      <w:r>
        <w:rPr>
          <w:rFonts w:ascii="Times New Roman"/>
          <w:b w:val="false"/>
          <w:i w:val="false"/>
          <w:color w:val="000000"/>
          <w:sz w:val="28"/>
        </w:rPr>
        <w:t xml:space="preserve">
      Для организации системной работы с иностранными инвесторами - усиление Комитета по инвестициям Министерства индустрии и новых технологий Республики Казахстан (Комитет по инвестициям), как единого координирующего органа по работе с иностранными инвесторами, работающего по принципу "первого адреса обращения" и "единого консультанта" для иностранных инвесторов. </w:t>
      </w:r>
    </w:p>
    <w:bookmarkEnd w:id="493"/>
    <w:bookmarkStart w:name="z479" w:id="494"/>
    <w:p>
      <w:pPr>
        <w:spacing w:after="0"/>
        <w:ind w:left="0"/>
        <w:jc w:val="both"/>
      </w:pPr>
      <w:r>
        <w:rPr>
          <w:rFonts w:ascii="Times New Roman"/>
          <w:b w:val="false"/>
          <w:i w:val="false"/>
          <w:color w:val="000000"/>
          <w:sz w:val="28"/>
        </w:rPr>
        <w:t xml:space="preserve">
      Для ведения постоянного мониторинга Министерством индустрии и новых технологий Республики Казахстан всей работы, проводимой с инвесторами, необходимо будет предоставление информации о проделанной работе по привлечению инвестиций всеми задействованными в этой работе структурами. </w:t>
      </w:r>
    </w:p>
    <w:bookmarkEnd w:id="494"/>
    <w:bookmarkStart w:name="z480" w:id="495"/>
    <w:p>
      <w:pPr>
        <w:spacing w:after="0"/>
        <w:ind w:left="0"/>
        <w:jc w:val="both"/>
      </w:pPr>
      <w:r>
        <w:rPr>
          <w:rFonts w:ascii="Times New Roman"/>
          <w:b w:val="false"/>
          <w:i w:val="false"/>
          <w:color w:val="000000"/>
          <w:sz w:val="28"/>
        </w:rPr>
        <w:t>
      Также предлагается создание по два - три представительства АО "KAZNEX INVEST" ежегодно в течение 2011 - 2014 годов в определенных выше целевых странах. В дальнейшем, в случае подтверждения успеха представительств, их сеть, а также штат будут расширяться так, чтобы основной контингент сотрудников АО "KAZNEX INVEST" находился в странах дислокации потенциальных инвесторов (по примеру австралийского агентства Austrade - 80 % штата, корейского агентства KOTRA - 70 % штата). По примеру указанных агентств представительства АО "KAZNEX INVEST" также будут осуществлять функции по продвижению экспорта.</w:t>
      </w:r>
    </w:p>
    <w:bookmarkEnd w:id="495"/>
    <w:bookmarkStart w:name="z481" w:id="496"/>
    <w:p>
      <w:pPr>
        <w:spacing w:after="0"/>
        <w:ind w:left="0"/>
        <w:jc w:val="both"/>
      </w:pPr>
      <w:r>
        <w:rPr>
          <w:rFonts w:ascii="Times New Roman"/>
          <w:b w:val="false"/>
          <w:i w:val="false"/>
          <w:color w:val="000000"/>
          <w:sz w:val="28"/>
        </w:rPr>
        <w:t>
      Необходимо разработать График работы с инвесторами согласно определенному списку крупнейших компаний-инвесторов в приоритетных отраслях.</w:t>
      </w:r>
    </w:p>
    <w:bookmarkEnd w:id="496"/>
    <w:bookmarkStart w:name="z482" w:id="497"/>
    <w:p>
      <w:pPr>
        <w:spacing w:after="0"/>
        <w:ind w:left="0"/>
        <w:jc w:val="both"/>
      </w:pPr>
      <w:r>
        <w:rPr>
          <w:rFonts w:ascii="Times New Roman"/>
          <w:b w:val="false"/>
          <w:i w:val="false"/>
          <w:color w:val="000000"/>
          <w:sz w:val="28"/>
        </w:rPr>
        <w:t xml:space="preserve">
      Для построения системной работы с иностранными инвесторами были определены приоритетные сектора промышленности на основе их конкурентоспособности и инвестиционной привлекательности и на основании отобранных секторов выявлены 20 приоритетных стран-инвесторов по размерам мировых вложений в данные отрасли. На основании анализа стратегий компаний (из 20 отобранных стран) и перспектив развития конкретной отрасли в Казахстане в каждой отрасли определены приблизительные временные периоды привлечения ТНК в Казахстан (78 ТНК с 2010 - 2014 гг. и 81 ТНК с 2015 - 2020 гг.). </w:t>
      </w:r>
    </w:p>
    <w:bookmarkEnd w:id="497"/>
    <w:bookmarkStart w:name="z483" w:id="498"/>
    <w:p>
      <w:pPr>
        <w:spacing w:after="0"/>
        <w:ind w:left="0"/>
        <w:jc w:val="both"/>
      </w:pPr>
      <w:r>
        <w:rPr>
          <w:rFonts w:ascii="Times New Roman"/>
          <w:b w:val="false"/>
          <w:i w:val="false"/>
          <w:color w:val="000000"/>
          <w:sz w:val="28"/>
        </w:rPr>
        <w:t>
      На основе вышеуказанного списка компаний ответственные исполнители (загранучреждения Республики Казахстан, МПК, деловые советы, центральные исполнительные органы, государственные холдинги, национальные компании, акиматы и их подведомственные организации) должны представить в рамках своей компетенции Графики работы с инвесторами, где будут определены мероприятия с конкретными сроками исполнения по привлечению компаний-инвесторов. В целях исключения дублирования работ, необходимо согласовать данные документы с Министерством индустрии и новых технологий Республики Казахстан.</w:t>
      </w:r>
    </w:p>
    <w:bookmarkEnd w:id="498"/>
    <w:bookmarkStart w:name="z484" w:id="499"/>
    <w:p>
      <w:pPr>
        <w:spacing w:after="0"/>
        <w:ind w:left="0"/>
        <w:jc w:val="both"/>
      </w:pPr>
      <w:r>
        <w:rPr>
          <w:rFonts w:ascii="Times New Roman"/>
          <w:b w:val="false"/>
          <w:i w:val="false"/>
          <w:color w:val="000000"/>
          <w:sz w:val="28"/>
        </w:rPr>
        <w:t>
      В вопросах поиска и привлечения инвестиций будет усилена роль межправительственных комиссий (МПК) путем:</w:t>
      </w:r>
    </w:p>
    <w:bookmarkEnd w:id="499"/>
    <w:bookmarkStart w:name="z485" w:id="500"/>
    <w:p>
      <w:pPr>
        <w:spacing w:after="0"/>
        <w:ind w:left="0"/>
        <w:jc w:val="both"/>
      </w:pPr>
      <w:r>
        <w:rPr>
          <w:rFonts w:ascii="Times New Roman"/>
          <w:b w:val="false"/>
          <w:i w:val="false"/>
          <w:color w:val="000000"/>
          <w:sz w:val="28"/>
        </w:rPr>
        <w:t>
      1) создания МПК по торгово-экономическим вопросам со странами перспективными для привлечения их в качестве будущих инвесторов;</w:t>
      </w:r>
    </w:p>
    <w:bookmarkEnd w:id="500"/>
    <w:bookmarkStart w:name="z486" w:id="501"/>
    <w:p>
      <w:pPr>
        <w:spacing w:after="0"/>
        <w:ind w:left="0"/>
        <w:jc w:val="both"/>
      </w:pPr>
      <w:r>
        <w:rPr>
          <w:rFonts w:ascii="Times New Roman"/>
          <w:b w:val="false"/>
          <w:i w:val="false"/>
          <w:color w:val="000000"/>
          <w:sz w:val="28"/>
        </w:rPr>
        <w:t>
      2) рассмотрения на заседаниях МПК проблемных вопросов, связанных с осуществлением инвестиционной деятельности и продвижением экспорта;</w:t>
      </w:r>
    </w:p>
    <w:bookmarkEnd w:id="501"/>
    <w:bookmarkStart w:name="z487" w:id="502"/>
    <w:p>
      <w:pPr>
        <w:spacing w:after="0"/>
        <w:ind w:left="0"/>
        <w:jc w:val="both"/>
      </w:pPr>
      <w:r>
        <w:rPr>
          <w:rFonts w:ascii="Times New Roman"/>
          <w:b w:val="false"/>
          <w:i w:val="false"/>
          <w:color w:val="000000"/>
          <w:sz w:val="28"/>
        </w:rPr>
        <w:t>
      3) формирования и согласования планов работ МПК с Министерством индустрии и новых технологий Республики Казахстан;</w:t>
      </w:r>
    </w:p>
    <w:bookmarkEnd w:id="502"/>
    <w:bookmarkStart w:name="z488" w:id="503"/>
    <w:p>
      <w:pPr>
        <w:spacing w:after="0"/>
        <w:ind w:left="0"/>
        <w:jc w:val="both"/>
      </w:pPr>
      <w:r>
        <w:rPr>
          <w:rFonts w:ascii="Times New Roman"/>
          <w:b w:val="false"/>
          <w:i w:val="false"/>
          <w:color w:val="000000"/>
          <w:sz w:val="28"/>
        </w:rPr>
        <w:t>
      4) направления отчетов о деятельности МПК по вопросам торгово-экономического сотрудничества в Министерство индустрии и новых технологий Республики Казахстан;</w:t>
      </w:r>
    </w:p>
    <w:bookmarkEnd w:id="503"/>
    <w:bookmarkStart w:name="z489" w:id="504"/>
    <w:p>
      <w:pPr>
        <w:spacing w:after="0"/>
        <w:ind w:left="0"/>
        <w:jc w:val="both"/>
      </w:pPr>
      <w:r>
        <w:rPr>
          <w:rFonts w:ascii="Times New Roman"/>
          <w:b w:val="false"/>
          <w:i w:val="false"/>
          <w:color w:val="000000"/>
          <w:sz w:val="28"/>
        </w:rPr>
        <w:t>
      5) проведения работы по вовлечению крупнейших компаний-инвесторов в приоритетных отраслях в состав МПК.</w:t>
      </w:r>
    </w:p>
    <w:bookmarkEnd w:id="504"/>
    <w:bookmarkStart w:name="z490" w:id="505"/>
    <w:p>
      <w:pPr>
        <w:spacing w:after="0"/>
        <w:ind w:left="0"/>
        <w:jc w:val="both"/>
      </w:pPr>
      <w:r>
        <w:rPr>
          <w:rFonts w:ascii="Times New Roman"/>
          <w:b w:val="false"/>
          <w:i w:val="false"/>
          <w:color w:val="000000"/>
          <w:sz w:val="28"/>
        </w:rPr>
        <w:t xml:space="preserve">
      Координирующим органом по данным вопросам выступит Комитет по инвестициям. Показателем работы казахстанской части МПК будет достижение целевых индикаторов, приведенных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настоящей программе, выражаемых в конкретных объемах привлеченных инвестиций из соответствующей страны. Аналогичный подход по оценке результатов работы будет применен и к деятельности загранучреждений Республики Казахстан.</w:t>
      </w:r>
    </w:p>
    <w:bookmarkEnd w:id="505"/>
    <w:bookmarkStart w:name="z491" w:id="506"/>
    <w:p>
      <w:pPr>
        <w:spacing w:after="0"/>
        <w:ind w:left="0"/>
        <w:jc w:val="both"/>
      </w:pPr>
      <w:r>
        <w:rPr>
          <w:rFonts w:ascii="Times New Roman"/>
          <w:b w:val="false"/>
          <w:i w:val="false"/>
          <w:color w:val="000000"/>
          <w:sz w:val="28"/>
        </w:rPr>
        <w:t xml:space="preserve">
      Сопредседатели казахстанской части МПК должны будут принять все необходимые меры по достижению целевых показателей по привлечению инвестиций. Послы Республики Казахстан за рубежом окажут необходимое содействие государственным и уполномоченным органам Республики Казахстан в увеличении объема прямых иностранных инвестиций не менее чем на 15 % к 2014 году. </w:t>
      </w:r>
    </w:p>
    <w:bookmarkEnd w:id="506"/>
    <w:bookmarkStart w:name="z492" w:id="507"/>
    <w:p>
      <w:pPr>
        <w:spacing w:after="0"/>
        <w:ind w:left="0"/>
        <w:jc w:val="both"/>
      </w:pPr>
      <w:r>
        <w:rPr>
          <w:rFonts w:ascii="Times New Roman"/>
          <w:b w:val="false"/>
          <w:i w:val="false"/>
          <w:color w:val="000000"/>
          <w:sz w:val="28"/>
        </w:rPr>
        <w:t xml:space="preserve">
      Также немаловажную роль в привлечении ПИИ играют деловые советы, в связи с чем будут проработаны вопросы повышения эффективности деятельности деловых советов в области привлечения ПИИ, включая следующие вопросы: </w:t>
      </w:r>
    </w:p>
    <w:bookmarkEnd w:id="507"/>
    <w:bookmarkStart w:name="z503" w:id="508"/>
    <w:p>
      <w:pPr>
        <w:spacing w:after="0"/>
        <w:ind w:left="0"/>
        <w:jc w:val="both"/>
      </w:pPr>
      <w:r>
        <w:rPr>
          <w:rFonts w:ascii="Times New Roman"/>
          <w:b w:val="false"/>
          <w:i w:val="false"/>
          <w:color w:val="000000"/>
          <w:sz w:val="28"/>
        </w:rPr>
        <w:t>
      1) регламентация деятельности деловых советов типовым положением;</w:t>
      </w:r>
    </w:p>
    <w:bookmarkEnd w:id="508"/>
    <w:bookmarkStart w:name="z504" w:id="509"/>
    <w:p>
      <w:pPr>
        <w:spacing w:after="0"/>
        <w:ind w:left="0"/>
        <w:jc w:val="both"/>
      </w:pPr>
      <w:r>
        <w:rPr>
          <w:rFonts w:ascii="Times New Roman"/>
          <w:b w:val="false"/>
          <w:i w:val="false"/>
          <w:color w:val="000000"/>
          <w:sz w:val="28"/>
        </w:rPr>
        <w:t xml:space="preserve">
      2) создание органов управления деловых советов, создание консультативного совета по общей координации деловых советов при ОЮЛ "НЭП "Союз "Атамекен"; </w:t>
      </w:r>
    </w:p>
    <w:bookmarkEnd w:id="509"/>
    <w:bookmarkStart w:name="z505" w:id="510"/>
    <w:p>
      <w:pPr>
        <w:spacing w:after="0"/>
        <w:ind w:left="0"/>
        <w:jc w:val="both"/>
      </w:pPr>
      <w:r>
        <w:rPr>
          <w:rFonts w:ascii="Times New Roman"/>
          <w:b w:val="false"/>
          <w:i w:val="false"/>
          <w:color w:val="000000"/>
          <w:sz w:val="28"/>
        </w:rPr>
        <w:t>
      3) участие сопредседателей казахстанских деловых советов в составе МПК.</w:t>
      </w:r>
    </w:p>
    <w:bookmarkEnd w:id="510"/>
    <w:bookmarkStart w:name="z506" w:id="511"/>
    <w:p>
      <w:pPr>
        <w:spacing w:after="0"/>
        <w:ind w:left="0"/>
        <w:jc w:val="both"/>
      </w:pPr>
      <w:r>
        <w:rPr>
          <w:rFonts w:ascii="Times New Roman"/>
          <w:b w:val="false"/>
          <w:i w:val="false"/>
          <w:color w:val="000000"/>
          <w:sz w:val="28"/>
        </w:rPr>
        <w:t xml:space="preserve">
      Кроме того необходимо принять необходимые меры по проведению детального анализа отраслевых ниш Казахстана и определить инвестиционные проекты, требующие финансирования. </w:t>
      </w:r>
    </w:p>
    <w:bookmarkEnd w:id="511"/>
    <w:bookmarkStart w:name="z507" w:id="512"/>
    <w:p>
      <w:pPr>
        <w:spacing w:after="0"/>
        <w:ind w:left="0"/>
        <w:jc w:val="both"/>
      </w:pPr>
      <w:r>
        <w:rPr>
          <w:rFonts w:ascii="Times New Roman"/>
          <w:b w:val="false"/>
          <w:i w:val="false"/>
          <w:color w:val="000000"/>
          <w:sz w:val="28"/>
        </w:rPr>
        <w:t>
      Суть заключения детального анализа заключается в формировании конкретного инвестиционного продукта, т.е. создания товара. Детальный анализ отраслевых ниш позволит определить перечень наиболее интересных и перспективных проектов для их дальнейшей подготовки и продвижения (рекламы).</w:t>
      </w:r>
    </w:p>
    <w:bookmarkEnd w:id="512"/>
    <w:bookmarkStart w:name="z508" w:id="513"/>
    <w:p>
      <w:pPr>
        <w:spacing w:after="0"/>
        <w:ind w:left="0"/>
        <w:jc w:val="both"/>
      </w:pPr>
      <w:r>
        <w:rPr>
          <w:rFonts w:ascii="Times New Roman"/>
          <w:b w:val="false"/>
          <w:i w:val="false"/>
          <w:color w:val="000000"/>
          <w:sz w:val="28"/>
        </w:rPr>
        <w:t xml:space="preserve">
      В целях привлечения ПИИ и для представления более качественной и полной информации об инвестиционном потенциале и инвестиционных проектах Казахстана потенциальным иностранным инвесторам, Министерству индустрии и новых технологий Республики Казахстан необходимо иметь расширенный перечень, а также необходимую информацию об интересных проектах, в частности, в регионах страны. </w:t>
      </w:r>
    </w:p>
    <w:bookmarkEnd w:id="513"/>
    <w:bookmarkStart w:name="z509" w:id="514"/>
    <w:p>
      <w:pPr>
        <w:spacing w:after="0"/>
        <w:ind w:left="0"/>
        <w:jc w:val="both"/>
      </w:pPr>
      <w:r>
        <w:rPr>
          <w:rFonts w:ascii="Times New Roman"/>
          <w:b w:val="false"/>
          <w:i w:val="false"/>
          <w:color w:val="000000"/>
          <w:sz w:val="28"/>
        </w:rPr>
        <w:t>
      Все региональные органы местного управления должны информировать Министерство индустрии и новых технологий Республики Казахстан о наличии проектов потенциально интересных иностранным инвесторам и по запросу представлять полную информацию (т.е. упакованный продукт).</w:t>
      </w:r>
    </w:p>
    <w:bookmarkEnd w:id="514"/>
    <w:bookmarkStart w:name="z510" w:id="515"/>
    <w:p>
      <w:pPr>
        <w:spacing w:after="0"/>
        <w:ind w:left="0"/>
        <w:jc w:val="both"/>
      </w:pPr>
      <w:r>
        <w:rPr>
          <w:rFonts w:ascii="Times New Roman"/>
          <w:b w:val="false"/>
          <w:i w:val="false"/>
          <w:color w:val="000000"/>
          <w:sz w:val="28"/>
        </w:rPr>
        <w:t>
      Важным моментом работы с инвестором является сопровождение его в регионах Казахстана. Непосредственную работу с иностранными инвесторами в регионах будут проводить местные исполнительные органы. Для этого в каждом регионе будут созданы Центры обслуживания инвесторов (ЦОИ). ЦОИ станут фронт-офисами для операционного обслуживания инвесторов и будут осуществлять прямое общение с клиентом: получение первичных документов, необходимых контактов и другой информации для начала продвижения проекта, а также обеспечат оперативное и правильное реагирование на обращение иностранных инвесторов на местах и, по сути, будут выступать как региональные представительства АО "KAZNEX INVEST".</w:t>
      </w:r>
    </w:p>
    <w:bookmarkEnd w:id="515"/>
    <w:bookmarkStart w:name="z511" w:id="516"/>
    <w:p>
      <w:pPr>
        <w:spacing w:after="0"/>
        <w:ind w:left="0"/>
        <w:jc w:val="both"/>
      </w:pPr>
      <w:r>
        <w:rPr>
          <w:rFonts w:ascii="Times New Roman"/>
          <w:b w:val="false"/>
          <w:i w:val="false"/>
          <w:color w:val="000000"/>
          <w:sz w:val="28"/>
        </w:rPr>
        <w:t xml:space="preserve">
      Также будет рассмотрена целесообразность создания координационных советов по инвестиционному климату при акиматах областей, городов Астана и Алматы. Главной задачей координационных советов станет решение проблемных вопросов инвесторов, в том числе с государственными и властными структурами. </w:t>
      </w:r>
    </w:p>
    <w:bookmarkEnd w:id="516"/>
    <w:bookmarkStart w:name="z512" w:id="517"/>
    <w:p>
      <w:pPr>
        <w:spacing w:after="0"/>
        <w:ind w:left="0"/>
        <w:jc w:val="both"/>
      </w:pPr>
      <w:r>
        <w:rPr>
          <w:rFonts w:ascii="Times New Roman"/>
          <w:b w:val="false"/>
          <w:i w:val="false"/>
          <w:color w:val="000000"/>
          <w:sz w:val="28"/>
        </w:rPr>
        <w:t>
      С целью предоставления качественной и регулярно обновляемой информации по всем аспектам инвестиций в Республике Казахстан в 2010 году разработан национальный инвестиционный интернет-ресурс Республики Казахстан www.invest.gov.kz на 12 языках.</w:t>
      </w:r>
    </w:p>
    <w:bookmarkEnd w:id="517"/>
    <w:bookmarkStart w:name="z513" w:id="518"/>
    <w:p>
      <w:pPr>
        <w:spacing w:after="0"/>
        <w:ind w:left="0"/>
        <w:jc w:val="both"/>
      </w:pPr>
      <w:r>
        <w:rPr>
          <w:rFonts w:ascii="Times New Roman"/>
          <w:b w:val="false"/>
          <w:i w:val="false"/>
          <w:color w:val="000000"/>
          <w:sz w:val="28"/>
        </w:rPr>
        <w:t xml:space="preserve">
      Разработанный интернет-ресурс выступает первым источником информации об инвестиционных возможностях и инструментом формирования имиджа Республики Казахстан для иностранных граждан, использующих интернет, как основное средство поиска информации. </w:t>
      </w:r>
    </w:p>
    <w:bookmarkEnd w:id="518"/>
    <w:bookmarkStart w:name="z514" w:id="519"/>
    <w:p>
      <w:pPr>
        <w:spacing w:after="0"/>
        <w:ind w:left="0"/>
        <w:jc w:val="both"/>
      </w:pPr>
      <w:r>
        <w:rPr>
          <w:rFonts w:ascii="Times New Roman"/>
          <w:b w:val="false"/>
          <w:i w:val="false"/>
          <w:color w:val="000000"/>
          <w:sz w:val="28"/>
        </w:rPr>
        <w:t>
      На национальном инвестиционном интернет-ресурсе содержится информация об инвестиционных возможностях Республики Казахстан, законодательстве Республики Казахстан, о привлечении инвестиций в экономику страны в рамках ГПФИИР, об особенностях ведения бизнеса в стране, об инвестиционных проектах казахстанских инициаторов, контактная информация государственных органов, справочная информация, облегчающая работу инвесторов на территории Казахстана и др. Таким образом, национальный инвестиционный интернет-ресурс позволяет обеспечить прозрачность организационных процессов, связанных с инвестированием в республику, систематизировать и упростить работу по взаимодействию с иностранными инвесторами, снизить издержки инвестора, а также послужить дополнительным стимулом к инвестированию в Казахстан.</w:t>
      </w:r>
    </w:p>
    <w:bookmarkEnd w:id="519"/>
    <w:bookmarkStart w:name="z515" w:id="520"/>
    <w:p>
      <w:pPr>
        <w:spacing w:after="0"/>
        <w:ind w:left="0"/>
        <w:jc w:val="both"/>
      </w:pPr>
      <w:r>
        <w:rPr>
          <w:rFonts w:ascii="Times New Roman"/>
          <w:b w:val="false"/>
          <w:i w:val="false"/>
          <w:color w:val="000000"/>
          <w:sz w:val="28"/>
        </w:rPr>
        <w:t>
      Для достижения поставленной цели всем заинтересованным государственным органам, национальным компаниям необходимо обеспечить предоставление качественной и актуальной информации для постоянного обновления разделов национального инвестиционного интернет-ресурса.</w:t>
      </w:r>
    </w:p>
    <w:bookmarkEnd w:id="520"/>
    <w:bookmarkStart w:name="z516" w:id="521"/>
    <w:p>
      <w:pPr>
        <w:spacing w:after="0"/>
        <w:ind w:left="0"/>
        <w:jc w:val="both"/>
      </w:pPr>
      <w:r>
        <w:rPr>
          <w:rFonts w:ascii="Times New Roman"/>
          <w:b w:val="false"/>
          <w:i w:val="false"/>
          <w:color w:val="000000"/>
          <w:sz w:val="28"/>
        </w:rPr>
        <w:t xml:space="preserve">
      Министерством индустрии и новых технологий Республики Казахстан будет вестись постоянный мониторинг проводимой работы с инвесторами, в связи с чем все задействованные в этой работе структуры должны информировать Министерство о планируемых и проведенных встречах и достигнутых договоренностях с иностранными инвесторами путем внесения информации в Базу данных иностранных инвесторов и инвестиционных проектов www.baseinvest.kz. </w:t>
      </w:r>
    </w:p>
    <w:bookmarkEnd w:id="521"/>
    <w:bookmarkStart w:name="z517" w:id="522"/>
    <w:p>
      <w:pPr>
        <w:spacing w:after="0"/>
        <w:ind w:left="0"/>
        <w:jc w:val="both"/>
      </w:pPr>
      <w:r>
        <w:rPr>
          <w:rFonts w:ascii="Times New Roman"/>
          <w:b w:val="false"/>
          <w:i w:val="false"/>
          <w:color w:val="000000"/>
          <w:sz w:val="28"/>
        </w:rPr>
        <w:t>
      База данных инвестиционных проектов и иностранных инвесторов будет являться структурированным онлайн ресурсом с отображением инвестиционных проектов на территории Республики Казахстан, а также для организации доступа к информации о потенциальных и действующих инвесторах на территории Республики Казахстан на основе передовых информационных технологий.</w:t>
      </w:r>
    </w:p>
    <w:bookmarkEnd w:id="522"/>
    <w:bookmarkStart w:name="z518" w:id="523"/>
    <w:p>
      <w:pPr>
        <w:spacing w:after="0"/>
        <w:ind w:left="0"/>
        <w:jc w:val="both"/>
      </w:pPr>
      <w:r>
        <w:rPr>
          <w:rFonts w:ascii="Times New Roman"/>
          <w:b w:val="false"/>
          <w:i w:val="false"/>
          <w:color w:val="000000"/>
          <w:sz w:val="28"/>
        </w:rPr>
        <w:t xml:space="preserve">
      Всем заинтересованным государственным органам, национальным компаниям необходимо обеспечить своевременное и качественное наполнение базы данных в части своей компетенции. </w:t>
      </w:r>
    </w:p>
    <w:bookmarkEnd w:id="523"/>
    <w:bookmarkStart w:name="z519" w:id="524"/>
    <w:p>
      <w:pPr>
        <w:spacing w:after="0"/>
        <w:ind w:left="0"/>
        <w:jc w:val="both"/>
      </w:pPr>
      <w:r>
        <w:rPr>
          <w:rFonts w:ascii="Times New Roman"/>
          <w:b w:val="false"/>
          <w:i w:val="false"/>
          <w:color w:val="000000"/>
          <w:sz w:val="28"/>
        </w:rPr>
        <w:t xml:space="preserve">
      В этой связи ежегодно будут проводиться обучающие семинары по заполнению базы данных для местных исполнительных органов. </w:t>
      </w:r>
    </w:p>
    <w:bookmarkEnd w:id="524"/>
    <w:bookmarkStart w:name="z520" w:id="525"/>
    <w:p>
      <w:pPr>
        <w:spacing w:after="0"/>
        <w:ind w:left="0"/>
        <w:jc w:val="both"/>
      </w:pPr>
      <w:r>
        <w:rPr>
          <w:rFonts w:ascii="Times New Roman"/>
          <w:b w:val="false"/>
          <w:i w:val="false"/>
          <w:color w:val="000000"/>
          <w:sz w:val="28"/>
        </w:rPr>
        <w:t xml:space="preserve">
      Информация в базе данных инвестиционных проектов размещена на </w:t>
      </w:r>
    </w:p>
    <w:bookmarkEnd w:id="525"/>
    <w:p>
      <w:pPr>
        <w:spacing w:after="0"/>
        <w:ind w:left="0"/>
        <w:jc w:val="both"/>
      </w:pPr>
      <w:r>
        <w:rPr>
          <w:rFonts w:ascii="Times New Roman"/>
          <w:b w:val="false"/>
          <w:i w:val="false"/>
          <w:color w:val="000000"/>
          <w:sz w:val="28"/>
        </w:rPr>
        <w:t>
      3 языках: государственном, русском, английском.</w:t>
      </w:r>
    </w:p>
    <w:bookmarkStart w:name="z521" w:id="526"/>
    <w:p>
      <w:pPr>
        <w:spacing w:after="0"/>
        <w:ind w:left="0"/>
        <w:jc w:val="both"/>
      </w:pPr>
      <w:r>
        <w:rPr>
          <w:rFonts w:ascii="Times New Roman"/>
          <w:b w:val="false"/>
          <w:i w:val="false"/>
          <w:color w:val="000000"/>
          <w:sz w:val="28"/>
        </w:rPr>
        <w:t>
      В Казахстане в качестве инвестиционного омбудсмена предлагается создать Комиссию по инвестициям (далее - Комиссия), которая являлась бы консультативно-совещательным органом при Правительстве Республики Казахстан по выработке предложений по координации и контролю деятельности государственных органов и национальных холдингов по вопросам привлечения инвестиций в экономику Казахстана, текущей деятельности инвесторов, защиты их прав и интересов, а также создания благоприятных условий для инвестиционной деятельности в Республике Казахстан.</w:t>
      </w:r>
    </w:p>
    <w:bookmarkEnd w:id="526"/>
    <w:bookmarkStart w:name="z522" w:id="527"/>
    <w:p>
      <w:pPr>
        <w:spacing w:after="0"/>
        <w:ind w:left="0"/>
        <w:jc w:val="both"/>
      </w:pPr>
      <w:r>
        <w:rPr>
          <w:rFonts w:ascii="Times New Roman"/>
          <w:b w:val="false"/>
          <w:i w:val="false"/>
          <w:color w:val="000000"/>
          <w:sz w:val="28"/>
        </w:rPr>
        <w:t>
      Направление 2. Развитие и создание СЭЗ и ИЗ: повышение инвестиционной привлекательности СЭЗ и ИЗ.</w:t>
      </w:r>
    </w:p>
    <w:bookmarkEnd w:id="527"/>
    <w:p>
      <w:pPr>
        <w:spacing w:after="0"/>
        <w:ind w:left="0"/>
        <w:jc w:val="both"/>
      </w:pPr>
      <w:r>
        <w:rPr>
          <w:rFonts w:ascii="Times New Roman"/>
          <w:b w:val="false"/>
          <w:i w:val="false"/>
          <w:color w:val="000000"/>
          <w:sz w:val="28"/>
        </w:rPr>
        <w:t>
      В целях повышения эффективности управления деятельностью и улучшения инвестиционного климата СЭЗ необходим единый подход к их развитию с учетом международного опыта.</w:t>
      </w:r>
    </w:p>
    <w:p>
      <w:pPr>
        <w:spacing w:after="0"/>
        <w:ind w:left="0"/>
        <w:jc w:val="both"/>
      </w:pPr>
      <w:r>
        <w:rPr>
          <w:rFonts w:ascii="Times New Roman"/>
          <w:b w:val="false"/>
          <w:i w:val="false"/>
          <w:color w:val="000000"/>
          <w:sz w:val="28"/>
        </w:rPr>
        <w:t>
      В этой связи планируется привлечение международного консультанта с передовым опытом по управлению СЭЗ для разработки и внедрению общей стратегии развития специальных экономических зон в Республике Казахстан.</w:t>
      </w:r>
    </w:p>
    <w:p>
      <w:pPr>
        <w:spacing w:after="0"/>
        <w:ind w:left="0"/>
        <w:jc w:val="both"/>
      </w:pPr>
      <w:r>
        <w:rPr>
          <w:rFonts w:ascii="Times New Roman"/>
          <w:b w:val="false"/>
          <w:i w:val="false"/>
          <w:color w:val="000000"/>
          <w:sz w:val="28"/>
        </w:rPr>
        <w:t>
      Предусматривается разработка единого мастер-плана по привлечению альтернативных источников финансирования в строительство и эксплуатацию объектов инфраструктуры отдельных СЭЗ.</w:t>
      </w:r>
    </w:p>
    <w:p>
      <w:pPr>
        <w:spacing w:after="0"/>
        <w:ind w:left="0"/>
        <w:jc w:val="both"/>
      </w:pPr>
      <w:r>
        <w:rPr>
          <w:rFonts w:ascii="Times New Roman"/>
          <w:b w:val="false"/>
          <w:i w:val="false"/>
          <w:color w:val="000000"/>
          <w:sz w:val="28"/>
        </w:rPr>
        <w:t>
      Кроме того, необходимо законодательно урегулировать порядок создания, функционирования и упразднения индустриальных зон и меры государственной поддержки на территориях индустриальных зон.</w:t>
      </w:r>
    </w:p>
    <w:bookmarkStart w:name="z525" w:id="528"/>
    <w:p>
      <w:pPr>
        <w:spacing w:after="0"/>
        <w:ind w:left="0"/>
        <w:jc w:val="both"/>
      </w:pPr>
      <w:r>
        <w:rPr>
          <w:rFonts w:ascii="Times New Roman"/>
          <w:b w:val="false"/>
          <w:i w:val="false"/>
          <w:color w:val="000000"/>
          <w:sz w:val="28"/>
        </w:rPr>
        <w:t>
      Направление 3. Сервисная поддержка экспортеров (2010 - 2014 годы)</w:t>
      </w:r>
    </w:p>
    <w:bookmarkEnd w:id="528"/>
    <w:bookmarkStart w:name="z526" w:id="529"/>
    <w:p>
      <w:pPr>
        <w:spacing w:after="0"/>
        <w:ind w:left="0"/>
        <w:jc w:val="both"/>
      </w:pPr>
      <w:r>
        <w:rPr>
          <w:rFonts w:ascii="Times New Roman"/>
          <w:b w:val="false"/>
          <w:i w:val="false"/>
          <w:color w:val="000000"/>
          <w:sz w:val="28"/>
        </w:rPr>
        <w:t>
      Участниками сервисной поддержки экспортеров станут действующие и потенциальные предприятия-экспортеры обработанных товаров, соответствующие семи приоритетным отраслям экономики: металлургия высоких переделов, химическая и нефтегазохимическая, легкая, фармацевтическая и медицинская промышленности, машиностроение, агропромышленный комплекс, строительная индустрия и производство строительных материалов, услуг.</w:t>
      </w:r>
    </w:p>
    <w:bookmarkEnd w:id="529"/>
    <w:bookmarkStart w:name="z527" w:id="530"/>
    <w:p>
      <w:pPr>
        <w:spacing w:after="0"/>
        <w:ind w:left="0"/>
        <w:jc w:val="both"/>
      </w:pPr>
      <w:r>
        <w:rPr>
          <w:rFonts w:ascii="Times New Roman"/>
          <w:b w:val="false"/>
          <w:i w:val="false"/>
          <w:color w:val="000000"/>
          <w:sz w:val="28"/>
        </w:rPr>
        <w:t>
      На постоянной основе будут проводиться мероприятия, направленные на продвижение экспорта отечественных товаров, услуг на внешние рынки, в том числе:</w:t>
      </w:r>
    </w:p>
    <w:bookmarkEnd w:id="530"/>
    <w:p>
      <w:pPr>
        <w:spacing w:after="0"/>
        <w:ind w:left="0"/>
        <w:jc w:val="both"/>
      </w:pPr>
      <w:r>
        <w:rPr>
          <w:rFonts w:ascii="Times New Roman"/>
          <w:b w:val="false"/>
          <w:i w:val="false"/>
          <w:color w:val="000000"/>
          <w:sz w:val="28"/>
        </w:rPr>
        <w:t>
      1) организацию и проведение торговых миссий за рубежом;</w:t>
      </w:r>
    </w:p>
    <w:p>
      <w:pPr>
        <w:spacing w:after="0"/>
        <w:ind w:left="0"/>
        <w:jc w:val="both"/>
      </w:pPr>
      <w:r>
        <w:rPr>
          <w:rFonts w:ascii="Times New Roman"/>
          <w:b w:val="false"/>
          <w:i w:val="false"/>
          <w:color w:val="000000"/>
          <w:sz w:val="28"/>
        </w:rPr>
        <w:t>
      2) продвижение отечественных товарных знаков на внешние рынки;</w:t>
      </w:r>
    </w:p>
    <w:p>
      <w:pPr>
        <w:spacing w:after="0"/>
        <w:ind w:left="0"/>
        <w:jc w:val="both"/>
      </w:pPr>
      <w:r>
        <w:rPr>
          <w:rFonts w:ascii="Times New Roman"/>
          <w:b w:val="false"/>
          <w:i w:val="false"/>
          <w:color w:val="000000"/>
          <w:sz w:val="28"/>
        </w:rPr>
        <w:t>
      3) издание и распространение справочника "Экспортная продукция Казахстана";</w:t>
      </w:r>
    </w:p>
    <w:p>
      <w:pPr>
        <w:spacing w:after="0"/>
        <w:ind w:left="0"/>
        <w:jc w:val="both"/>
      </w:pPr>
      <w:r>
        <w:rPr>
          <w:rFonts w:ascii="Times New Roman"/>
          <w:b w:val="false"/>
          <w:i w:val="false"/>
          <w:color w:val="000000"/>
          <w:sz w:val="28"/>
        </w:rPr>
        <w:t>
      4) организация участия предприятий в зарубежных профильных выставках;</w:t>
      </w:r>
    </w:p>
    <w:p>
      <w:pPr>
        <w:spacing w:after="0"/>
        <w:ind w:left="0"/>
        <w:jc w:val="both"/>
      </w:pPr>
      <w:r>
        <w:rPr>
          <w:rFonts w:ascii="Times New Roman"/>
          <w:b w:val="false"/>
          <w:i w:val="false"/>
          <w:color w:val="000000"/>
          <w:sz w:val="28"/>
        </w:rPr>
        <w:t>
      5) презентация экспортного потенциала казахстанских производителей на международных выставках в формате единого национального стенда;</w:t>
      </w:r>
    </w:p>
    <w:p>
      <w:pPr>
        <w:spacing w:after="0"/>
        <w:ind w:left="0"/>
        <w:jc w:val="both"/>
      </w:pPr>
      <w:r>
        <w:rPr>
          <w:rFonts w:ascii="Times New Roman"/>
          <w:b w:val="false"/>
          <w:i w:val="false"/>
          <w:color w:val="000000"/>
          <w:sz w:val="28"/>
        </w:rPr>
        <w:t>
      6) разработку национального интерактивного информационного ресурса для экспортеров Республики Казахстан и иностранных покупателей;</w:t>
      </w:r>
    </w:p>
    <w:p>
      <w:pPr>
        <w:spacing w:after="0"/>
        <w:ind w:left="0"/>
        <w:jc w:val="both"/>
      </w:pPr>
      <w:r>
        <w:rPr>
          <w:rFonts w:ascii="Times New Roman"/>
          <w:b w:val="false"/>
          <w:i w:val="false"/>
          <w:color w:val="000000"/>
          <w:sz w:val="28"/>
        </w:rPr>
        <w:t>
      7) поиск потенциальных покупателей казахстанской экспортной продукции за рубежом.</w:t>
      </w:r>
    </w:p>
    <w:bookmarkStart w:name="z539" w:id="531"/>
    <w:p>
      <w:pPr>
        <w:spacing w:after="0"/>
        <w:ind w:left="0"/>
        <w:jc w:val="both"/>
      </w:pPr>
      <w:r>
        <w:rPr>
          <w:rFonts w:ascii="Times New Roman"/>
          <w:b w:val="false"/>
          <w:i w:val="false"/>
          <w:color w:val="000000"/>
          <w:sz w:val="28"/>
        </w:rPr>
        <w:t>
      В целях системного развития экспортного потенциала казахстанских предприятий будут предусмотрены следующие меры поддержки экспортоориентированных предприятий:</w:t>
      </w:r>
    </w:p>
    <w:bookmarkEnd w:id="531"/>
    <w:bookmarkStart w:name="z540" w:id="532"/>
    <w:p>
      <w:pPr>
        <w:spacing w:after="0"/>
        <w:ind w:left="0"/>
        <w:jc w:val="both"/>
      </w:pPr>
      <w:r>
        <w:rPr>
          <w:rFonts w:ascii="Times New Roman"/>
          <w:b w:val="false"/>
          <w:i w:val="false"/>
          <w:color w:val="000000"/>
          <w:sz w:val="28"/>
        </w:rPr>
        <w:t>
      Проведение обучающих тренингов для специалистов предприятий по вопросам экспортной деятельности;</w:t>
      </w:r>
    </w:p>
    <w:bookmarkEnd w:id="532"/>
    <w:bookmarkStart w:name="z541" w:id="533"/>
    <w:p>
      <w:pPr>
        <w:spacing w:after="0"/>
        <w:ind w:left="0"/>
        <w:jc w:val="both"/>
      </w:pPr>
      <w:r>
        <w:rPr>
          <w:rFonts w:ascii="Times New Roman"/>
          <w:b w:val="false"/>
          <w:i w:val="false"/>
          <w:color w:val="000000"/>
          <w:sz w:val="28"/>
        </w:rPr>
        <w:t>
      Издание и распространение специальной литературы: "Путеводитель экспорта по зарубежным странам"; "Инструктивные материалы "В помощь экспортеру"; "Информационно-справочные материалы по определению оптимальных экспортных маршрутов";</w:t>
      </w:r>
    </w:p>
    <w:bookmarkEnd w:id="533"/>
    <w:bookmarkStart w:name="z542" w:id="534"/>
    <w:p>
      <w:pPr>
        <w:spacing w:after="0"/>
        <w:ind w:left="0"/>
        <w:jc w:val="both"/>
      </w:pPr>
      <w:r>
        <w:rPr>
          <w:rFonts w:ascii="Times New Roman"/>
          <w:b w:val="false"/>
          <w:i w:val="false"/>
          <w:color w:val="000000"/>
          <w:sz w:val="28"/>
        </w:rPr>
        <w:t>
      Проведение оценки экспортной готовности казахстанских предприятий;</w:t>
      </w:r>
    </w:p>
    <w:bookmarkEnd w:id="534"/>
    <w:bookmarkStart w:name="z543" w:id="535"/>
    <w:p>
      <w:pPr>
        <w:spacing w:after="0"/>
        <w:ind w:left="0"/>
        <w:jc w:val="both"/>
      </w:pPr>
      <w:r>
        <w:rPr>
          <w:rFonts w:ascii="Times New Roman"/>
          <w:b w:val="false"/>
          <w:i w:val="false"/>
          <w:color w:val="000000"/>
          <w:sz w:val="28"/>
        </w:rPr>
        <w:t xml:space="preserve">
      Разработка стратегических маркетинговых планов по продвижению отечественной продукции на внешние рынки. </w:t>
      </w:r>
    </w:p>
    <w:bookmarkEnd w:id="535"/>
    <w:bookmarkStart w:name="z544" w:id="536"/>
    <w:p>
      <w:pPr>
        <w:spacing w:after="0"/>
        <w:ind w:left="0"/>
        <w:jc w:val="both"/>
      </w:pPr>
      <w:r>
        <w:rPr>
          <w:rFonts w:ascii="Times New Roman"/>
          <w:b w:val="false"/>
          <w:i w:val="false"/>
          <w:color w:val="000000"/>
          <w:sz w:val="28"/>
        </w:rPr>
        <w:t>
      С целью оценки степени товарной и географической диверсификации экспорта Казахстана 1 раз в 2 года будет проводиться анализ тенденций развития мировых товарных рынков, состояния внешней торговли Республики Казахстан (Trade Performance Index) с распространением результатов анализа среди заинтересованных сторон.</w:t>
      </w:r>
    </w:p>
    <w:bookmarkEnd w:id="536"/>
    <w:bookmarkStart w:name="z545" w:id="537"/>
    <w:p>
      <w:pPr>
        <w:spacing w:after="0"/>
        <w:ind w:left="0"/>
        <w:jc w:val="both"/>
      </w:pPr>
      <w:r>
        <w:rPr>
          <w:rFonts w:ascii="Times New Roman"/>
          <w:b w:val="false"/>
          <w:i w:val="false"/>
          <w:color w:val="000000"/>
          <w:sz w:val="28"/>
        </w:rPr>
        <w:t>
      С целью мониторинга конкурентных позиций и изменения потребительского тренда на товарные позиции казахстанского экспорта будет проводиться обзор рынков стран мира и региональных экономических объединений (страновые обзоры).</w:t>
      </w:r>
    </w:p>
    <w:bookmarkEnd w:id="537"/>
    <w:p>
      <w:pPr>
        <w:spacing w:after="0"/>
        <w:ind w:left="0"/>
        <w:jc w:val="both"/>
      </w:pPr>
      <w:r>
        <w:rPr>
          <w:rFonts w:ascii="Times New Roman"/>
          <w:b w:val="false"/>
          <w:i w:val="false"/>
          <w:color w:val="000000"/>
          <w:sz w:val="28"/>
        </w:rPr>
        <w:t>
      С целью продвижения экспорта отечественных поставщиков услуг будут проводиться обзоры потенциальных рынков для экспорта конкретных видов услуг казахстанских компаний.</w:t>
      </w:r>
    </w:p>
    <w:p>
      <w:pPr>
        <w:spacing w:after="0"/>
        <w:ind w:left="0"/>
        <w:jc w:val="both"/>
      </w:pPr>
      <w:r>
        <w:rPr>
          <w:rFonts w:ascii="Times New Roman"/>
          <w:b w:val="false"/>
          <w:i w:val="false"/>
          <w:color w:val="000000"/>
          <w:sz w:val="28"/>
        </w:rPr>
        <w:t>
      В целях стимулирования отечественного экспорта несырьевых (обработанных) товаров, услуг будет создана комплексная и агрессивная система продвижения экспорта.</w:t>
      </w:r>
    </w:p>
    <w:p>
      <w:pPr>
        <w:spacing w:after="0"/>
        <w:ind w:left="0"/>
        <w:jc w:val="both"/>
      </w:pPr>
      <w:r>
        <w:rPr>
          <w:rFonts w:ascii="Times New Roman"/>
          <w:b w:val="false"/>
          <w:i w:val="false"/>
          <w:color w:val="000000"/>
          <w:sz w:val="28"/>
        </w:rPr>
        <w:t>
      Будет разработана и принята Национальная экспортная стратегия Республики Казахстан, определен перечень потенциальных экспортных товаров, ответственный за исполнение – АО "Национальное агентство по экспорту и инвестициям "Kaznex Invest", создана интегрированная система поддержки экспортеров по принципу "одного окна" и в целом усовершенствована законодательная база в области развития экспорта.</w:t>
      </w:r>
    </w:p>
    <w:bookmarkStart w:name="z546" w:id="538"/>
    <w:p>
      <w:pPr>
        <w:spacing w:after="0"/>
        <w:ind w:left="0"/>
        <w:jc w:val="both"/>
      </w:pPr>
      <w:r>
        <w:rPr>
          <w:rFonts w:ascii="Times New Roman"/>
          <w:b w:val="false"/>
          <w:i w:val="false"/>
          <w:color w:val="000000"/>
          <w:sz w:val="28"/>
        </w:rPr>
        <w:t>
      Для обеспечения казахстанских экспортеров информацией о новых потенциальных рынках сбыта будут проводиться узкоцелевые анализы по конкретным товарам, содержащие информацию о привлекательных рынках, конкурентных преимуществах, условиях доступа и других потенциальных возможностях для выхода на экспорт (бриф-анализы).</w:t>
      </w:r>
    </w:p>
    <w:bookmarkEnd w:id="538"/>
    <w:bookmarkStart w:name="z547" w:id="539"/>
    <w:p>
      <w:pPr>
        <w:spacing w:after="0"/>
        <w:ind w:left="0"/>
        <w:jc w:val="both"/>
      </w:pPr>
      <w:r>
        <w:rPr>
          <w:rFonts w:ascii="Times New Roman"/>
          <w:b w:val="false"/>
          <w:i w:val="false"/>
          <w:color w:val="000000"/>
          <w:sz w:val="28"/>
        </w:rPr>
        <w:t>
      Для оценки реального объема обработанного экспорта будет разработан и принят порядок информационного взаимодействия Комитета таможенного контроля Министерства финансов Республики Казахстан и Комитета по инвестициям Министерства индустрии и новых технологий Республики Казахстан по вопросам внешнеторговой деятельности.</w:t>
      </w:r>
    </w:p>
    <w:bookmarkEnd w:id="539"/>
    <w:bookmarkStart w:name="z548" w:id="540"/>
    <w:p>
      <w:pPr>
        <w:spacing w:after="0"/>
        <w:ind w:left="0"/>
        <w:jc w:val="both"/>
      </w:pPr>
      <w:r>
        <w:rPr>
          <w:rFonts w:ascii="Times New Roman"/>
          <w:b w:val="false"/>
          <w:i w:val="false"/>
          <w:color w:val="000000"/>
          <w:sz w:val="28"/>
        </w:rPr>
        <w:t>
      Для формирования идеологии "экспортной ориентированности" будет проводиться пропаганда нацеленности на экспорт с привлечением частного и государственного секторов.</w:t>
      </w:r>
    </w:p>
    <w:bookmarkEnd w:id="540"/>
    <w:bookmarkStart w:name="z549" w:id="541"/>
    <w:p>
      <w:pPr>
        <w:spacing w:after="0"/>
        <w:ind w:left="0"/>
        <w:jc w:val="both"/>
      </w:pPr>
      <w:r>
        <w:rPr>
          <w:rFonts w:ascii="Times New Roman"/>
          <w:b w:val="false"/>
          <w:i w:val="false"/>
          <w:color w:val="000000"/>
          <w:sz w:val="28"/>
        </w:rPr>
        <w:t>
      Содействие экспортерам в доступе к каналам дистрибуции на целевых рынках. Для содействия экспортерам в доступе к каналам дистрибуции на целевых рынках предусматривается создание:</w:t>
      </w:r>
    </w:p>
    <w:bookmarkEnd w:id="541"/>
    <w:bookmarkStart w:name="z550" w:id="542"/>
    <w:p>
      <w:pPr>
        <w:spacing w:after="0"/>
        <w:ind w:left="0"/>
        <w:jc w:val="both"/>
      </w:pPr>
      <w:r>
        <w:rPr>
          <w:rFonts w:ascii="Times New Roman"/>
          <w:b w:val="false"/>
          <w:i w:val="false"/>
          <w:color w:val="000000"/>
          <w:sz w:val="28"/>
        </w:rPr>
        <w:t>
      1) международной сети за счет использования ресурсов загранучреждений Республики Казахстан, торговых представительств, института почетных консулов;</w:t>
      </w:r>
    </w:p>
    <w:bookmarkEnd w:id="542"/>
    <w:bookmarkStart w:name="z551" w:id="543"/>
    <w:p>
      <w:pPr>
        <w:spacing w:after="0"/>
        <w:ind w:left="0"/>
        <w:jc w:val="both"/>
      </w:pPr>
      <w:r>
        <w:rPr>
          <w:rFonts w:ascii="Times New Roman"/>
          <w:b w:val="false"/>
          <w:i w:val="false"/>
          <w:color w:val="000000"/>
          <w:sz w:val="28"/>
        </w:rPr>
        <w:t>
      2) специализированной организации для развития экспортной упаковки, как одного из главных элементов системы поддержки экспорта на примерах лучшей мировой практики.</w:t>
      </w:r>
    </w:p>
    <w:bookmarkEnd w:id="543"/>
    <w:bookmarkStart w:name="z552" w:id="544"/>
    <w:p>
      <w:pPr>
        <w:spacing w:after="0"/>
        <w:ind w:left="0"/>
        <w:jc w:val="both"/>
      </w:pPr>
      <w:r>
        <w:rPr>
          <w:rFonts w:ascii="Times New Roman"/>
          <w:b w:val="false"/>
          <w:i w:val="false"/>
          <w:color w:val="000000"/>
          <w:sz w:val="28"/>
        </w:rPr>
        <w:t>
      В целях непосредственного комплексного содействия казахстанским производителям в стране в 2010 - 2014 годы будет открыта сеть зарубежных представительств Национальной организации по развитию и продвижению экспорта (АО "KAZNEX INVEST" Министерства индустрии и новых технологий Республики Казахстан, которое является оператором системы развития и продвижения экспорта обрабатывающего сектора экономики).</w:t>
      </w:r>
    </w:p>
    <w:bookmarkEnd w:id="544"/>
    <w:bookmarkStart w:name="z553" w:id="545"/>
    <w:p>
      <w:pPr>
        <w:spacing w:after="0"/>
        <w:ind w:left="0"/>
        <w:jc w:val="both"/>
      </w:pPr>
      <w:r>
        <w:rPr>
          <w:rFonts w:ascii="Times New Roman"/>
          <w:b w:val="false"/>
          <w:i w:val="false"/>
          <w:color w:val="000000"/>
          <w:sz w:val="28"/>
        </w:rPr>
        <w:t>
      В целях выработки совместной стратегии и координации действий государственных органов по вопросам содействия развитию и продвижению экспорта, а также устранения административных и бюрократических мер, препятствующих развитию и продвижению экспорта и обеспечения потребностей бизнеса будет активизирована работа Совета экспортеров при Министерстве индустрии и новых технологий Республики Казахстан, межправительственных комиссий по торгово-экономическому и научно-техническому сотрудничеству по защите интересов и решению проблем казахстанских экспортеров, а также будут созданы региональные советы экспортеров при акиматах областей, городов Астана и Алматы.</w:t>
      </w:r>
    </w:p>
    <w:bookmarkEnd w:id="545"/>
    <w:bookmarkStart w:name="z554" w:id="546"/>
    <w:p>
      <w:pPr>
        <w:spacing w:after="0"/>
        <w:ind w:left="0"/>
        <w:jc w:val="both"/>
      </w:pPr>
      <w:r>
        <w:rPr>
          <w:rFonts w:ascii="Times New Roman"/>
          <w:b w:val="false"/>
          <w:i w:val="false"/>
          <w:color w:val="000000"/>
          <w:sz w:val="28"/>
        </w:rPr>
        <w:t>
      В целях обеспечения государством действенных мер для казахстанских экспортеров с 2010 года будет проводиться интеграция Казахстана в число поставщиков продукции в рамках гуманитарной помощи.</w:t>
      </w:r>
    </w:p>
    <w:bookmarkEnd w:id="546"/>
    <w:bookmarkStart w:name="z555" w:id="547"/>
    <w:p>
      <w:pPr>
        <w:spacing w:after="0"/>
        <w:ind w:left="0"/>
        <w:jc w:val="both"/>
      </w:pPr>
      <w:r>
        <w:rPr>
          <w:rFonts w:ascii="Times New Roman"/>
          <w:b w:val="false"/>
          <w:i w:val="false"/>
          <w:color w:val="000000"/>
          <w:sz w:val="28"/>
        </w:rPr>
        <w:t>
      Для содействия налаживания прямых контактов между отечественными производителями и потенциальными зарубежными покупателями, обмена информацией по качественным и ценовым показателям продукции, обсуждения деталей экспортных контрактов будут организованы регулярные торговые миссии Республики Казахстан за рубежом, встречи в формате "Продавцы и Покупатели" в различных регионах страны, мероприятия целевого продвижения конкретных товаров.</w:t>
      </w:r>
    </w:p>
    <w:bookmarkEnd w:id="547"/>
    <w:bookmarkStart w:name="z556" w:id="548"/>
    <w:p>
      <w:pPr>
        <w:spacing w:after="0"/>
        <w:ind w:left="0"/>
        <w:jc w:val="both"/>
      </w:pPr>
      <w:r>
        <w:rPr>
          <w:rFonts w:ascii="Times New Roman"/>
          <w:b w:val="false"/>
          <w:i w:val="false"/>
          <w:color w:val="000000"/>
          <w:sz w:val="28"/>
        </w:rPr>
        <w:t>
      Важную роль в вышеуказанном процессе должны играть загранучреждения Республики Казахстан за рубежом. Загранучреждения должны обеспечить:</w:t>
      </w:r>
    </w:p>
    <w:bookmarkEnd w:id="548"/>
    <w:bookmarkStart w:name="z557" w:id="549"/>
    <w:p>
      <w:pPr>
        <w:spacing w:after="0"/>
        <w:ind w:left="0"/>
        <w:jc w:val="both"/>
      </w:pPr>
      <w:r>
        <w:rPr>
          <w:rFonts w:ascii="Times New Roman"/>
          <w:b w:val="false"/>
          <w:i w:val="false"/>
          <w:color w:val="000000"/>
          <w:sz w:val="28"/>
        </w:rPr>
        <w:t xml:space="preserve">
      1) содействие в организации встреч между продавцами и покупателями; </w:t>
      </w:r>
    </w:p>
    <w:bookmarkEnd w:id="549"/>
    <w:bookmarkStart w:name="z558" w:id="550"/>
    <w:p>
      <w:pPr>
        <w:spacing w:after="0"/>
        <w:ind w:left="0"/>
        <w:jc w:val="both"/>
      </w:pPr>
      <w:r>
        <w:rPr>
          <w:rFonts w:ascii="Times New Roman"/>
          <w:b w:val="false"/>
          <w:i w:val="false"/>
          <w:color w:val="000000"/>
          <w:sz w:val="28"/>
        </w:rPr>
        <w:t>
      2) содействие в организации визитов казахстанских торговых миссий и делегаций в страну пребывания;</w:t>
      </w:r>
    </w:p>
    <w:bookmarkEnd w:id="550"/>
    <w:bookmarkStart w:name="z559" w:id="551"/>
    <w:p>
      <w:pPr>
        <w:spacing w:after="0"/>
        <w:ind w:left="0"/>
        <w:jc w:val="both"/>
      </w:pPr>
      <w:r>
        <w:rPr>
          <w:rFonts w:ascii="Times New Roman"/>
          <w:b w:val="false"/>
          <w:i w:val="false"/>
          <w:color w:val="000000"/>
          <w:sz w:val="28"/>
        </w:rPr>
        <w:t>
      3) распространение в странах пребывания информации об экспортном потенциале и экспортных предприятиях Казахстана;</w:t>
      </w:r>
    </w:p>
    <w:bookmarkEnd w:id="551"/>
    <w:bookmarkStart w:name="z560" w:id="552"/>
    <w:p>
      <w:pPr>
        <w:spacing w:after="0"/>
        <w:ind w:left="0"/>
        <w:jc w:val="both"/>
      </w:pPr>
      <w:r>
        <w:rPr>
          <w:rFonts w:ascii="Times New Roman"/>
          <w:b w:val="false"/>
          <w:i w:val="false"/>
          <w:color w:val="000000"/>
          <w:sz w:val="28"/>
        </w:rPr>
        <w:t>
      4) содействие казахстанским компаниям в вопросах их участия в зарубежных выставках, а также в организации проведения переговоров с иностранными партнерами в странах пребывания.</w:t>
      </w:r>
    </w:p>
    <w:bookmarkEnd w:id="552"/>
    <w:bookmarkStart w:name="z561" w:id="553"/>
    <w:p>
      <w:pPr>
        <w:spacing w:after="0"/>
        <w:ind w:left="0"/>
        <w:jc w:val="both"/>
      </w:pPr>
      <w:r>
        <w:rPr>
          <w:rFonts w:ascii="Times New Roman"/>
          <w:b w:val="false"/>
          <w:i w:val="false"/>
          <w:color w:val="000000"/>
          <w:sz w:val="28"/>
        </w:rPr>
        <w:t>
      Для дальнейшего развития взаимовыгодного сотрудничества с Российской Федерацией будет обеспеченно бюджетное финансирование мероприятий, проводимых Торговым представительством Республики Казахстан в Российской Федерации по проведению презентаций торговых и инвестиционных возможностей Казахстана в сотрудничестве с Россией.</w:t>
      </w:r>
    </w:p>
    <w:bookmarkEnd w:id="553"/>
    <w:bookmarkStart w:name="z562" w:id="554"/>
    <w:p>
      <w:pPr>
        <w:spacing w:after="0"/>
        <w:ind w:left="0"/>
        <w:jc w:val="both"/>
      </w:pPr>
      <w:r>
        <w:rPr>
          <w:rFonts w:ascii="Times New Roman"/>
          <w:b w:val="false"/>
          <w:i w:val="false"/>
          <w:color w:val="000000"/>
          <w:sz w:val="28"/>
        </w:rPr>
        <w:t>
      В развитии экспортного потенциала Казахстана важную роль должны играть "Национальные чемпионы". Предполагается разработать критерии отбора "Национальных чемпионов", выдвижение предложений по определению компаний-кандидатов в курируемых отраслях и регионах для включения в список "национальных чемпионов", а также предложения по увеличению доли фондов прямых инвестиций (ФПИ) в финансировании таких компаний.</w:t>
      </w:r>
    </w:p>
    <w:bookmarkEnd w:id="554"/>
    <w:bookmarkStart w:name="z563" w:id="555"/>
    <w:p>
      <w:pPr>
        <w:spacing w:after="0"/>
        <w:ind w:left="0"/>
        <w:jc w:val="both"/>
      </w:pPr>
      <w:r>
        <w:rPr>
          <w:rFonts w:ascii="Times New Roman"/>
          <w:b w:val="false"/>
          <w:i w:val="false"/>
          <w:color w:val="000000"/>
          <w:sz w:val="28"/>
        </w:rPr>
        <w:t xml:space="preserve">
      Всеми вышеуказанными государственными органами и организациями необходимо обеспечить достижение целевых индикаторов по несырьевому экспорту, приведенных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настоящей программе, по результатам которых раз в полугодие будет направляться Отчет в Правительство Республики Казахстан.</w:t>
      </w:r>
    </w:p>
    <w:bookmarkEnd w:id="555"/>
    <w:bookmarkStart w:name="z564" w:id="556"/>
    <w:p>
      <w:pPr>
        <w:spacing w:after="0"/>
        <w:ind w:left="0"/>
        <w:jc w:val="both"/>
      </w:pPr>
      <w:r>
        <w:rPr>
          <w:rFonts w:ascii="Times New Roman"/>
          <w:b w:val="false"/>
          <w:i w:val="false"/>
          <w:color w:val="000000"/>
          <w:sz w:val="28"/>
        </w:rPr>
        <w:t>
      Данные индикаторы продвижения экспорта основаны на среднегодовом приросте экспорта обработанной продукции за предыдущий 5-летний период с 2006 по 2010 год, который составил 10 процентов (ежегодно). В этой связи, продолжая данный динамический ряд, были получены указанные прогнозные данные по росту обработанной промышленности до 2014 года.</w:t>
      </w:r>
    </w:p>
    <w:bookmarkEnd w:id="556"/>
    <w:bookmarkStart w:name="z565" w:id="557"/>
    <w:p>
      <w:pPr>
        <w:spacing w:after="0"/>
        <w:ind w:left="0"/>
        <w:jc w:val="both"/>
      </w:pPr>
      <w:r>
        <w:rPr>
          <w:rFonts w:ascii="Times New Roman"/>
          <w:b w:val="false"/>
          <w:i w:val="false"/>
          <w:color w:val="000000"/>
          <w:sz w:val="28"/>
        </w:rPr>
        <w:t>
      Программа возмещения затрат.</w:t>
      </w:r>
    </w:p>
    <w:bookmarkEnd w:id="557"/>
    <w:bookmarkStart w:name="z566" w:id="558"/>
    <w:p>
      <w:pPr>
        <w:spacing w:after="0"/>
        <w:ind w:left="0"/>
        <w:jc w:val="both"/>
      </w:pPr>
      <w:r>
        <w:rPr>
          <w:rFonts w:ascii="Times New Roman"/>
          <w:b w:val="false"/>
          <w:i w:val="false"/>
          <w:color w:val="000000"/>
          <w:sz w:val="28"/>
        </w:rPr>
        <w:t>
      Возмещение затрат экспортеров. Государственная поддержка будет оказываться путем возмещения затрат экспортеров казахстанской продукции обрабатывающего сектора экономики, понесенных при выводе товаров, услуг на внешние рынки. В рамках одного возмещения затрат экспортеру может быть возмещено один или несколько видов затрат, но не более 50 % от обоснованных и документально подтвержденных затрат с учетом ограничений.</w:t>
      </w:r>
    </w:p>
    <w:bookmarkEnd w:id="558"/>
    <w:bookmarkStart w:name="z567" w:id="559"/>
    <w:p>
      <w:pPr>
        <w:spacing w:after="0"/>
        <w:ind w:left="0"/>
        <w:jc w:val="both"/>
      </w:pPr>
      <w:r>
        <w:rPr>
          <w:rFonts w:ascii="Times New Roman"/>
          <w:b w:val="false"/>
          <w:i w:val="false"/>
          <w:color w:val="000000"/>
          <w:sz w:val="28"/>
        </w:rPr>
        <w:t xml:space="preserve">
      Правила возмещения части затрат экспортеров по продвижению отечественных обработанных товаров, услуг на внешние рынки утверждаются Правительством Республики Казахстан. </w:t>
      </w:r>
    </w:p>
    <w:bookmarkEnd w:id="559"/>
    <w:bookmarkStart w:name="z568" w:id="560"/>
    <w:p>
      <w:pPr>
        <w:spacing w:after="0"/>
        <w:ind w:left="0"/>
        <w:jc w:val="both"/>
      </w:pPr>
      <w:r>
        <w:rPr>
          <w:rFonts w:ascii="Times New Roman"/>
          <w:b w:val="false"/>
          <w:i w:val="false"/>
          <w:color w:val="000000"/>
          <w:sz w:val="28"/>
        </w:rPr>
        <w:t xml:space="preserve">
      Администратором программы определено Министерство индустрии и новых технологий Республики Казахстан, которое будет выделять бюджетные средства, направляемые на возмещение затрат. Возмещение затрат будет производиться на основании решения Межведомственной комиссии по возмещению затрат экспортеров, создаваемой при Министерстве индустрии и новых технологий Республики Казахстан. </w:t>
      </w:r>
    </w:p>
    <w:bookmarkEnd w:id="560"/>
    <w:bookmarkStart w:name="z569" w:id="561"/>
    <w:p>
      <w:pPr>
        <w:spacing w:after="0"/>
        <w:ind w:left="0"/>
        <w:jc w:val="both"/>
      </w:pPr>
      <w:r>
        <w:rPr>
          <w:rFonts w:ascii="Times New Roman"/>
          <w:b w:val="false"/>
          <w:i w:val="false"/>
          <w:color w:val="000000"/>
          <w:sz w:val="28"/>
        </w:rPr>
        <w:t>
      В рамках государственной поддержки увеличения объемов несырьевого экспорта казахстанского продукта предполагается рассмотреть возможность введения Транспортно-эскпортного сертификата (ТЭС).</w:t>
      </w:r>
    </w:p>
    <w:bookmarkEnd w:id="561"/>
    <w:bookmarkStart w:name="z570" w:id="562"/>
    <w:p>
      <w:pPr>
        <w:spacing w:after="0"/>
        <w:ind w:left="0"/>
        <w:jc w:val="both"/>
      </w:pPr>
      <w:r>
        <w:rPr>
          <w:rFonts w:ascii="Times New Roman"/>
          <w:b w:val="false"/>
          <w:i w:val="false"/>
          <w:color w:val="000000"/>
          <w:sz w:val="28"/>
        </w:rPr>
        <w:t xml:space="preserve">
      Данный сертификат позволит покрыть транспортные расходы экспортеров обработанной продукции до 30 %. ТЭС будет выдаваться экспортеру АО "KAZNEX INVEST" по предъявлению экспортного контракта и счета на оплату транспортировки и будет приниматься транспортными и экспедиторскими компаниями в счет оплаты за услуги, после чего будут погашаться транспортным компаниям АО "KAZNEX INVEST". </w:t>
      </w:r>
    </w:p>
    <w:bookmarkEnd w:id="562"/>
    <w:bookmarkStart w:name="z571" w:id="563"/>
    <w:p>
      <w:pPr>
        <w:spacing w:after="0"/>
        <w:ind w:left="0"/>
        <w:jc w:val="both"/>
      </w:pPr>
      <w:r>
        <w:rPr>
          <w:rFonts w:ascii="Times New Roman"/>
          <w:b w:val="false"/>
          <w:i w:val="false"/>
          <w:color w:val="000000"/>
          <w:sz w:val="28"/>
        </w:rPr>
        <w:t xml:space="preserve">
      Предполагается предложить два способа погашения долга экспортером: </w:t>
      </w:r>
    </w:p>
    <w:bookmarkEnd w:id="563"/>
    <w:bookmarkStart w:name="z572" w:id="564"/>
    <w:p>
      <w:pPr>
        <w:spacing w:after="0"/>
        <w:ind w:left="0"/>
        <w:jc w:val="both"/>
      </w:pPr>
      <w:r>
        <w:rPr>
          <w:rFonts w:ascii="Times New Roman"/>
          <w:b w:val="false"/>
          <w:i w:val="false"/>
          <w:color w:val="000000"/>
          <w:sz w:val="28"/>
        </w:rPr>
        <w:t xml:space="preserve">
      1) 100 % погашение в течение трех лет; </w:t>
      </w:r>
    </w:p>
    <w:bookmarkEnd w:id="564"/>
    <w:bookmarkStart w:name="z573" w:id="565"/>
    <w:p>
      <w:pPr>
        <w:spacing w:after="0"/>
        <w:ind w:left="0"/>
        <w:jc w:val="both"/>
      </w:pPr>
      <w:r>
        <w:rPr>
          <w:rFonts w:ascii="Times New Roman"/>
          <w:b w:val="false"/>
          <w:i w:val="false"/>
          <w:color w:val="000000"/>
          <w:sz w:val="28"/>
        </w:rPr>
        <w:t>
      2) при невозможности погашения экспортером - государство входит в уставной фонд экспортера сроком на 3 года.</w:t>
      </w:r>
    </w:p>
    <w:bookmarkEnd w:id="565"/>
    <w:bookmarkStart w:name="z574" w:id="566"/>
    <w:p>
      <w:pPr>
        <w:spacing w:after="0"/>
        <w:ind w:left="0"/>
        <w:jc w:val="both"/>
      </w:pPr>
      <w:r>
        <w:rPr>
          <w:rFonts w:ascii="Times New Roman"/>
          <w:b w:val="false"/>
          <w:i w:val="false"/>
          <w:color w:val="000000"/>
          <w:sz w:val="28"/>
        </w:rPr>
        <w:t>
      Базовые условия по торговому финансированию и страхованию, оказанию сервисной поддержки экспорту и возмещению затрат экспортеров, механизмы распределения средств, целевые показатели по росту экспорта и производительности в несырьевых секторах будут определены Правительством.</w:t>
      </w:r>
    </w:p>
    <w:bookmarkEnd w:id="566"/>
    <w:bookmarkStart w:name="z575" w:id="567"/>
    <w:p>
      <w:pPr>
        <w:spacing w:after="0"/>
        <w:ind w:left="0"/>
        <w:jc w:val="both"/>
      </w:pPr>
      <w:r>
        <w:rPr>
          <w:rFonts w:ascii="Times New Roman"/>
          <w:b w:val="false"/>
          <w:i w:val="false"/>
          <w:color w:val="000000"/>
          <w:sz w:val="28"/>
        </w:rPr>
        <w:t>
      Финансирование торговых экспортных операций. Для осуществления финансовой поддержки торговых экспортных операций представителей малого и среднего бизнеса обрабатывающего сектора экономики, включающей в себя страхование экспорта и кредитование торговых экспортных операций, а также ряда сопутствующих услуг, создано АО "Экспортно-кредитная страховая корпорация "КазЭкспортГарант" (на базе АО "Государственная страховая корпорация по страхованию экспортных кредитов и инвестиций") - далее "КазЭкспортГарант".</w:t>
      </w:r>
    </w:p>
    <w:bookmarkEnd w:id="567"/>
    <w:bookmarkStart w:name="z576" w:id="568"/>
    <w:p>
      <w:pPr>
        <w:spacing w:after="0"/>
        <w:ind w:left="0"/>
        <w:jc w:val="both"/>
      </w:pPr>
      <w:r>
        <w:rPr>
          <w:rFonts w:ascii="Times New Roman"/>
          <w:b w:val="false"/>
          <w:i w:val="false"/>
          <w:color w:val="000000"/>
          <w:sz w:val="28"/>
        </w:rPr>
        <w:t>
      "КазЭкспортГарант" будет осуществлять поддержку экспортных операций путем страхования экспортных сделок, в которых предусматривается использование инструментов торгового финансирования (экспортных аккредитивов).</w:t>
      </w:r>
    </w:p>
    <w:bookmarkEnd w:id="568"/>
    <w:bookmarkStart w:name="z577" w:id="569"/>
    <w:p>
      <w:pPr>
        <w:spacing w:after="0"/>
        <w:ind w:left="0"/>
        <w:jc w:val="both"/>
      </w:pPr>
      <w:r>
        <w:rPr>
          <w:rFonts w:ascii="Times New Roman"/>
          <w:b w:val="false"/>
          <w:i w:val="false"/>
          <w:color w:val="000000"/>
          <w:sz w:val="28"/>
        </w:rPr>
        <w:t>
      Кредитование покупателей казахстанской экспортной продукции несырьевого сектора будет осуществляться путем фондирования данной сделки за счет потраншевого выделения средств из республиканского бюджета на увеличение уставного капитала "КазЭкспортГарант". Данные средства будут использоваться револьверно, что обеспечит больший охват и расширение географии экспорта.</w:t>
      </w:r>
    </w:p>
    <w:bookmarkEnd w:id="569"/>
    <w:bookmarkStart w:name="z578" w:id="570"/>
    <w:p>
      <w:pPr>
        <w:spacing w:after="0"/>
        <w:ind w:left="0"/>
        <w:jc w:val="both"/>
      </w:pPr>
      <w:r>
        <w:rPr>
          <w:rFonts w:ascii="Times New Roman"/>
          <w:b w:val="false"/>
          <w:i w:val="false"/>
          <w:color w:val="000000"/>
          <w:sz w:val="28"/>
        </w:rPr>
        <w:t>
      Кредитно-страховая поддержка будет реализовываться на принципах государственно-частного партнерства между "КазЭкспортГарант", экспортерами, импортерами и обслуживающими их банками, при этом будет снижаться стоимость финансовых ресурсов за счет использования механизмов и инструментов, адаптированных мировыми экспортно-кредитными агентствами при поддержке своего национального экспорта.</w:t>
      </w:r>
    </w:p>
    <w:bookmarkEnd w:id="570"/>
    <w:bookmarkStart w:name="z579" w:id="571"/>
    <w:p>
      <w:pPr>
        <w:spacing w:after="0"/>
        <w:ind w:left="0"/>
        <w:jc w:val="both"/>
      </w:pPr>
      <w:r>
        <w:rPr>
          <w:rFonts w:ascii="Times New Roman"/>
          <w:b w:val="false"/>
          <w:i w:val="false"/>
          <w:color w:val="000000"/>
          <w:sz w:val="28"/>
        </w:rPr>
        <w:t>
      Потенциальными участниками кредитно-страховой поддержки станут действующие или вновь созданные экспортоориентированные предприятия обрабатывающего сектора экономики (приоритет - МСБ), иностранные импортеры казахстанской продукции, казахстанские и иностранные банки, осуществляющие торговое финансирование.</w:t>
      </w:r>
    </w:p>
    <w:bookmarkEnd w:id="571"/>
    <w:bookmarkStart w:name="z580" w:id="572"/>
    <w:p>
      <w:pPr>
        <w:spacing w:after="0"/>
        <w:ind w:left="0"/>
        <w:jc w:val="both"/>
      </w:pPr>
      <w:r>
        <w:rPr>
          <w:rFonts w:ascii="Times New Roman"/>
          <w:b w:val="false"/>
          <w:i w:val="false"/>
          <w:color w:val="000000"/>
          <w:sz w:val="28"/>
        </w:rPr>
        <w:t>
      Страхование будет осуществляться для защиты казахстанского Банка экспортера от риска неплатежа со стороны Банка иностранного Покупателя, открывшего по поручению Покупателя безотзывный документарный аккредитив в пользу экспортера.</w:t>
      </w:r>
    </w:p>
    <w:bookmarkEnd w:id="572"/>
    <w:bookmarkStart w:name="z581" w:id="573"/>
    <w:p>
      <w:pPr>
        <w:spacing w:after="0"/>
        <w:ind w:left="0"/>
        <w:jc w:val="both"/>
      </w:pPr>
      <w:r>
        <w:rPr>
          <w:rFonts w:ascii="Times New Roman"/>
          <w:b w:val="false"/>
          <w:i w:val="false"/>
          <w:color w:val="000000"/>
          <w:sz w:val="28"/>
        </w:rPr>
        <w:t>
      Преимуществами финансирования торговых экспортных операций станут:</w:t>
      </w:r>
    </w:p>
    <w:bookmarkEnd w:id="573"/>
    <w:bookmarkStart w:name="z582" w:id="574"/>
    <w:p>
      <w:pPr>
        <w:spacing w:after="0"/>
        <w:ind w:left="0"/>
        <w:jc w:val="both"/>
      </w:pPr>
      <w:r>
        <w:rPr>
          <w:rFonts w:ascii="Times New Roman"/>
          <w:b w:val="false"/>
          <w:i w:val="false"/>
          <w:color w:val="000000"/>
          <w:sz w:val="28"/>
        </w:rPr>
        <w:t>
      1) беззалоговое кредитование (предоставляются отгрузочные документы и вступают в силу кредитные обязательства Банка импортера);</w:t>
      </w:r>
    </w:p>
    <w:bookmarkEnd w:id="574"/>
    <w:bookmarkStart w:name="z583" w:id="575"/>
    <w:p>
      <w:pPr>
        <w:spacing w:after="0"/>
        <w:ind w:left="0"/>
        <w:jc w:val="both"/>
      </w:pPr>
      <w:r>
        <w:rPr>
          <w:rFonts w:ascii="Times New Roman"/>
          <w:b w:val="false"/>
          <w:i w:val="false"/>
          <w:color w:val="000000"/>
          <w:sz w:val="28"/>
        </w:rPr>
        <w:t>
      2) двукратное снижение ставок кредитования;</w:t>
      </w:r>
    </w:p>
    <w:bookmarkEnd w:id="575"/>
    <w:bookmarkStart w:name="z584" w:id="576"/>
    <w:p>
      <w:pPr>
        <w:spacing w:after="0"/>
        <w:ind w:left="0"/>
        <w:jc w:val="both"/>
      </w:pPr>
      <w:r>
        <w:rPr>
          <w:rFonts w:ascii="Times New Roman"/>
          <w:b w:val="false"/>
          <w:i w:val="false"/>
          <w:color w:val="000000"/>
          <w:sz w:val="28"/>
        </w:rPr>
        <w:t>
      3) поступление экспортной выручки сразу по факту отгрузки товара;</w:t>
      </w:r>
    </w:p>
    <w:bookmarkEnd w:id="576"/>
    <w:bookmarkStart w:name="z585" w:id="577"/>
    <w:p>
      <w:pPr>
        <w:spacing w:after="0"/>
        <w:ind w:left="0"/>
        <w:jc w:val="both"/>
      </w:pPr>
      <w:r>
        <w:rPr>
          <w:rFonts w:ascii="Times New Roman"/>
          <w:b w:val="false"/>
          <w:i w:val="false"/>
          <w:color w:val="000000"/>
          <w:sz w:val="28"/>
        </w:rPr>
        <w:t>
      4) стимулирование спроса казахстанской продукции.</w:t>
      </w:r>
    </w:p>
    <w:bookmarkEnd w:id="577"/>
    <w:bookmarkStart w:name="z493" w:id="578"/>
    <w:p>
      <w:pPr>
        <w:spacing w:after="0"/>
        <w:ind w:left="0"/>
        <w:jc w:val="left"/>
      </w:pPr>
      <w:r>
        <w:rPr>
          <w:rFonts w:ascii="Times New Roman"/>
          <w:b/>
          <w:i w:val="false"/>
          <w:color w:val="000000"/>
        </w:rPr>
        <w:t xml:space="preserve"> 6. Необходимые ресурсы</w:t>
      </w:r>
    </w:p>
    <w:bookmarkEnd w:id="578"/>
    <w:bookmarkStart w:name="z494" w:id="579"/>
    <w:p>
      <w:pPr>
        <w:spacing w:after="0"/>
        <w:ind w:left="0"/>
        <w:jc w:val="left"/>
      </w:pPr>
      <w:r>
        <w:rPr>
          <w:rFonts w:ascii="Times New Roman"/>
          <w:b/>
          <w:i w:val="false"/>
          <w:color w:val="000000"/>
        </w:rPr>
        <w:t xml:space="preserve"> 6.1. Финансово-экономические, материально-технические, трудовые и иные ресурсы, задействованные в реализации Программы</w:t>
      </w:r>
    </w:p>
    <w:bookmarkEnd w:id="579"/>
    <w:bookmarkStart w:name="z495" w:id="580"/>
    <w:p>
      <w:pPr>
        <w:spacing w:after="0"/>
        <w:ind w:left="0"/>
        <w:jc w:val="both"/>
      </w:pPr>
      <w:r>
        <w:rPr>
          <w:rFonts w:ascii="Times New Roman"/>
          <w:b w:val="false"/>
          <w:i w:val="false"/>
          <w:color w:val="000000"/>
          <w:sz w:val="28"/>
        </w:rPr>
        <w:t>
      Объемы финансирования основных мероприятий Программы по привлечению инвестиций, развитию СЭЗ и экспорта в Республику Казахстан на 2010-2014 годы приведены в таблице:</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479"/>
        <w:gridCol w:w="7348"/>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мероприятия</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
финансирования,</w:t>
            </w:r>
          </w:p>
          <w:p>
            <w:pPr>
              <w:spacing w:after="20"/>
              <w:ind w:left="20"/>
              <w:jc w:val="both"/>
            </w:pPr>
            <w:r>
              <w:rPr>
                <w:rFonts w:ascii="Times New Roman"/>
                <w:b w:val="false"/>
                <w:i w:val="false"/>
                <w:color w:val="000000"/>
                <w:sz w:val="20"/>
              </w:rPr>
              <w:t>
тыс. тенге</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прямых иностранных</w:t>
            </w:r>
          </w:p>
          <w:p>
            <w:pPr>
              <w:spacing w:after="20"/>
              <w:ind w:left="20"/>
              <w:jc w:val="both"/>
            </w:pPr>
            <w:r>
              <w:rPr>
                <w:rFonts w:ascii="Times New Roman"/>
                <w:b w:val="false"/>
                <w:i w:val="false"/>
                <w:color w:val="000000"/>
                <w:sz w:val="20"/>
              </w:rPr>
              <w:t>
инвестиций</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1 382 596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привлечения ПИИ</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инвестиционного имиджа</w:t>
            </w:r>
          </w:p>
          <w:p>
            <w:pPr>
              <w:spacing w:after="20"/>
              <w:ind w:left="20"/>
              <w:jc w:val="both"/>
            </w:pPr>
            <w:r>
              <w:rPr>
                <w:rFonts w:ascii="Times New Roman"/>
                <w:b w:val="false"/>
                <w:i w:val="false"/>
                <w:color w:val="000000"/>
                <w:sz w:val="20"/>
              </w:rPr>
              <w:t>
Казахстана</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723 170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системной работы с</w:t>
            </w:r>
          </w:p>
          <w:p>
            <w:pPr>
              <w:spacing w:after="20"/>
              <w:ind w:left="20"/>
              <w:jc w:val="both"/>
            </w:pPr>
            <w:r>
              <w:rPr>
                <w:rFonts w:ascii="Times New Roman"/>
                <w:b w:val="false"/>
                <w:i w:val="false"/>
                <w:color w:val="000000"/>
                <w:sz w:val="20"/>
              </w:rPr>
              <w:t>
иностранными инвесторами</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614 426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создание СЭЗ и ИЗ</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13 506 395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инвестиционной</w:t>
            </w:r>
          </w:p>
          <w:p>
            <w:pPr>
              <w:spacing w:after="20"/>
              <w:ind w:left="20"/>
              <w:jc w:val="both"/>
            </w:pPr>
            <w:r>
              <w:rPr>
                <w:rFonts w:ascii="Times New Roman"/>
                <w:b w:val="false"/>
                <w:i w:val="false"/>
                <w:color w:val="000000"/>
                <w:sz w:val="20"/>
              </w:rPr>
              <w:t>
привлекательности СЭЗ и ИЗ</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13 506 395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экспорта</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4 670 971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Сервисная поддержка экспортеров</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1 316 971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поддержка экспортеров</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3 354 000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19 559 962</w:t>
            </w:r>
          </w:p>
        </w:tc>
      </w:tr>
    </w:tbl>
    <w:bookmarkStart w:name="z496" w:id="581"/>
    <w:p>
      <w:pPr>
        <w:spacing w:after="0"/>
        <w:ind w:left="0"/>
        <w:jc w:val="left"/>
      </w:pPr>
      <w:r>
        <w:rPr>
          <w:rFonts w:ascii="Times New Roman"/>
          <w:b/>
          <w:i w:val="false"/>
          <w:color w:val="000000"/>
        </w:rPr>
        <w:t xml:space="preserve">   6.2. Источники финансирования мероприятий Программы</w:t>
      </w:r>
    </w:p>
    <w:bookmarkEnd w:id="581"/>
    <w:bookmarkStart w:name="z497" w:id="582"/>
    <w:p>
      <w:pPr>
        <w:spacing w:after="0"/>
        <w:ind w:left="0"/>
        <w:jc w:val="both"/>
      </w:pPr>
      <w:r>
        <w:rPr>
          <w:rFonts w:ascii="Times New Roman"/>
          <w:b w:val="false"/>
          <w:i w:val="false"/>
          <w:color w:val="000000"/>
          <w:sz w:val="28"/>
        </w:rPr>
        <w:t>
      На реализацию Программы в 2010 - 2014 годы будут направлены средства республиканского бюджета с совокупным объемом финансирования в 19 559 962 тыс. тенге, в том числе на:</w:t>
      </w:r>
    </w:p>
    <w:bookmarkEnd w:id="582"/>
    <w:bookmarkStart w:name="z498" w:id="583"/>
    <w:p>
      <w:pPr>
        <w:spacing w:after="0"/>
        <w:ind w:left="0"/>
        <w:jc w:val="both"/>
      </w:pPr>
      <w:r>
        <w:rPr>
          <w:rFonts w:ascii="Times New Roman"/>
          <w:b w:val="false"/>
          <w:i w:val="false"/>
          <w:color w:val="000000"/>
          <w:sz w:val="28"/>
        </w:rPr>
        <w:t>
      мероприятия по привлечению прямых иностранных инвестиций - 1 382 596 тыс. тенге;</w:t>
      </w:r>
    </w:p>
    <w:bookmarkEnd w:id="583"/>
    <w:bookmarkStart w:name="z499" w:id="584"/>
    <w:p>
      <w:pPr>
        <w:spacing w:after="0"/>
        <w:ind w:left="0"/>
        <w:jc w:val="both"/>
      </w:pPr>
      <w:r>
        <w:rPr>
          <w:rFonts w:ascii="Times New Roman"/>
          <w:b w:val="false"/>
          <w:i w:val="false"/>
          <w:color w:val="000000"/>
          <w:sz w:val="28"/>
        </w:rPr>
        <w:t>
      мероприятия по развитию и созданию СЭЗ и ИЗ - 13 506 395 тыс. тенге;</w:t>
      </w:r>
    </w:p>
    <w:bookmarkEnd w:id="584"/>
    <w:bookmarkStart w:name="z500" w:id="585"/>
    <w:p>
      <w:pPr>
        <w:spacing w:after="0"/>
        <w:ind w:left="0"/>
        <w:jc w:val="both"/>
      </w:pPr>
      <w:r>
        <w:rPr>
          <w:rFonts w:ascii="Times New Roman"/>
          <w:b w:val="false"/>
          <w:i w:val="false"/>
          <w:color w:val="000000"/>
          <w:sz w:val="28"/>
        </w:rPr>
        <w:t>
      мероприятий по стимулированию экспорта - 4 670 971 тыс. тенге.</w:t>
      </w:r>
    </w:p>
    <w:bookmarkEnd w:id="585"/>
    <w:bookmarkStart w:name="z501" w:id="586"/>
    <w:p>
      <w:pPr>
        <w:spacing w:after="0"/>
        <w:ind w:left="0"/>
        <w:jc w:val="left"/>
      </w:pPr>
      <w:r>
        <w:rPr>
          <w:rFonts w:ascii="Times New Roman"/>
          <w:b/>
          <w:i w:val="false"/>
          <w:color w:val="000000"/>
        </w:rPr>
        <w:t xml:space="preserve"> Раздел 7. План мероприятий по реализации Программы</w:t>
      </w:r>
      <w:r>
        <w:br/>
      </w:r>
      <w:r>
        <w:rPr>
          <w:rFonts w:ascii="Times New Roman"/>
          <w:b/>
          <w:i w:val="false"/>
          <w:color w:val="000000"/>
        </w:rPr>
        <w:t>по привлечению инвестиций, развитию специальных</w:t>
      </w:r>
      <w:r>
        <w:br/>
      </w:r>
      <w:r>
        <w:rPr>
          <w:rFonts w:ascii="Times New Roman"/>
          <w:b/>
          <w:i w:val="false"/>
          <w:color w:val="000000"/>
        </w:rPr>
        <w:t>экономических зон и стимулированию экспорта в</w:t>
      </w:r>
      <w:r>
        <w:br/>
      </w:r>
      <w:r>
        <w:rPr>
          <w:rFonts w:ascii="Times New Roman"/>
          <w:b/>
          <w:i w:val="false"/>
          <w:color w:val="000000"/>
        </w:rPr>
        <w:t>Республике Казахстан на 2010 – 2014 годы</w:t>
      </w:r>
    </w:p>
    <w:bookmarkEnd w:id="586"/>
    <w:p>
      <w:pPr>
        <w:spacing w:after="0"/>
        <w:ind w:left="0"/>
        <w:jc w:val="both"/>
      </w:pPr>
      <w:r>
        <w:rPr>
          <w:rFonts w:ascii="Times New Roman"/>
          <w:b w:val="false"/>
          <w:i w:val="false"/>
          <w:color w:val="ff0000"/>
          <w:sz w:val="28"/>
        </w:rPr>
        <w:t xml:space="preserve">
      Сноска. Раздел 7 в редакции постановления Правительства РК от 31.12.2013 </w:t>
      </w:r>
      <w:r>
        <w:rPr>
          <w:rFonts w:ascii="Times New Roman"/>
          <w:b w:val="false"/>
          <w:i w:val="false"/>
          <w:color w:val="ff0000"/>
          <w:sz w:val="28"/>
        </w:rPr>
        <w:t>№ 1477</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2679"/>
        <w:gridCol w:w="456"/>
        <w:gridCol w:w="2406"/>
        <w:gridCol w:w="883"/>
        <w:gridCol w:w="724"/>
        <w:gridCol w:w="724"/>
        <w:gridCol w:w="724"/>
        <w:gridCol w:w="725"/>
        <w:gridCol w:w="725"/>
        <w:gridCol w:w="775"/>
        <w:gridCol w:w="374"/>
        <w:gridCol w:w="508"/>
      </w:tblGrid>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расходы (тыс.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бюджетной программы (если есть)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прямых иностранных инвестиций</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инвестиционного законодательства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Изучить мировой опыт по вопросам стимулирования инвестиций, стабильности законодательства, а также дополнительных мер для особо важных стратегических инвестиционных проектов</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"Kaznex Invest" (no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полугодие</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анализ и внести предложения по: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 Республики Казахстан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"Kaznex Invest" (по согласованию), АО "НАЦ"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расширению доступа иностранных инвесторов к международному арбитражу;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МИНТ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ВС (по согласованию), ГП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расширению доступа иностранных инвесторов к земельным ресурсам сельскохозяйственного назначения;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МИНТ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МРР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обеспечению гибкости и реалистичности требований к местному содержанию услуг, товаров и рабочей силы при осуществлении инвестиций</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МИНТ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МЭБП</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совершенствованию законодательства в сфере интеллектуальной собственности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МИНТ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расширению участия иностранных инвесторов в инфраструктурных проектах через механизм государственно-частного партнерства;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МИНТ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МЭБП</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анализ и внести предложения по снижению барьеров для иностранных инвесторов, в таких секторах как:</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 Республики Казахстан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"Kaznex Invest" (по согласованию), АО "НАЦ"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сектор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МИНТ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МТК</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газ</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МИНТ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АО "НК "КМГ"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привлечения ПИИ</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сравнительный мониторинг условий для иностранных инвестиций в Казахстане и странах-конкурентах по привлечению ПИИ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МИД, АО "Kaznex Invest"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w:t>
            </w:r>
          </w:p>
          <w:p>
            <w:pPr>
              <w:spacing w:after="20"/>
              <w:ind w:left="20"/>
              <w:jc w:val="both"/>
            </w:pPr>
            <w:r>
              <w:rPr>
                <w:rFonts w:ascii="Times New Roman"/>
                <w:b w:val="false"/>
                <w:i w:val="false"/>
                <w:color w:val="000000"/>
                <w:sz w:val="20"/>
              </w:rPr>
              <w:t>
года, следующего за отчетным годом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Проработать вопрос о переходе на безвизовый режим со странами Организации Экономического Сотрудничества и Развития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МВД, МИНТ, КНБ</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полугодие</w:t>
            </w:r>
          </w:p>
          <w:p>
            <w:pPr>
              <w:spacing w:after="20"/>
              <w:ind w:left="20"/>
              <w:jc w:val="both"/>
            </w:pPr>
            <w:r>
              <w:rPr>
                <w:rFonts w:ascii="Times New Roman"/>
                <w:b w:val="false"/>
                <w:i w:val="false"/>
                <w:color w:val="000000"/>
                <w:sz w:val="20"/>
              </w:rPr>
              <w:t>
2014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Рассмотреть возможность упрощения процедуры оформления визовой поддержки МИД РК иностранным гражданам путем отмены предоставления справки об отсутствии/наличии налоговой задолженности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 Республики Казахстан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МФ, МИНТ</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комплекс мер по выдаче соответствующей категории визы для бизнес-иммигрантов</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МТСЗН, МИНТ, КНБ, МВД</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полугодие</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необходимые меры для проведения обучения сотрудников таможенных и пограничных служб знанию базового английского языка, а также обучающих тренингов по культуре обслуживания иностранных граждан с проведением инструктажа по соблюдению деловой этики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КНБ</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Обеспечить регистрацию с использованием портала электронного правительства временно пребывающих в Республике Казахстан иностранцев и лиц без гражданства по заявлениям физических и юридических лиц, в том числе гостиниц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АДСиФК, КНБ</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w:t>
            </w:r>
          </w:p>
          <w:p>
            <w:pPr>
              <w:spacing w:after="20"/>
              <w:ind w:left="20"/>
              <w:jc w:val="both"/>
            </w:pPr>
            <w:r>
              <w:rPr>
                <w:rFonts w:ascii="Times New Roman"/>
                <w:b w:val="false"/>
                <w:i w:val="false"/>
                <w:color w:val="000000"/>
                <w:sz w:val="20"/>
              </w:rPr>
              <w:t>
года, следующего за отчетным годом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Рассмотреть возможность разработки ТЭО по стратегически важным проектам индустриального развития в регионах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гг. Астаны и Алматы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Рассмотреть возможность обеспечения населенных пунктов Республика Казахстан указателями с наименованиями физико-географических объектов (районы, улицы, площади), а также новых объектов общественной инфраструктуры (вокзалы, библиотеки, торговые центры и др.) на казахском языке с транслитерацией на русском и английском языках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гг. Астаны и Алматы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необходимые меры по представлению информации справочными службами на государственном, русском и английском языках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"Казахтелеком"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типовые квалификационные характеристики должностей руководителей, специалистов и других служащих организаций, профессиональные стандарты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министерств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МСХ, МНГ, МТК, АДСиФК, по согласованию с МТСЗН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2012 - 2014 годы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Создать рабочие (экспертные) группы по внедрению развития проектного финансирования:</w:t>
            </w:r>
          </w:p>
          <w:p>
            <w:pPr>
              <w:spacing w:after="20"/>
              <w:ind w:left="20"/>
              <w:jc w:val="both"/>
            </w:pPr>
            <w:r>
              <w:rPr>
                <w:rFonts w:ascii="Times New Roman"/>
                <w:b w:val="false"/>
                <w:i w:val="false"/>
                <w:color w:val="000000"/>
                <w:sz w:val="20"/>
              </w:rPr>
              <w:t>
при МЭБП по рассмотрению пилотных инвестиционных проектов, предлагаемых для реализации по схеме проектного финансирования с участием государства; при МИНТ по рассмотрению пилотных инвестиционных проектов, предлагаемых для реализации по схеме проектного финансирования без участия государства (частные проекты)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Республики Казахстан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МЭБП</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Проработать вопрос внедрения принципов корпоративного управления (повышение конкурентоспособности, эффективности и прозрачности, приближение к рыночным принципам управления) в государственных предприятиях и акционерных обществах с государственным участием в соответствии со стандартами ОЭСР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 Республики Казахстан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МЭБП, МИНТ, АО "ФНБ "Самрук-Казына"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Изучить мировой опыт и определить Национальный Контактный Центр в рамках присоединения Казахстана к Декларации ОЭСР о международных инвестициях и транснациональных корпорациях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 Республики Казахстан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МЭБП, АО "Kaznex Invest" (пo согласованию), АО "НАЦ" (по согласованию), АО "ЦРТП"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инвестиционного имиджа Республики Казахстан</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необходимые меры по проведению работ по брендированию (Казахстана и/или инвестиционного потенциала страны и/или АО "Казнекс Инвест")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"Kaznex Invest"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w:t>
            </w:r>
          </w:p>
          <w:p>
            <w:pPr>
              <w:spacing w:after="20"/>
              <w:ind w:left="20"/>
              <w:jc w:val="both"/>
            </w:pPr>
            <w:r>
              <w:rPr>
                <w:rFonts w:ascii="Times New Roman"/>
                <w:b w:val="false"/>
                <w:i w:val="false"/>
                <w:color w:val="000000"/>
                <w:sz w:val="20"/>
              </w:rPr>
              <w:t>
2011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Рассмотреть возможность использования экс-политиков и высокопоставленных представителей бизнеса в привлечении инвестиций</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 с проектом ответа в АП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МИД, АО "Kaznex Invest"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Рассмотреть возможность выпуска информационно-аналитических справочников-путеводителей инвесторов по приоритетным секторам экономики в соответствии с Государственной программой форсированного индустриально-инновационного развития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Республики Казахстан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МНГ, МСХ, МТК, АО "Kaznex Invest"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информирование в приоритетных странах о планируемых мероприятиях в стране пребывания, где принимают участие потенциальные инвесторы и распространение в рамках мероприятий информационно-презентационных материалов о Казахстане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АО "Kaznex Invest"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января</w:t>
            </w:r>
          </w:p>
          <w:p>
            <w:pPr>
              <w:spacing w:after="20"/>
              <w:ind w:left="20"/>
              <w:jc w:val="both"/>
            </w:pPr>
            <w:r>
              <w:rPr>
                <w:rFonts w:ascii="Times New Roman"/>
                <w:b w:val="false"/>
                <w:i w:val="false"/>
                <w:color w:val="000000"/>
                <w:sz w:val="20"/>
              </w:rPr>
              <w:t>
года, следующего за отчетным годом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информационно-презентационных мероприятий по продвижению инвестиционных возможностей Казахстана (роуд-шоу, брошюра, билборды, пресс-конференции), в том числе: </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"Kaznex Invest"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w:t>
            </w:r>
          </w:p>
          <w:p>
            <w:pPr>
              <w:spacing w:after="20"/>
              <w:ind w:left="20"/>
              <w:jc w:val="both"/>
            </w:pPr>
            <w:r>
              <w:rPr>
                <w:rFonts w:ascii="Times New Roman"/>
                <w:b w:val="false"/>
                <w:i w:val="false"/>
                <w:color w:val="000000"/>
                <w:sz w:val="20"/>
              </w:rPr>
              <w:t>
года, следующего за отчетным годом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37 740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Пресс-конференции в двух регионах (Астана, Алматы) в течение;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w:t>
            </w:r>
          </w:p>
          <w:p>
            <w:pPr>
              <w:spacing w:after="20"/>
              <w:ind w:left="20"/>
              <w:jc w:val="both"/>
            </w:pPr>
            <w:r>
              <w:rPr>
                <w:rFonts w:ascii="Times New Roman"/>
                <w:b w:val="false"/>
                <w:i w:val="false"/>
                <w:color w:val="000000"/>
                <w:sz w:val="20"/>
              </w:rPr>
              <w:t>
года, следующего за отчетным годом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заказных агитационных билбордов;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w:t>
            </w:r>
          </w:p>
          <w:p>
            <w:pPr>
              <w:spacing w:after="20"/>
              <w:ind w:left="20"/>
              <w:jc w:val="both"/>
            </w:pPr>
            <w:r>
              <w:rPr>
                <w:rFonts w:ascii="Times New Roman"/>
                <w:b w:val="false"/>
                <w:i w:val="false"/>
                <w:color w:val="000000"/>
                <w:sz w:val="20"/>
              </w:rPr>
              <w:t>
года, следующего за отчетным годом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роуд-шоу по презентации инвестиционных возможностей Казахстана;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года, следующего за отчетным годом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выпуск брошюры об инвестиционных возможностях Казахстана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года, следующего за отчетным годом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информационно-презентационных мероприятий по продвижению инвестиционных возможностей Казахстана (бизнес форумы, справочник "Investors Guide")</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"Kaznex Invest"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года, следующего за отчетным годом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 трансляция на международных телеканалах видеоролика об инвестиционных возможностях Казахстана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МИД, АО "Kaznex Invest"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года, следующего за отчетным годом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481 700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481 700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423 792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423 792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1 810 984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Рассмотреть целесообразность изготовления и трансляции в международных СМИ цикла телепередач об инвестиционных возможностях Казахстана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МИД, АО "Kaznex Invest"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 трансляция на казахстанских телеканалах видеоролика о мерах государственной поддержки инвестиций</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МКИ, АО "Kaznex Invest"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года, следующего за отчетным годом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рекламно-информационных статей об инвестиционных возможностях Казахстана в международных периодических изданиях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МИД, АО "Kaznex Invest"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года, следующего за отчетным годом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рекламно-информационных статей об инвестиционных возможностях Казахстана в казахстанских периодических изданиях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"Kaznex Invest"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года, следующего за отчетным годом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системной работы с иностранными инвесторами</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международных рынков инвестиций</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Республики Казахстан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"Kaznex Invest"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января</w:t>
            </w:r>
          </w:p>
          <w:p>
            <w:pPr>
              <w:spacing w:after="20"/>
              <w:ind w:left="20"/>
              <w:jc w:val="both"/>
            </w:pPr>
            <w:r>
              <w:rPr>
                <w:rFonts w:ascii="Times New Roman"/>
                <w:b w:val="false"/>
                <w:i w:val="false"/>
                <w:color w:val="000000"/>
                <w:sz w:val="20"/>
              </w:rPr>
              <w:t>
2011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привлечению и сопровождению иностранных инвесторов</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МИД, АО "Kaznex Invest"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w:t>
            </w:r>
          </w:p>
          <w:p>
            <w:pPr>
              <w:spacing w:after="20"/>
              <w:ind w:left="20"/>
              <w:jc w:val="both"/>
            </w:pPr>
            <w:r>
              <w:rPr>
                <w:rFonts w:ascii="Times New Roman"/>
                <w:b w:val="false"/>
                <w:i w:val="false"/>
                <w:color w:val="000000"/>
                <w:sz w:val="20"/>
              </w:rPr>
              <w:t>
года, следующего за отчетным годом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260 844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362 615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1 489 474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содействия в привлечении ПИИ для реализации инвестиционных проектов (в млн. долл.США):</w:t>
            </w:r>
          </w:p>
          <w:p>
            <w:pPr>
              <w:spacing w:after="20"/>
              <w:ind w:left="20"/>
              <w:jc w:val="both"/>
            </w:pPr>
            <w:r>
              <w:rPr>
                <w:rFonts w:ascii="Times New Roman"/>
                <w:b w:val="false"/>
                <w:i w:val="false"/>
                <w:color w:val="000000"/>
                <w:sz w:val="20"/>
              </w:rPr>
              <w:t>
на 2012 год – 72;</w:t>
            </w:r>
          </w:p>
          <w:p>
            <w:pPr>
              <w:spacing w:after="20"/>
              <w:ind w:left="20"/>
              <w:jc w:val="both"/>
            </w:pPr>
            <w:r>
              <w:rPr>
                <w:rFonts w:ascii="Times New Roman"/>
                <w:b w:val="false"/>
                <w:i w:val="false"/>
                <w:color w:val="000000"/>
                <w:sz w:val="20"/>
              </w:rPr>
              <w:t>
на 2013 год – 80;</w:t>
            </w:r>
          </w:p>
          <w:p>
            <w:pPr>
              <w:spacing w:after="20"/>
              <w:ind w:left="20"/>
              <w:jc w:val="both"/>
            </w:pPr>
            <w:r>
              <w:rPr>
                <w:rFonts w:ascii="Times New Roman"/>
                <w:b w:val="false"/>
                <w:i w:val="false"/>
                <w:color w:val="000000"/>
                <w:sz w:val="20"/>
              </w:rPr>
              <w:t xml:space="preserve">
на 2014 год – 93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"Kaznex Invest"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января</w:t>
            </w:r>
          </w:p>
          <w:p>
            <w:pPr>
              <w:spacing w:after="20"/>
              <w:ind w:left="20"/>
              <w:jc w:val="both"/>
            </w:pPr>
            <w:r>
              <w:rPr>
                <w:rFonts w:ascii="Times New Roman"/>
                <w:b w:val="false"/>
                <w:i w:val="false"/>
                <w:color w:val="000000"/>
                <w:sz w:val="20"/>
              </w:rPr>
              <w:t>
года, следующего за отчетным годом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создании Фондов прямых инвестиций, имеющих инвестиционный мандат на казахстанские проекты, соблюдать коэффициент привлечения иностранных инвестиций, не менее 1/1 по отношению к вложенным инвестициям АО "Казына Капитал Менеджмент"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"Казына Капитал Менеджмент"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января</w:t>
            </w:r>
          </w:p>
          <w:p>
            <w:pPr>
              <w:spacing w:after="20"/>
              <w:ind w:left="20"/>
              <w:jc w:val="both"/>
            </w:pPr>
            <w:r>
              <w:rPr>
                <w:rFonts w:ascii="Times New Roman"/>
                <w:b w:val="false"/>
                <w:i w:val="false"/>
                <w:color w:val="000000"/>
                <w:sz w:val="20"/>
              </w:rPr>
              <w:t>
года, следующего за отчетным годом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сопровождение базы данных инвестиционных проектов и инвесторов</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"Kaznex Invest"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w:t>
            </w:r>
          </w:p>
          <w:p>
            <w:pPr>
              <w:spacing w:after="20"/>
              <w:ind w:left="20"/>
              <w:jc w:val="both"/>
            </w:pPr>
            <w:r>
              <w:rPr>
                <w:rFonts w:ascii="Times New Roman"/>
                <w:b w:val="false"/>
                <w:i w:val="false"/>
                <w:color w:val="000000"/>
                <w:sz w:val="20"/>
              </w:rPr>
              <w:t>
года, следующего за отчетным годом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открытию зарубежных представительств АО "KAZNEX INVEST"</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"Kaznex Invest"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Рассмотреть возможность создания Центра по обслуживанию инвесторов в рамках подведомственной организации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гг. Астана и Алматы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наделения функциями по улучшению инвестиционного климата регионов Региональные координационные советы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 Республики Казахстан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МЭБП, АО "Kaznex Invest" (по согласованию), акиматы областей, гг. Астана и Алматы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полугодие</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Рассмотреть возможность проведения на системной основе обучающих семинаров (с участием специалистов МИНТ, институтов развития и т.п.) для дипломатов, ответственных за экономическое направление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МИД, АО "Kaznex Invest"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Комиссии по инвестициям под председательством Премьер-Министра Республики Казахстан (инвестиционный омбудсмен)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постановления Правительства Республики Казахстан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"Kaznex Invest"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достижение целевых индикаторов по поступлениям ПИИ (приложение 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акиматы областей, гг. Астана и Алматы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w:t>
            </w:r>
          </w:p>
          <w:p>
            <w:pPr>
              <w:spacing w:after="20"/>
              <w:ind w:left="20"/>
              <w:jc w:val="both"/>
            </w:pPr>
            <w:r>
              <w:rPr>
                <w:rFonts w:ascii="Times New Roman"/>
                <w:b w:val="false"/>
                <w:i w:val="false"/>
                <w:color w:val="000000"/>
                <w:sz w:val="20"/>
              </w:rPr>
              <w:t>
года, следующего за отчетным годом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график работы с инвесторами, согласно определенного списка крупнейших компаний-инвесторов в приоритетных отраслях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МПК, Деловые советы, МИНТ</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Проработать вопросы активизации деятельности МПК в области привлечения ПИИ:</w:t>
            </w:r>
          </w:p>
          <w:p>
            <w:pPr>
              <w:spacing w:after="20"/>
              <w:ind w:left="20"/>
              <w:jc w:val="both"/>
            </w:pPr>
            <w:r>
              <w:rPr>
                <w:rFonts w:ascii="Times New Roman"/>
                <w:b w:val="false"/>
                <w:i w:val="false"/>
                <w:color w:val="000000"/>
                <w:sz w:val="20"/>
              </w:rPr>
              <w:t>
создание МПК по торгово-экономическим вопросам с приоритетными странами;</w:t>
            </w:r>
          </w:p>
          <w:p>
            <w:pPr>
              <w:spacing w:after="20"/>
              <w:ind w:left="20"/>
              <w:jc w:val="both"/>
            </w:pPr>
            <w:r>
              <w:rPr>
                <w:rFonts w:ascii="Times New Roman"/>
                <w:b w:val="false"/>
                <w:i w:val="false"/>
                <w:color w:val="000000"/>
                <w:sz w:val="20"/>
              </w:rPr>
              <w:t>
рассмотрение на заседаниях МПК проблемных вопросов, связанных с осуществлением инвестиционной деятельности и продвижением экспорта;</w:t>
            </w:r>
          </w:p>
          <w:p>
            <w:pPr>
              <w:spacing w:after="20"/>
              <w:ind w:left="20"/>
              <w:jc w:val="both"/>
            </w:pPr>
            <w:r>
              <w:rPr>
                <w:rFonts w:ascii="Times New Roman"/>
                <w:b w:val="false"/>
                <w:i w:val="false"/>
                <w:color w:val="000000"/>
                <w:sz w:val="20"/>
              </w:rPr>
              <w:t>
проведение работы по вовлечению крупнейших компаний-инвесторов в приоритетных отраслях в состав МПК</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сопредседатели МПК</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Проработать вопросы повышения эффективности деятельности деловых советов в области привлечения ПИИ:</w:t>
            </w:r>
          </w:p>
          <w:p>
            <w:pPr>
              <w:spacing w:after="20"/>
              <w:ind w:left="20"/>
              <w:jc w:val="both"/>
            </w:pPr>
            <w:r>
              <w:rPr>
                <w:rFonts w:ascii="Times New Roman"/>
                <w:b w:val="false"/>
                <w:i w:val="false"/>
                <w:color w:val="000000"/>
                <w:sz w:val="20"/>
              </w:rPr>
              <w:t>
регламентация деятельности деловых советов типовым положением:</w:t>
            </w:r>
          </w:p>
          <w:p>
            <w:pPr>
              <w:spacing w:after="20"/>
              <w:ind w:left="20"/>
              <w:jc w:val="both"/>
            </w:pPr>
            <w:r>
              <w:rPr>
                <w:rFonts w:ascii="Times New Roman"/>
                <w:b w:val="false"/>
                <w:i w:val="false"/>
                <w:color w:val="000000"/>
                <w:sz w:val="20"/>
              </w:rPr>
              <w:t>
создание органов управления деловых советов; создание консультативного совета по общей координации деловых советов при ОЮЛ "НЭП "Союз "Атамекен";</w:t>
            </w:r>
          </w:p>
          <w:p>
            <w:pPr>
              <w:spacing w:after="20"/>
              <w:ind w:left="20"/>
              <w:jc w:val="both"/>
            </w:pPr>
            <w:r>
              <w:rPr>
                <w:rFonts w:ascii="Times New Roman"/>
                <w:b w:val="false"/>
                <w:i w:val="false"/>
                <w:color w:val="000000"/>
                <w:sz w:val="20"/>
              </w:rPr>
              <w:t>
участие сопредседателей казахстанских деловых советов в составе МПК;</w:t>
            </w:r>
          </w:p>
          <w:p>
            <w:pPr>
              <w:spacing w:after="20"/>
              <w:ind w:left="20"/>
              <w:jc w:val="both"/>
            </w:pPr>
            <w:r>
              <w:rPr>
                <w:rFonts w:ascii="Times New Roman"/>
                <w:b w:val="false"/>
                <w:i w:val="false"/>
                <w:color w:val="000000"/>
                <w:sz w:val="20"/>
              </w:rPr>
              <w:t>
обеспечение подотчетности казахстанской стороны деловых советов казахстанской части МПК</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Республики Казахстан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МИД, АО "Kaznex Invest" (по согласованию), НПП, АО "ФНБ "Самрук-Казына"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инвестиционные проекты, требующие финансирования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гг. Астаны и Алматы, АО "ФНБ "Самрук-Казына"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января</w:t>
            </w:r>
          </w:p>
          <w:p>
            <w:pPr>
              <w:spacing w:after="20"/>
              <w:ind w:left="20"/>
              <w:jc w:val="both"/>
            </w:pPr>
            <w:r>
              <w:rPr>
                <w:rFonts w:ascii="Times New Roman"/>
                <w:b w:val="false"/>
                <w:i w:val="false"/>
                <w:color w:val="000000"/>
                <w:sz w:val="20"/>
              </w:rPr>
              <w:t>
года, следующего за отчетным годом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Представлять информацию о проделанной работе по привлечению инвестиций</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гг. Астаны и Алматы, АО "ФНБ "Самрук-Казына"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своевременного предоставления информации, для обновления разделов национального инвестиционного интернет-ресурса www.invest.gov.kz</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МТК, МНГ, МСХ,</w:t>
            </w:r>
          </w:p>
          <w:p>
            <w:pPr>
              <w:spacing w:after="20"/>
              <w:ind w:left="20"/>
              <w:jc w:val="both"/>
            </w:pPr>
            <w:r>
              <w:rPr>
                <w:rFonts w:ascii="Times New Roman"/>
                <w:b w:val="false"/>
                <w:i w:val="false"/>
                <w:color w:val="000000"/>
                <w:sz w:val="20"/>
              </w:rPr>
              <w:t>
МЭБП, МФ, МТСЗН, МКИ, акиматы областей, гг. Астаны и Алматы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баннера национального инвестиционного ресурса www.invest.gov.kz на ресурсах государственных органов и нацкомпаний, загранучреждений РК, а также на ресурсе "электронного Правительства"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МТК, МНГ, МСХ, МЭБП, МФ, МТСЗН, АО "ФНБ "Самрук-Казына"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сопровождение инвестиционного интернет-ресурса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Республики Казахстан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"Kaznex Invest"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2010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постоянный мониторинг проводимой работы с инвесторами:</w:t>
            </w:r>
          </w:p>
          <w:p>
            <w:pPr>
              <w:spacing w:after="20"/>
              <w:ind w:left="20"/>
              <w:jc w:val="both"/>
            </w:pPr>
            <w:r>
              <w:rPr>
                <w:rFonts w:ascii="Times New Roman"/>
                <w:b w:val="false"/>
                <w:i w:val="false"/>
                <w:color w:val="000000"/>
                <w:sz w:val="20"/>
              </w:rPr>
              <w:t>
предоставление специального ключа для обеспечения всем заинтересованным государственным органам доступа к Базе данных иностранных инвесторов и инвестиционных проектов;</w:t>
            </w:r>
          </w:p>
          <w:p>
            <w:pPr>
              <w:spacing w:after="20"/>
              <w:ind w:left="20"/>
              <w:jc w:val="both"/>
            </w:pPr>
            <w:r>
              <w:rPr>
                <w:rFonts w:ascii="Times New Roman"/>
                <w:b w:val="false"/>
                <w:i w:val="false"/>
                <w:color w:val="000000"/>
                <w:sz w:val="20"/>
              </w:rPr>
              <w:t>
внесение в Базу данных иностранных инвесторов и инвестиционных проектов www.baseinvest.kz информации об иностранных инвесторах, о проведенных встречах и достигнутых договоренностях с иностранными инвесторами, реализуемым и планируемым к реализации проектам с иностранными инвесторами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МНГ, МСХ, МТК, МКИ, АО "ФНБ "Самрук-Казына"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обучающих семинаров по заполнению Базы данных иностранных инвесторов и инвестиционных проектов</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"Kaznex Invest" (по согласованию), акиматы областей, гг. Астаны и Алматы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критерии по отбору "национальных чемпионов" для реализации ГПФИИР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Республики Казахстан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"Казына Капитал Менеджмент" (по согласованию), CITIC KAZYNA (по согласованию), МНГ, МТК, МСХ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Дать предложения по определению компаний-кандидатов в курируемых отраслях и регионах для включения в список "национальных чемпионов"</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Республики Казахстан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"Казына Капитал Менеджмент" (по согласованию), МНГ, МТК, МСХ, АО "ФНБ "Самрук-Казына"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w:t>
            </w:r>
          </w:p>
          <w:p>
            <w:pPr>
              <w:spacing w:after="20"/>
              <w:ind w:left="20"/>
              <w:jc w:val="both"/>
            </w:pPr>
            <w:r>
              <w:rPr>
                <w:rFonts w:ascii="Times New Roman"/>
                <w:b w:val="false"/>
                <w:i w:val="false"/>
                <w:color w:val="000000"/>
                <w:sz w:val="20"/>
              </w:rPr>
              <w:t>
2011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содействие в деятельности Центра обслуживания инвесторов со стороны всех уровней местных исполнительных органов</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гг. Астаны и Алматы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создание СЭЗ и ИЗ</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инвестиционной привлекательности СЭЗ и ИЗ</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Проработать вопрос создания в регионах 1 -2 индустриальных зон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гг. Астаны и Алматы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2-ое полугодие</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развитию Специальных экономических зон в Республике Казахстан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"Kaznex Invest"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2013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384 493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124 746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999 852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предложения по созданию СЭЗ "Приграничная торгово-экономическая зона "Хоргос-восточные ворота" на базе Международного центра приграничного сотрудничества "Хоргос"</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 Республики Казахстан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МЭБП, акимат Алматинской области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p>
            <w:pPr>
              <w:spacing w:after="20"/>
              <w:ind w:left="20"/>
              <w:jc w:val="both"/>
            </w:pPr>
            <w:r>
              <w:rPr>
                <w:rFonts w:ascii="Times New Roman"/>
                <w:b w:val="false"/>
                <w:i w:val="false"/>
                <w:color w:val="000000"/>
                <w:sz w:val="20"/>
              </w:rPr>
              <w:t>
2011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предложения по созданию СЭЗ в городе Караганде на базе Индустриальной зоны города Караганды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 Республики Казахстан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МЭБП, акимат Карагандинской области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p>
            <w:pPr>
              <w:spacing w:after="20"/>
              <w:ind w:left="20"/>
              <w:jc w:val="both"/>
            </w:pPr>
            <w:r>
              <w:rPr>
                <w:rFonts w:ascii="Times New Roman"/>
                <w:b w:val="false"/>
                <w:i w:val="false"/>
                <w:color w:val="000000"/>
                <w:sz w:val="20"/>
              </w:rPr>
              <w:t>
2011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инфраструктуры СЭЗ "Оңтүстік"</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Республики Казахстан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акимат ЮКО</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283 685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инфраструктуры СЭЗ "Астана – новый город" (Индустриальный парк города Астаны)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Республики Казахстан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акимат города Астаны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технико-экономического обоснования проекта по развитию специальной экономической зоны "Парк информационных технологий"</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Республики Казахстан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акимат города Алматы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транспортной и инженерной инфраструктуры СЭЗ "Морпорт Актау"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акимат Мангистауской области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w:t>
            </w:r>
          </w:p>
          <w:p>
            <w:pPr>
              <w:spacing w:after="20"/>
              <w:ind w:left="20"/>
              <w:jc w:val="both"/>
            </w:pPr>
            <w:r>
              <w:rPr>
                <w:rFonts w:ascii="Times New Roman"/>
                <w:b w:val="false"/>
                <w:i w:val="false"/>
                <w:color w:val="000000"/>
                <w:sz w:val="20"/>
              </w:rPr>
              <w:t>
2013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3 021 088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1 032 000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1 466 000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7 219 088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запуска в эксплуатацию 1-го этапа СЭЗ "Бурабай"</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АДСиФК, МИНТ, акимат Акмолинской области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w:t>
            </w:r>
          </w:p>
          <w:p>
            <w:pPr>
              <w:spacing w:after="20"/>
              <w:ind w:left="20"/>
              <w:jc w:val="both"/>
            </w:pPr>
            <w:r>
              <w:rPr>
                <w:rFonts w:ascii="Times New Roman"/>
                <w:b w:val="false"/>
                <w:i w:val="false"/>
                <w:color w:val="000000"/>
                <w:sz w:val="20"/>
              </w:rPr>
              <w:t>
2014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инфраструктуры и ограждений территорий специальной экономической зоны "Национальный индустриальный нефтехимический технопарк" в Атырауской области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 МИНТ, акимат Атырауской области, СЭЗ "НИНТ"</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w:t>
            </w:r>
          </w:p>
          <w:p>
            <w:pPr>
              <w:spacing w:after="20"/>
              <w:ind w:left="20"/>
              <w:jc w:val="both"/>
            </w:pPr>
            <w:r>
              <w:rPr>
                <w:rFonts w:ascii="Times New Roman"/>
                <w:b w:val="false"/>
                <w:i w:val="false"/>
                <w:color w:val="000000"/>
                <w:sz w:val="20"/>
              </w:rPr>
              <w:t>
года, следующего за отчетным годом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2 098 362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1 973 803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4 407 507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экспорта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Сервисная поддержка экспортеров</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экспорта казахстанской обработанной продукции, в том числе:</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"Kaznex Invest" (по согласованию), НПП</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года, следующего за отчетным годом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241 031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421 119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1 708 474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торговых миссий за рубежом;</w:t>
            </w:r>
          </w:p>
          <w:p>
            <w:pPr>
              <w:spacing w:after="20"/>
              <w:ind w:left="20"/>
              <w:jc w:val="both"/>
            </w:pPr>
            <w:r>
              <w:rPr>
                <w:rFonts w:ascii="Times New Roman"/>
                <w:b w:val="false"/>
                <w:i w:val="false"/>
                <w:color w:val="000000"/>
                <w:sz w:val="20"/>
              </w:rPr>
              <w:t>
продвижение отечественных товарных знаков на внешние рынки;</w:t>
            </w:r>
          </w:p>
          <w:p>
            <w:pPr>
              <w:spacing w:after="20"/>
              <w:ind w:left="20"/>
              <w:jc w:val="both"/>
            </w:pPr>
            <w:r>
              <w:rPr>
                <w:rFonts w:ascii="Times New Roman"/>
                <w:b w:val="false"/>
                <w:i w:val="false"/>
                <w:color w:val="000000"/>
                <w:sz w:val="20"/>
              </w:rPr>
              <w:t>
издание и распространение справочника "Экспортная продукция Казахстана";</w:t>
            </w:r>
          </w:p>
          <w:p>
            <w:pPr>
              <w:spacing w:after="20"/>
              <w:ind w:left="20"/>
              <w:jc w:val="both"/>
            </w:pPr>
            <w:r>
              <w:rPr>
                <w:rFonts w:ascii="Times New Roman"/>
                <w:b w:val="false"/>
                <w:i w:val="false"/>
                <w:color w:val="000000"/>
                <w:sz w:val="20"/>
              </w:rPr>
              <w:t>
организация участия предприятий в зарубежных профильных выставках;</w:t>
            </w:r>
          </w:p>
          <w:p>
            <w:pPr>
              <w:spacing w:after="20"/>
              <w:ind w:left="20"/>
              <w:jc w:val="both"/>
            </w:pPr>
            <w:r>
              <w:rPr>
                <w:rFonts w:ascii="Times New Roman"/>
                <w:b w:val="false"/>
                <w:i w:val="false"/>
                <w:color w:val="000000"/>
                <w:sz w:val="20"/>
              </w:rPr>
              <w:t>
презентация экспортного потенциала казахстанских производителей на международных выставках в формате единого национального стенда;</w:t>
            </w:r>
          </w:p>
          <w:p>
            <w:pPr>
              <w:spacing w:after="20"/>
              <w:ind w:left="20"/>
              <w:jc w:val="both"/>
            </w:pPr>
            <w:r>
              <w:rPr>
                <w:rFonts w:ascii="Times New Roman"/>
                <w:b w:val="false"/>
                <w:i w:val="false"/>
                <w:color w:val="000000"/>
                <w:sz w:val="20"/>
              </w:rPr>
              <w:t>
разработка национального интерактивного информационного ресурса для экспортеров Республики Казахстан и иностранных покупателей;</w:t>
            </w:r>
          </w:p>
          <w:p>
            <w:pPr>
              <w:spacing w:after="20"/>
              <w:ind w:left="20"/>
              <w:jc w:val="both"/>
            </w:pPr>
            <w:r>
              <w:rPr>
                <w:rFonts w:ascii="Times New Roman"/>
                <w:b w:val="false"/>
                <w:i w:val="false"/>
                <w:color w:val="000000"/>
                <w:sz w:val="20"/>
              </w:rPr>
              <w:t>
поиск потенциальных покупателей казахстанской экспортной продукции за рубежом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экспортной способности предприятий-производителей обработанной продукции, в том числе:</w:t>
            </w:r>
          </w:p>
          <w:p>
            <w:pPr>
              <w:spacing w:after="20"/>
              <w:ind w:left="20"/>
              <w:jc w:val="both"/>
            </w:pPr>
            <w:r>
              <w:rPr>
                <w:rFonts w:ascii="Times New Roman"/>
                <w:b w:val="false"/>
                <w:i w:val="false"/>
                <w:color w:val="000000"/>
                <w:sz w:val="20"/>
              </w:rPr>
              <w:t>
проведение обучающих тренингов для специалистов предприятий по вопросам экспортной деятельности;</w:t>
            </w:r>
          </w:p>
          <w:p>
            <w:pPr>
              <w:spacing w:after="20"/>
              <w:ind w:left="20"/>
              <w:jc w:val="both"/>
            </w:pPr>
            <w:r>
              <w:rPr>
                <w:rFonts w:ascii="Times New Roman"/>
                <w:b w:val="false"/>
                <w:i w:val="false"/>
                <w:color w:val="000000"/>
                <w:sz w:val="20"/>
              </w:rPr>
              <w:t>
издание и распространение специальной литературы: "Путеводитель экспорта по зарубежным странам"; "Инструктивные материалы "В помощь экспортеру"; "Информационно-справочные материалы по определению оптимальных экспортных маршрутов";</w:t>
            </w:r>
          </w:p>
          <w:p>
            <w:pPr>
              <w:spacing w:after="20"/>
              <w:ind w:left="20"/>
              <w:jc w:val="both"/>
            </w:pPr>
            <w:r>
              <w:rPr>
                <w:rFonts w:ascii="Times New Roman"/>
                <w:b w:val="false"/>
                <w:i w:val="false"/>
                <w:color w:val="000000"/>
                <w:sz w:val="20"/>
              </w:rPr>
              <w:t>
продвижение и развитие экспортной упаковки казахстанских товаров</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"Kaznex Invest"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года, следующего за отчетным годом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461 344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аналитической информации казахстанским экспортоориентированным предприятиям по потенциальным рынкам сбыта, в том числе:</w:t>
            </w:r>
          </w:p>
          <w:p>
            <w:pPr>
              <w:spacing w:after="20"/>
              <w:ind w:left="20"/>
              <w:jc w:val="both"/>
            </w:pPr>
            <w:r>
              <w:rPr>
                <w:rFonts w:ascii="Times New Roman"/>
                <w:b w:val="false"/>
                <w:i w:val="false"/>
                <w:color w:val="000000"/>
                <w:sz w:val="20"/>
              </w:rPr>
              <w:t>
анализ тенденций развития мировых товарных рынков, состояния внешней торговли Республики Казахстан (Trade Performance Index) с распространением результатов анализа среди заинтересованных сторон;</w:t>
            </w:r>
          </w:p>
          <w:p>
            <w:pPr>
              <w:spacing w:after="20"/>
              <w:ind w:left="20"/>
              <w:jc w:val="both"/>
            </w:pPr>
            <w:r>
              <w:rPr>
                <w:rFonts w:ascii="Times New Roman"/>
                <w:b w:val="false"/>
                <w:i w:val="false"/>
                <w:color w:val="000000"/>
                <w:sz w:val="20"/>
              </w:rPr>
              <w:t>
проведение обзора рынков определенных стран мира и региональных экономических объединений с целью мониторинга конкурентных позиций и изменения потребительского тренда на товарные позиции казахстанского экспорта (условно: страновой обзор);</w:t>
            </w:r>
          </w:p>
          <w:p>
            <w:pPr>
              <w:spacing w:after="20"/>
              <w:ind w:left="20"/>
              <w:jc w:val="both"/>
            </w:pPr>
            <w:r>
              <w:rPr>
                <w:rFonts w:ascii="Times New Roman"/>
                <w:b w:val="false"/>
                <w:i w:val="false"/>
                <w:color w:val="000000"/>
                <w:sz w:val="20"/>
              </w:rPr>
              <w:t>
проведение узкоцелевого анализа по конкретным товарам с целью выхода на новые экспортные рынки (условно: бриф-анализ);</w:t>
            </w:r>
          </w:p>
          <w:p>
            <w:pPr>
              <w:spacing w:after="20"/>
              <w:ind w:left="20"/>
              <w:jc w:val="both"/>
            </w:pPr>
            <w:r>
              <w:rPr>
                <w:rFonts w:ascii="Times New Roman"/>
                <w:b w:val="false"/>
                <w:i w:val="false"/>
                <w:color w:val="000000"/>
                <w:sz w:val="20"/>
              </w:rPr>
              <w:t>
проведение обзоров потенциальных рынков для экспорта конкретных видов услуг казахстанских компаний</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"Kaznex Invest"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года, следующего за отчетным годом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88 463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527 498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казахстанских производителей в систему гуманитарных поставок</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"Kaznex Invest"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года, следующего за отчетным годом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идеологии экспортной ориентированности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"Kaznex Invest" (по согласованию), НПП</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года, следующего за отчетным годом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207 662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203 888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684 591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и содержание представительств национального оператора по экспорту и инвестициям за рубежом</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"Kaznex Invest"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года, следующего за отчетным годом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252 482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Конференции в городе Москве презентаций торговых и инвестиционных возможностей Казахстана в сотрудничестве с Россией</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МЭБП</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года, следующего за отчетным годом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Совета экспортеров при МИНТ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"Kaznex Invest"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2010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региональных советов экспортеров при акиматах областей, городов Астаны и Алматы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акиматов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гг. Астана и Алматы, МИНТ, АО "Kaznex Invest" (по согласованию), НПП</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законодательному закреплению экономических инструментов развития и продвижения экспорта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МЭБП, АО "Kaznex Invest"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2010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принятие порядка информационного взаимодействия Комитета таможенного контроля Министерства финансов Республики Казахстан и Комитета по инвестициям Министерства индустрии и новых технологий Республики Казахстан по вопросам внешнеторговой деятельности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Комитета таможенного контроля МФ и Комитета по инвестициям МИНТ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МФ</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2010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комплекс мер по поддержке экспортеров в регионах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мероприятий по поддержке экспортеров в регионах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гг. Астаны и Алматы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2010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и интеграция в Межгосударственную сеть информационно-маркетинговых центров информационного ресурса "Информационно-маркетинговый центр Республики Казахстан"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МЭБП</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2011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Национальную экспортную стратегию Казахстана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заинтересованные государственные органы, АО "Kaznex Invest", НПП</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2013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достижение целевых индикаторов по несырьевому экспорту (приложение 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гг. Астаны и Алматы, МИД</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w:t>
            </w:r>
          </w:p>
          <w:p>
            <w:pPr>
              <w:spacing w:after="20"/>
              <w:ind w:left="20"/>
              <w:jc w:val="both"/>
            </w:pPr>
            <w:r>
              <w:rPr>
                <w:rFonts w:ascii="Times New Roman"/>
                <w:b w:val="false"/>
                <w:i w:val="false"/>
                <w:color w:val="000000"/>
                <w:sz w:val="20"/>
              </w:rPr>
              <w:t>
года, следующего за отчетным годом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поддержка экспортеров</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Межведомственной комиссии по возмещению затрат экспортеров</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Республики Казахстан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"Kaznex Invest"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w:t>
            </w:r>
          </w:p>
          <w:p>
            <w:pPr>
              <w:spacing w:after="20"/>
              <w:ind w:left="20"/>
              <w:jc w:val="both"/>
            </w:pPr>
            <w:r>
              <w:rPr>
                <w:rFonts w:ascii="Times New Roman"/>
                <w:b w:val="false"/>
                <w:i w:val="false"/>
                <w:color w:val="000000"/>
                <w:sz w:val="20"/>
              </w:rPr>
              <w:t>
2010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Возмещение части затрат экспортеров по продвижению отечественных обработанных товаров, услуг на внешние рынки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"Kaznex Invest"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года, следующего за отчетным годом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1 453 915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Увеличить уставной капитал АО "Государственная страховая корпорация по страхованию экспортных кредитов и инвестиций" для создания системы по поддержанию и расширению спроса на казахстанскую продукцию несырьевого сектора со стороны иностранных компаний</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Республики Казахстан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"НУХ "Байтерек"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2010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внесению изменений и дополнений в законодательство Республики Казахстан по вопросам деятельности экспортно-кредитного агентства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НБ (по согласованию), АО "НУХ "Байтерек"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Изучить целесообразность применения финансового инструмента по стимулированию обработанного экспорта в виде возмещения части транспортных затрат экспортеров (расчеты, модели, правила)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МЭБП, МФ, АО "Kaznex Invest" (по согласованию)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w:t>
            </w:r>
          </w:p>
          <w:p>
            <w:pPr>
              <w:spacing w:after="20"/>
              <w:ind w:left="20"/>
              <w:jc w:val="both"/>
            </w:pPr>
            <w:r>
              <w:rPr>
                <w:rFonts w:ascii="Times New Roman"/>
                <w:b w:val="false"/>
                <w:i w:val="false"/>
                <w:color w:val="000000"/>
                <w:sz w:val="20"/>
              </w:rPr>
              <w:t>
2012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502" w:id="58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p>
    <w:bookmarkEnd w:id="587"/>
    <w:tbl>
      <w:tblPr>
        <w:tblW w:w="0" w:type="auto"/>
        <w:tblCellSpacing w:w="0" w:type="auto"/>
        <w:tblBorders>
          <w:top w:val="none"/>
          <w:left w:val="none"/>
          <w:bottom w:val="none"/>
          <w:right w:val="none"/>
          <w:insideH w:val="none"/>
          <w:insideV w:val="none"/>
        </w:tblBorders>
      </w:tblPr>
      <w:tblGrid>
        <w:gridCol w:w="4516"/>
        <w:gridCol w:w="537"/>
        <w:gridCol w:w="7247"/>
      </w:tblGrid>
      <w:tr>
        <w:trPr>
          <w:trHeight w:val="30" w:hRule="atLeast"/>
        </w:trPr>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национальной безопасности Республики Казахстан</w:t>
            </w:r>
          </w:p>
        </w:tc>
      </w:tr>
      <w:tr>
        <w:trPr>
          <w:trHeight w:val="30" w:hRule="atLeast"/>
        </w:trPr>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 Республики Казахстан</w:t>
            </w:r>
          </w:p>
        </w:tc>
      </w:tr>
      <w:tr>
        <w:trPr>
          <w:trHeight w:val="30" w:hRule="atLeast"/>
        </w:trPr>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r>
      <w:tr>
        <w:trPr>
          <w:trHeight w:val="30" w:hRule="atLeast"/>
        </w:trPr>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новых технологий Республики Казахстан</w:t>
            </w:r>
          </w:p>
        </w:tc>
      </w:tr>
      <w:tr>
        <w:trPr>
          <w:trHeight w:val="30" w:hRule="atLeast"/>
        </w:trPr>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нефти и газа Республики Казахстан</w:t>
            </w:r>
          </w:p>
        </w:tc>
      </w:tr>
      <w:tr>
        <w:trPr>
          <w:trHeight w:val="30" w:hRule="atLeast"/>
        </w:trPr>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Межправительственная комиссия по торгово-экономическому сотрудничеству </w:t>
            </w:r>
          </w:p>
        </w:tc>
      </w:tr>
      <w:tr>
        <w:trPr>
          <w:trHeight w:val="30" w:hRule="atLeast"/>
        </w:trPr>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МРР</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регионального развития Республики Казахстан</w:t>
            </w:r>
          </w:p>
        </w:tc>
      </w:tr>
      <w:tr>
        <w:trPr>
          <w:trHeight w:val="30" w:hRule="atLeast"/>
        </w:trPr>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МТК</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и коммуникаций Республики Казахстан</w:t>
            </w:r>
          </w:p>
        </w:tc>
      </w:tr>
      <w:tr>
        <w:trPr>
          <w:trHeight w:val="30" w:hRule="atLeast"/>
        </w:trPr>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МЭБП</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экономики и бюджетного планирования Республики Казахстан</w:t>
            </w:r>
          </w:p>
        </w:tc>
      </w:tr>
      <w:tr>
        <w:trPr>
          <w:trHeight w:val="30" w:hRule="atLeast"/>
        </w:trPr>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АДСиФК</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спорта и физической культуры</w:t>
            </w:r>
          </w:p>
        </w:tc>
      </w:tr>
      <w:tr>
        <w:trPr>
          <w:trHeight w:val="30" w:hRule="atLeast"/>
        </w:trPr>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w:t>
            </w:r>
          </w:p>
        </w:tc>
      </w:tr>
      <w:tr>
        <w:trPr>
          <w:trHeight w:val="30" w:hRule="atLeast"/>
        </w:trPr>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аналитический центр"</w:t>
            </w:r>
          </w:p>
        </w:tc>
      </w:tr>
      <w:tr>
        <w:trPr>
          <w:trHeight w:val="30" w:hRule="atLeast"/>
        </w:trPr>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"Самрук-Казына"</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национального благосостояния "Самрук-Казына"</w:t>
            </w:r>
          </w:p>
        </w:tc>
      </w:tr>
      <w:tr>
        <w:trPr>
          <w:trHeight w:val="30" w:hRule="atLeast"/>
        </w:trPr>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"КМГ"</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"КазМунайГаз"</w:t>
            </w:r>
          </w:p>
        </w:tc>
      </w:tr>
      <w:tr>
        <w:trPr>
          <w:trHeight w:val="30" w:hRule="atLeast"/>
        </w:trPr>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управляющий холдинг "Байтерек"</w:t>
            </w:r>
          </w:p>
        </w:tc>
      </w:tr>
      <w:tr>
        <w:trPr>
          <w:trHeight w:val="30" w:hRule="atLeast"/>
        </w:trPr>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"Казына Капитал Менеджмент"</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"Казына Капитал Менеджмент"</w:t>
            </w:r>
          </w:p>
        </w:tc>
      </w:tr>
      <w:tr>
        <w:trPr>
          <w:trHeight w:val="30" w:hRule="atLeast"/>
        </w:trPr>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"Kaznex Invest"</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"Национальное агентство по экспорту и инвестициям "KAZNEX INVEST"</w:t>
            </w:r>
          </w:p>
        </w:tc>
      </w:tr>
      <w:tr>
        <w:trPr>
          <w:trHeight w:val="30" w:hRule="atLeast"/>
        </w:trPr>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"Казахтелеком"</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"Казахтелеком"</w:t>
            </w:r>
          </w:p>
        </w:tc>
      </w:tr>
      <w:tr>
        <w:trPr>
          <w:trHeight w:val="30" w:hRule="atLeast"/>
        </w:trPr>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"ЦРТП"</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развития торговой политики"</w:t>
            </w:r>
          </w:p>
        </w:tc>
      </w:tr>
      <w:tr>
        <w:trPr>
          <w:trHeight w:val="30" w:hRule="atLeast"/>
        </w:trPr>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экономическая зона</w:t>
            </w:r>
          </w:p>
        </w:tc>
      </w:tr>
      <w:tr>
        <w:trPr>
          <w:trHeight w:val="30" w:hRule="atLeast"/>
        </w:trPr>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 "НИНТ"</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экономическая зона "Национальный индустриальный нефтехимический технопарк"</w:t>
            </w:r>
          </w:p>
        </w:tc>
      </w:tr>
      <w:tr>
        <w:trPr>
          <w:trHeight w:val="30" w:hRule="atLeast"/>
        </w:trPr>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ЮКО</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r>
      <w:tr>
        <w:trPr>
          <w:trHeight w:val="30" w:hRule="atLeast"/>
        </w:trPr>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ПИИ</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иностранные инвестиции</w:t>
            </w:r>
          </w:p>
        </w:tc>
      </w:tr>
      <w:tr>
        <w:trPr>
          <w:trHeight w:val="30" w:hRule="atLeast"/>
        </w:trPr>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массовой информации</w:t>
            </w:r>
          </w:p>
        </w:tc>
      </w:tr>
      <w:tr>
        <w:trPr>
          <w:trHeight w:val="30" w:hRule="atLeast"/>
        </w:trPr>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индустриальные зоны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Программе по привлечению инвестиций,</w:t>
            </w:r>
            <w:r>
              <w:br/>
            </w:r>
            <w:r>
              <w:rPr>
                <w:rFonts w:ascii="Times New Roman"/>
                <w:b w:val="false"/>
                <w:i w:val="false"/>
                <w:color w:val="000000"/>
                <w:sz w:val="20"/>
              </w:rPr>
              <w:t>развитию специальных экономических зон</w:t>
            </w:r>
            <w:r>
              <w:br/>
            </w:r>
            <w:r>
              <w:rPr>
                <w:rFonts w:ascii="Times New Roman"/>
                <w:b w:val="false"/>
                <w:i w:val="false"/>
                <w:color w:val="000000"/>
                <w:sz w:val="20"/>
              </w:rPr>
              <w:t>и стимулированию экспорта в</w:t>
            </w:r>
            <w:r>
              <w:br/>
            </w:r>
            <w:r>
              <w:rPr>
                <w:rFonts w:ascii="Times New Roman"/>
                <w:b w:val="false"/>
                <w:i w:val="false"/>
                <w:color w:val="000000"/>
                <w:sz w:val="20"/>
              </w:rPr>
              <w:t>Республике Казахстан на 2010-2014 годы</w:t>
            </w:r>
          </w:p>
        </w:tc>
      </w:tr>
    </w:tbl>
    <w:bookmarkStart w:name="z615" w:id="588"/>
    <w:p>
      <w:pPr>
        <w:spacing w:after="0"/>
        <w:ind w:left="0"/>
        <w:jc w:val="left"/>
      </w:pPr>
      <w:r>
        <w:rPr>
          <w:rFonts w:ascii="Times New Roman"/>
          <w:b/>
          <w:i w:val="false"/>
          <w:color w:val="000000"/>
        </w:rPr>
        <w:t xml:space="preserve"> Индикаторы по привлечению инвестиций</w:t>
      </w:r>
    </w:p>
    <w:bookmarkEnd w:id="588"/>
    <w:p>
      <w:pPr>
        <w:spacing w:after="0"/>
        <w:ind w:left="0"/>
        <w:jc w:val="both"/>
      </w:pPr>
      <w:r>
        <w:rPr>
          <w:rFonts w:ascii="Times New Roman"/>
          <w:b w:val="false"/>
          <w:i w:val="false"/>
          <w:color w:val="ff0000"/>
          <w:sz w:val="28"/>
        </w:rPr>
        <w:t xml:space="preserve">
      Сноска. Программа дополнена приложением 1 в соответствии с постановлением Правительства РК от 23.12.2011 </w:t>
      </w:r>
      <w:r>
        <w:rPr>
          <w:rFonts w:ascii="Times New Roman"/>
          <w:b w:val="false"/>
          <w:i w:val="false"/>
          <w:color w:val="ff0000"/>
          <w:sz w:val="28"/>
        </w:rPr>
        <w:t>№ 1596</w:t>
      </w:r>
      <w:r>
        <w:rPr>
          <w:rFonts w:ascii="Times New Roman"/>
          <w:b w:val="false"/>
          <w:i w:val="false"/>
          <w:color w:val="ff0000"/>
          <w:sz w:val="28"/>
        </w:rPr>
        <w:t xml:space="preserve">; в редакции постановления Правительства РК от 31.12.2013 </w:t>
      </w:r>
      <w:r>
        <w:rPr>
          <w:rFonts w:ascii="Times New Roman"/>
          <w:b w:val="false"/>
          <w:i w:val="false"/>
          <w:color w:val="ff0000"/>
          <w:sz w:val="28"/>
        </w:rPr>
        <w:t>№ 1477</w:t>
      </w:r>
      <w:r>
        <w:rPr>
          <w:rFonts w:ascii="Times New Roman"/>
          <w:b w:val="false"/>
          <w:i w:val="false"/>
          <w:color w:val="ff0000"/>
          <w:sz w:val="28"/>
        </w:rPr>
        <w:t>.</w:t>
      </w:r>
    </w:p>
    <w:bookmarkStart w:name="z616" w:id="589"/>
    <w:p>
      <w:pPr>
        <w:spacing w:after="0"/>
        <w:ind w:left="0"/>
        <w:jc w:val="both"/>
      </w:pPr>
      <w:r>
        <w:rPr>
          <w:rFonts w:ascii="Times New Roman"/>
          <w:b w:val="false"/>
          <w:i w:val="false"/>
          <w:color w:val="000000"/>
          <w:sz w:val="28"/>
        </w:rPr>
        <w:t>
                 Индикаторы для загранучреждений Республики Казахстан</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218"/>
        <w:gridCol w:w="1763"/>
        <w:gridCol w:w="2218"/>
        <w:gridCol w:w="2218"/>
        <w:gridCol w:w="3030"/>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Приток ПИИ,</w:t>
            </w:r>
          </w:p>
          <w:p>
            <w:pPr>
              <w:spacing w:after="20"/>
              <w:ind w:left="20"/>
              <w:jc w:val="both"/>
            </w:pPr>
            <w:r>
              <w:rPr>
                <w:rFonts w:ascii="Times New Roman"/>
                <w:b w:val="false"/>
                <w:i w:val="false"/>
                <w:color w:val="000000"/>
                <w:sz w:val="20"/>
              </w:rPr>
              <w:t>
млн. долл. США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Целевые индикаторы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Общий показатель</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Приоритетные страны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 год</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2012 год</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2013 год</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2014 год</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2011-2014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2227,7</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8468,9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8261,5</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6492,3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Великобритания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1460,3</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5551,7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872,1</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3286,3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Корея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ОАЭ</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15975,2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16868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17815,8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18818,3</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69477,0</w:t>
            </w:r>
          </w:p>
        </w:tc>
      </w:tr>
    </w:tbl>
    <w:p>
      <w:pPr>
        <w:spacing w:after="0"/>
        <w:ind w:left="0"/>
        <w:jc w:val="left"/>
      </w:pPr>
      <w:r>
        <w:br/>
      </w:r>
      <w:r>
        <w:rPr>
          <w:rFonts w:ascii="Times New Roman"/>
          <w:b w:val="false"/>
          <w:i w:val="false"/>
          <w:color w:val="000000"/>
          <w:sz w:val="28"/>
        </w:rPr>
        <w:t>
</w:t>
      </w:r>
    </w:p>
    <w:bookmarkStart w:name="z617" w:id="590"/>
    <w:p>
      <w:pPr>
        <w:spacing w:after="0"/>
        <w:ind w:left="0"/>
        <w:jc w:val="both"/>
      </w:pPr>
      <w:r>
        <w:rPr>
          <w:rFonts w:ascii="Times New Roman"/>
          <w:b w:val="false"/>
          <w:i w:val="false"/>
          <w:color w:val="000000"/>
          <w:sz w:val="28"/>
        </w:rPr>
        <w:t>
      Индикаторы для местных исполнительных органов по</w:t>
      </w:r>
    </w:p>
    <w:bookmarkEnd w:id="590"/>
    <w:p>
      <w:pPr>
        <w:spacing w:after="0"/>
        <w:ind w:left="0"/>
        <w:jc w:val="both"/>
      </w:pPr>
      <w:r>
        <w:rPr>
          <w:rFonts w:ascii="Times New Roman"/>
          <w:b w:val="false"/>
          <w:i w:val="false"/>
          <w:color w:val="000000"/>
          <w:sz w:val="28"/>
        </w:rPr>
        <w:t>
      внешним инвестициям в основной капитал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2334"/>
        <w:gridCol w:w="2334"/>
        <w:gridCol w:w="2335"/>
        <w:gridCol w:w="2335"/>
        <w:gridCol w:w="2335"/>
      </w:tblGrid>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инвестиций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Целевые индикаторы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Общий показатель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 год</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2012 год</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2013 год</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2014 год</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2011-2014 годы</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Регионы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11 449 116</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14 621 590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15 469 525</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15 702 409</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57 242 640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168 886 310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185 769 804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191 851 143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193 992 045</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740 499 302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Алматинския область</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60 695 676</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37 514 627</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40 884 438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42 858 171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181 952 912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830 138 952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645 221 674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651 133 081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660 708 494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2 787 202 201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96 588 633</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84 707 931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84 405 534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84 818 740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350 520 838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13 544 531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17 517 387</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19 735 718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20 863 460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71 661 097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110 539 562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142 108 723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154 292 664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159 146 249</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566 087 198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9 483 622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12 924 814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13 567 869</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13 630 168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49 606 473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72 825 401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91 066 319</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95 711 045</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96 917 877</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356 520 643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99 217 067</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126 072 153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130 443 056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130 697 313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486 429 590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69 160 880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55 096 032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59 017 206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61 424 371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244 698 489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69 907 301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92 347 004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100 333 101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103 314 130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365 901 536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2 001 738</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1 478 917</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1 762 854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1 932 830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7 176 339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30 592 785</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38 769 901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40 352 120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40 579 984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150 294 791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19 364 358</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35 635 940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40 649 293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41 822 766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137 472 357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60 673 440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81 555 370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85 692 215</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86 240 067</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314 161 092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Казахстан</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1 725 069 372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1 662 408 186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1 725 300 862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1 754 649 077</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6 867 427 497</w:t>
            </w:r>
          </w:p>
        </w:tc>
      </w:tr>
    </w:tbl>
    <w:p>
      <w:pPr>
        <w:spacing w:after="0"/>
        <w:ind w:left="0"/>
        <w:jc w:val="left"/>
      </w:pPr>
      <w:r>
        <w:br/>
      </w:r>
      <w:r>
        <w:rPr>
          <w:rFonts w:ascii="Times New Roman"/>
          <w:b w:val="false"/>
          <w:i w:val="false"/>
          <w:color w:val="000000"/>
          <w:sz w:val="28"/>
        </w:rPr>
        <w:t>
</w:t>
      </w:r>
    </w:p>
    <w:bookmarkStart w:name="z618" w:id="591"/>
    <w:p>
      <w:pPr>
        <w:spacing w:after="0"/>
        <w:ind w:left="0"/>
        <w:jc w:val="both"/>
      </w:pPr>
      <w:r>
        <w:rPr>
          <w:rFonts w:ascii="Times New Roman"/>
          <w:b w:val="false"/>
          <w:i w:val="false"/>
          <w:color w:val="000000"/>
          <w:sz w:val="28"/>
        </w:rPr>
        <w:t>
      Индикаторы для местных исполнительных органов по инвестициям</w:t>
      </w:r>
    </w:p>
    <w:bookmarkEnd w:id="591"/>
    <w:p>
      <w:pPr>
        <w:spacing w:after="0"/>
        <w:ind w:left="0"/>
        <w:jc w:val="both"/>
      </w:pPr>
      <w:r>
        <w:rPr>
          <w:rFonts w:ascii="Times New Roman"/>
          <w:b w:val="false"/>
          <w:i w:val="false"/>
          <w:color w:val="000000"/>
          <w:sz w:val="28"/>
        </w:rPr>
        <w:t>
      в основной капитал несырьевого сектора за исключением инвестиций</w:t>
      </w:r>
    </w:p>
    <w:p>
      <w:pPr>
        <w:spacing w:after="0"/>
        <w:ind w:left="0"/>
        <w:jc w:val="both"/>
      </w:pPr>
      <w:r>
        <w:rPr>
          <w:rFonts w:ascii="Times New Roman"/>
          <w:b w:val="false"/>
          <w:i w:val="false"/>
          <w:color w:val="000000"/>
          <w:sz w:val="28"/>
        </w:rPr>
        <w:t xml:space="preserve">
      из государственного бюджета </w:t>
      </w:r>
      <w:r>
        <w:rPr>
          <w:rFonts w:ascii="Times New Roman"/>
          <w:b w:val="false"/>
          <w:i/>
          <w:color w:val="000000"/>
          <w:sz w:val="28"/>
        </w:rPr>
        <w:t>(без учета отрасли горнодобывающей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промышленности и разработки карьеров, сельского, лесного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 рыбного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1550"/>
        <w:gridCol w:w="1393"/>
        <w:gridCol w:w="1551"/>
        <w:gridCol w:w="1393"/>
        <w:gridCol w:w="1551"/>
        <w:gridCol w:w="1393"/>
        <w:gridCol w:w="1551"/>
        <w:gridCol w:w="1395"/>
      </w:tblGrid>
      <w:tr>
        <w:trPr>
          <w:trHeight w:val="3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инвестиций тыс. долларов США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Целевые индикаторы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2012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2013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2014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 внешние инвестиции</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 внешние инвестиции</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 внешние инвестиции</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 внешние инвестиции</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Регионы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393 649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514 803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78 820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620 643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718 349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226 843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918 511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279 718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1 064 826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310 586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1 171 035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341 462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1 738 057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406 879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1 650 068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201 256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1 643 533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250 956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1 664 399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255 328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Атырауская область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1 417 356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607 041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1 762 792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455 674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2 330 163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639 310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3 171 188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812 814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86 616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347 294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80 775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424 243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102 335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480 566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453 902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84 672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654 408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92 256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719 849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101 130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809 867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112 312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1 181 589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594 278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1 435 847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690 573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1 662 111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771 388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1 876 161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861 309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307 118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343 455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334 679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1 655 073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138 839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644 443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91 425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755 383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201 489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840 186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188 585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929 167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205 597</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917 516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148 463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871 236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196 853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866 693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184 412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881 767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186 597</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Южно-Казахстанская область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888 674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338 969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1 040 017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208 644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1 081 617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212 816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1 124 882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217 072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1 097 926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412 868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1 361 166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538 120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1 551 542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573 649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1 691 028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622 746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160 819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202 317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243 594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279 034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903 741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821 029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785 082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59 521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769 184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2 428 825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132 086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2 777 393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238 276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3 051 929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228 471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3 249 626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243 157</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2 029 997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411 252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2 271 780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443 412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15 397 861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3 712 226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17 606 346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3 809 190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19 564 850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4 241 718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23 013 620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4 798 210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Программе по привлечению инвестиций, </w:t>
            </w:r>
            <w:r>
              <w:br/>
            </w:r>
            <w:r>
              <w:rPr>
                <w:rFonts w:ascii="Times New Roman"/>
                <w:b w:val="false"/>
                <w:i w:val="false"/>
                <w:color w:val="000000"/>
                <w:sz w:val="20"/>
              </w:rPr>
              <w:t>развитию специальных экономических зон</w:t>
            </w:r>
            <w:r>
              <w:br/>
            </w:r>
            <w:r>
              <w:rPr>
                <w:rFonts w:ascii="Times New Roman"/>
                <w:b w:val="false"/>
                <w:i w:val="false"/>
                <w:color w:val="000000"/>
                <w:sz w:val="20"/>
              </w:rPr>
              <w:t>и стимулированию экспорта в</w:t>
            </w:r>
            <w:r>
              <w:br/>
            </w:r>
            <w:r>
              <w:rPr>
                <w:rFonts w:ascii="Times New Roman"/>
                <w:b w:val="false"/>
                <w:i w:val="false"/>
                <w:color w:val="000000"/>
                <w:sz w:val="20"/>
              </w:rPr>
              <w:t>Республике Казахстан на 2010 - 2014 годы</w:t>
            </w:r>
          </w:p>
        </w:tc>
      </w:tr>
    </w:tbl>
    <w:bookmarkStart w:name="z620" w:id="592"/>
    <w:p>
      <w:pPr>
        <w:spacing w:after="0"/>
        <w:ind w:left="0"/>
        <w:jc w:val="left"/>
      </w:pPr>
      <w:r>
        <w:rPr>
          <w:rFonts w:ascii="Times New Roman"/>
          <w:b/>
          <w:i w:val="false"/>
          <w:color w:val="000000"/>
        </w:rPr>
        <w:t xml:space="preserve"> Индикаторы по продвижению экспорта</w:t>
      </w:r>
    </w:p>
    <w:bookmarkEnd w:id="592"/>
    <w:p>
      <w:pPr>
        <w:spacing w:after="0"/>
        <w:ind w:left="0"/>
        <w:jc w:val="both"/>
      </w:pPr>
      <w:r>
        <w:rPr>
          <w:rFonts w:ascii="Times New Roman"/>
          <w:b w:val="false"/>
          <w:i w:val="false"/>
          <w:color w:val="ff0000"/>
          <w:sz w:val="28"/>
        </w:rPr>
        <w:t xml:space="preserve">
      Сноска. Программа дополнена приложением 2 в соответствии с постановлением Правительства РК от 23.12.2011 </w:t>
      </w:r>
      <w:r>
        <w:rPr>
          <w:rFonts w:ascii="Times New Roman"/>
          <w:b w:val="false"/>
          <w:i w:val="false"/>
          <w:color w:val="ff0000"/>
          <w:sz w:val="28"/>
        </w:rPr>
        <w:t>№ 1596</w:t>
      </w:r>
      <w:r>
        <w:rPr>
          <w:rFonts w:ascii="Times New Roman"/>
          <w:b w:val="false"/>
          <w:i w:val="false"/>
          <w:color w:val="ff0000"/>
          <w:sz w:val="28"/>
        </w:rPr>
        <w:t>.</w:t>
      </w:r>
    </w:p>
    <w:bookmarkStart w:name="z621" w:id="593"/>
    <w:p>
      <w:pPr>
        <w:spacing w:after="0"/>
        <w:ind w:left="0"/>
        <w:jc w:val="left"/>
      </w:pPr>
      <w:r>
        <w:rPr>
          <w:rFonts w:ascii="Times New Roman"/>
          <w:b/>
          <w:i w:val="false"/>
          <w:color w:val="000000"/>
        </w:rPr>
        <w:t xml:space="preserve">  Индикаторы для загранучреждений Республики Казахстан</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2109"/>
        <w:gridCol w:w="2110"/>
        <w:gridCol w:w="2110"/>
        <w:gridCol w:w="2110"/>
        <w:gridCol w:w="2831"/>
      </w:tblGrid>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 обработанной</w:t>
            </w:r>
          </w:p>
          <w:p>
            <w:pPr>
              <w:spacing w:after="20"/>
              <w:ind w:left="20"/>
              <w:jc w:val="both"/>
            </w:pPr>
            <w:r>
              <w:rPr>
                <w:rFonts w:ascii="Times New Roman"/>
                <w:b w:val="false"/>
                <w:i w:val="false"/>
                <w:color w:val="000000"/>
                <w:sz w:val="20"/>
              </w:rPr>
              <w:t>
продукции, млн. долл. США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Общий</w:t>
            </w:r>
          </w:p>
          <w:p>
            <w:pPr>
              <w:spacing w:after="20"/>
              <w:ind w:left="20"/>
              <w:jc w:val="both"/>
            </w:pPr>
            <w:r>
              <w:rPr>
                <w:rFonts w:ascii="Times New Roman"/>
                <w:b w:val="false"/>
                <w:i w:val="false"/>
                <w:color w:val="000000"/>
                <w:sz w:val="20"/>
              </w:rPr>
              <w:t>
показатель</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Страны партнеры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 г.</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2012 г.</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2013 г.</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2014 г.</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2011-2014 гг.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Азия</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4 821,7</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16 812,7</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1 156,9</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4 034,0</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1 071,7</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3 737,0</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2 753,0</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Афганистан</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1 765,0</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1 187,0</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Пакистан</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ОАЭ</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Великобритания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1 315,7</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4 587,7</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1 059,7</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3 694,9</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2 058,6</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1 775,2</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1 528,0</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ЕврАзЭС</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11 324,8</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1 567,6</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1 016,4</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Таджикистан</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вне </w:t>
            </w:r>
            <w:r>
              <w:rPr>
                <w:rFonts w:ascii="Times New Roman"/>
                <w:b/>
                <w:i w:val="false"/>
                <w:color w:val="000000"/>
                <w:sz w:val="20"/>
              </w:rPr>
              <w:t>ЕврАзЭС</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3 294,0</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15 438,9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16 982,8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18 681,0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20 549,1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71 651,8</w:t>
            </w:r>
          </w:p>
        </w:tc>
      </w:tr>
    </w:tbl>
    <w:bookmarkStart w:name="z622" w:id="594"/>
    <w:p>
      <w:pPr>
        <w:spacing w:after="0"/>
        <w:ind w:left="0"/>
        <w:jc w:val="left"/>
      </w:pPr>
      <w:r>
        <w:rPr>
          <w:rFonts w:ascii="Times New Roman"/>
          <w:b/>
          <w:i w:val="false"/>
          <w:color w:val="000000"/>
        </w:rPr>
        <w:t xml:space="preserve"> Индикаторы для местных исполнительных органов</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191"/>
        <w:gridCol w:w="1892"/>
        <w:gridCol w:w="2191"/>
        <w:gridCol w:w="2191"/>
        <w:gridCol w:w="2842"/>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 обработанной</w:t>
            </w:r>
          </w:p>
          <w:p>
            <w:pPr>
              <w:spacing w:after="20"/>
              <w:ind w:left="20"/>
              <w:jc w:val="both"/>
            </w:pPr>
            <w:r>
              <w:rPr>
                <w:rFonts w:ascii="Times New Roman"/>
                <w:b w:val="false"/>
                <w:i w:val="false"/>
                <w:color w:val="000000"/>
                <w:sz w:val="20"/>
              </w:rPr>
              <w:t>
продукции, млн.долл. США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Общий</w:t>
            </w:r>
          </w:p>
          <w:p>
            <w:pPr>
              <w:spacing w:after="20"/>
              <w:ind w:left="20"/>
              <w:jc w:val="both"/>
            </w:pPr>
            <w:r>
              <w:rPr>
                <w:rFonts w:ascii="Times New Roman"/>
                <w:b w:val="false"/>
                <w:i w:val="false"/>
                <w:color w:val="000000"/>
                <w:sz w:val="20"/>
              </w:rPr>
              <w:t>
показатель</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Регионы РК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2014</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2011-2014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3094,0</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9768,7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4731,0</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15985,0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4473,9</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15599,8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14364,1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17313,9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19723,9</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