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4475" w14:textId="4c34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апреля 2006 года №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1163. Утратило силу постановлением Правительства Республики Казахстан от 30 апреля 2013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2006 года № 289 «Об утверждении перечня 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работы» (САПП Республики Казахстан, 2006 г., № 14, ст. 128)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морского флота, гражданской авиации и железнодорожного транспорта по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слесарь-механик авиационных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техническим обеспечением авиационных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электромонтажник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аэронавигационного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по техническому обслуживанию аэронавигационного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техническому обслуживанию аэронавигационного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 по наземному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оборудованию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инженер-супервайзер по оборудованию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 по оборудованию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техническим обеспечением оборудования пассажирских салонов;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инженер по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судоводители;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судостроитель-судоремонтник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трубопроводчик судовой;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судовые механики;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слесарь-механик судовой;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судовые электромеханики;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электрорадиомонтажник судовой;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надежности;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инженер-контролер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инженер отдела технического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летательных аппаратов и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техническому обслуживанию летательных аппаратов и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техническому обслуживанию летательных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инженер-координатор;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электромеханик по испытанию и ремонту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электропоезда и локомотива.».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