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37d2" w14:textId="fb23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2010 года №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2010 года № 1177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2005 года № 274 «Об утверждении перечня расходов, связанных с участием на торгах (аукционах), и приобретаемого имущества (активов), реализуемого на торгах (аукционах), не являющихся предметом государственных закупок» (САПП Республики Казахстан, 2005 г., № 13, ст. 148).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2005 года № 304 «Об утверждении перечня субъектов государственной монополии и сфер, в которых данные субъекты занимают монопольное положение» (САПП Республики Казахстан, 2005 г., № 14, ст. 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2005 года № 318 «Об утверждении перечня товаров, приобретение которых государственными предприятиями, юридическими лицами, пятьдесят и более процентов акций (долей) или контрольный пакет акций которых принадлежат государству, и аффилиированными с ними юридическими лицами (за исключением субъектов естественных монополий), с целью их последующей оптово-розничной реализации не является предметом государственных закупок» (САПП Республики Казахстан, 2005 г., № 15, ст. 179).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2005 года № 481 «Об утверждении Правил определения демпинговой цены конкурсной заявки» (САПП Республики Казахстан, 2005 г., № 21, ст. 257).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2005 года № 519 «О внесении изменения и дополнения в постановление Правительства Республики Казахстан от 20 мая 2005 года № 481» (САПП Республики Казахстан, 2005 г., № 22, ст. 273).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2005 года № 593 «Об утверждении Правил проведения государственных закупок услуг по проведению анализа эффективности управления активами, оценке стоимости объектов приватизации и их финансового состояния, выполнения инвестиционных обязательств» (САПП Республики Казахстан, 2005 г., № 25, ст. 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постановления Правительства Республики Казахстан от 13 июля 2005 года № 726 «О создании Республиканского государственного предприятия «Инженерно-технический центр Центральной избирательной комиссии Республики Казахстан» (САПП Республики Казахстан, 2005 г., № 29, ст. 372).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2005 года № 991 «О внесении дополнения в постановление Правительства Республики Казахстан от 4 апреля 2005 года № 304» (САПП Республики Казахстан, 2005 г., № 37, ст. 513).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2005 года № 1022 «О внесении изменения в постановление Правительства Республики Казахстан от 13 июня 2005 года № 593» (САПП Республики Казахстан, 2005 г., № 37, ст. 526).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28 февраля 2008 года № 205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2008 г., № 11, ст. 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18 апреля 2008 года № 365 «Вопросы отдельных организаций, подведомственных Министерству образования и науки Республики Казахстан» (САПП Республики Казахстан, 2008 г., № 21, ст. 196).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19 июля 2008 года № 710 «Вопросы Министерства юстиции Республики Казахстан» (САПП Республики Казахстан, 2008 г., № 33, ст. 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утверждены постановлением Правительства Республики Казахстан от 21 ноября 2009 года № 1908 «О реорганизации Республиканского государственного казенного предприятия «Республиканская ветеринарная лаборатория»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2009 г., № 56, ст. 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18 июля 2010 года № 613 «О внесении изменений в некоторые решения Правительства Республики Казахстан» (САПП Республики Казахстан, 2010 г., № 39, ст. 342).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