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5d90" w14:textId="c745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2010 года №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2005 года № 1154 «О Концепции предупреждения и ликвидации чрезвычайных ситуаций природного и техногенного характера и совершенствования государственной системы управления в этой области» (САПП Республики Казахстан, 2005 г., № 43, ст. 577);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857 «О Концепции создания системы независимой оценки рисков в области пожарной безопасности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