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9b7a" w14:textId="9c29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интродукции туркменских куланов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2010 года № 1247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интродукцию туркменских куланов в количестве 30 (тридцать) голов из государственного национального природного парка «Алтын-Эмель» в Алматинской области на территорию Андасайского государственного природного заказника республиканского значения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выдать разрешение на живоотлов туркменских куланов в количестве 30 (тридцать) голов из территории государственного национального природного парка «Алтын-Эмель» в целях интродукции;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охраны, воспроизводства и использования животного мира при проведении мероприятий по интродукции туркменских куланов.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