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bdae8d" w14:textId="2bdae8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формирования заключения на выплату бюджетных субсидий для удешевления стоимости затрат на транспортные расходы при экспорте зерна урожая 2009 года</w:t>
      </w:r>
    </w:p>
    <w:p>
      <w:pPr>
        <w:spacing w:after="0"/>
        <w:ind w:left="0"/>
        <w:jc w:val="both"/>
      </w:pPr>
      <w:r>
        <w:rPr>
          <w:rFonts w:ascii="Times New Roman"/>
          <w:b w:val="false"/>
          <w:i w:val="false"/>
          <w:color w:val="000000"/>
          <w:sz w:val="28"/>
        </w:rPr>
        <w:t>Постановление Правительства Республики Казахстан от 28 ноября 2010 года № 1255</w:t>
      </w:r>
    </w:p>
    <w:p>
      <w:pPr>
        <w:spacing w:after="0"/>
        <w:ind w:left="0"/>
        <w:jc w:val="both"/>
      </w:pPr>
      <w:bookmarkStart w:name="z1"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Утвердить прилагаемые Правила формирования заключения на выплату бюджетных субсидий для удешевления стоимости затрат на транспортные расходы при экспорте зерна урожая 2009 года.</w:t>
      </w:r>
      <w:r>
        <w:br/>
      </w: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со дня первого официального опубликования.</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Премьер-Министр</w:t>
      </w:r>
      <w:r>
        <w:br/>
      </w:r>
      <w:r>
        <w:rPr>
          <w:rFonts w:ascii="Times New Roman"/>
          <w:b w:val="false"/>
          <w:i w:val="false"/>
          <w:color w:val="000000"/>
          <w:sz w:val="28"/>
        </w:rPr>
        <w:t>
      </w:t>
      </w:r>
      <w:r>
        <w:rPr>
          <w:rFonts w:ascii="Times New Roman"/>
          <w:b w:val="false"/>
          <w:i/>
          <w:color w:val="000000"/>
          <w:sz w:val="28"/>
        </w:rPr>
        <w:t>Республики Казахстан</w:t>
      </w:r>
      <w:r>
        <w:rPr>
          <w:rFonts w:ascii="Times New Roman"/>
          <w:b w:val="false"/>
          <w:i w:val="false"/>
          <w:color w:val="000000"/>
          <w:sz w:val="28"/>
        </w:rPr>
        <w:t>                       </w:t>
      </w:r>
      <w:r>
        <w:rPr>
          <w:rFonts w:ascii="Times New Roman"/>
          <w:b w:val="false"/>
          <w:i/>
          <w:color w:val="000000"/>
          <w:sz w:val="28"/>
        </w:rPr>
        <w:t>К. Масимов</w:t>
      </w:r>
    </w:p>
    <w:bookmarkStart w:name="z4" w:id="1"/>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28 ноября 2010 года № 1255</w:t>
      </w:r>
    </w:p>
    <w:bookmarkEnd w:id="1"/>
    <w:bookmarkStart w:name="z5" w:id="2"/>
    <w:p>
      <w:pPr>
        <w:spacing w:after="0"/>
        <w:ind w:left="0"/>
        <w:jc w:val="left"/>
      </w:pPr>
      <w:r>
        <w:rPr>
          <w:rFonts w:ascii="Times New Roman"/>
          <w:b/>
          <w:i w:val="false"/>
          <w:color w:val="000000"/>
        </w:rPr>
        <w:t xml:space="preserve"> 
Правила</w:t>
      </w:r>
      <w:r>
        <w:br/>
      </w:r>
      <w:r>
        <w:rPr>
          <w:rFonts w:ascii="Times New Roman"/>
          <w:b/>
          <w:i w:val="false"/>
          <w:color w:val="000000"/>
        </w:rPr>
        <w:t>
формирования заключения на выплату бюджетных субсидий</w:t>
      </w:r>
      <w:r>
        <w:br/>
      </w:r>
      <w:r>
        <w:rPr>
          <w:rFonts w:ascii="Times New Roman"/>
          <w:b/>
          <w:i w:val="false"/>
          <w:color w:val="000000"/>
        </w:rPr>
        <w:t>
для удешевления стоимости затрат на транспортные расходы</w:t>
      </w:r>
      <w:r>
        <w:br/>
      </w:r>
      <w:r>
        <w:rPr>
          <w:rFonts w:ascii="Times New Roman"/>
          <w:b/>
          <w:i w:val="false"/>
          <w:color w:val="000000"/>
        </w:rPr>
        <w:t>
при экспорте зерна урожая 2009 года</w:t>
      </w:r>
    </w:p>
    <w:bookmarkEnd w:id="2"/>
    <w:bookmarkStart w:name="z6" w:id="3"/>
    <w:p>
      <w:pPr>
        <w:spacing w:after="0"/>
        <w:ind w:left="0"/>
        <w:jc w:val="left"/>
      </w:pPr>
      <w:r>
        <w:rPr>
          <w:rFonts w:ascii="Times New Roman"/>
          <w:b/>
          <w:i w:val="false"/>
          <w:color w:val="000000"/>
        </w:rPr>
        <w:t xml:space="preserve"> 
1. Общие положения</w:t>
      </w:r>
    </w:p>
    <w:bookmarkEnd w:id="3"/>
    <w:bookmarkStart w:name="z7" w:id="4"/>
    <w:p>
      <w:pPr>
        <w:spacing w:after="0"/>
        <w:ind w:left="0"/>
        <w:jc w:val="both"/>
      </w:pPr>
      <w:r>
        <w:rPr>
          <w:rFonts w:ascii="Times New Roman"/>
          <w:b w:val="false"/>
          <w:i w:val="false"/>
          <w:color w:val="000000"/>
          <w:sz w:val="28"/>
        </w:rPr>
        <w:t xml:space="preserve">
      1. Настоящие Правила формирования заключения на выплату бюджетных субсидий для удешевления стоимости затрат на транспортные расходы при экспорте зерна урожая 2009 года (далее - Правила) разработаны в соответствии с </w:t>
      </w:r>
      <w:r>
        <w:rPr>
          <w:rFonts w:ascii="Times New Roman"/>
          <w:b w:val="false"/>
          <w:i w:val="false"/>
          <w:color w:val="000000"/>
          <w:sz w:val="28"/>
        </w:rPr>
        <w:t>подпунктом 8-4)</w:t>
      </w:r>
      <w:r>
        <w:rPr>
          <w:rFonts w:ascii="Times New Roman"/>
          <w:b w:val="false"/>
          <w:i w:val="false"/>
          <w:color w:val="000000"/>
          <w:sz w:val="28"/>
        </w:rPr>
        <w:t xml:space="preserve"> пункта 2 статьи 11 Закона Республики Казахстан от 8 июля 2005 года "О государственном регулировании развития агропромышленного комплекса и сельских территорий",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6 октября 2010 года "О внесении изменений в Закон Республики Казахстан "О республиканском бюджете на 2010-2012 годы",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26 февраля 2009 года № 220 "Об утверждении Правил исполнения бюджета и его кассового обслуживания" и определяют порядок формирования заключения на выплату денежных средств, выделенных за счет средств республиканского бюджета 2010 года по бюджетной программе 024 "Удешевление стоимости затрат на транспортные расходы при экспорте зерна урожая 2009 года" на удешевление стоимости транспортных расходов экспортеров при экспорте зерна урожая 2009 года (далее - бюджетные субсидии).</w:t>
      </w:r>
      <w:r>
        <w:br/>
      </w:r>
      <w:r>
        <w:rPr>
          <w:rFonts w:ascii="Times New Roman"/>
          <w:b w:val="false"/>
          <w:i w:val="false"/>
          <w:color w:val="000000"/>
          <w:sz w:val="28"/>
        </w:rPr>
        <w:t>
</w:t>
      </w:r>
      <w:r>
        <w:rPr>
          <w:rFonts w:ascii="Times New Roman"/>
          <w:b w:val="false"/>
          <w:i w:val="false"/>
          <w:color w:val="000000"/>
          <w:sz w:val="28"/>
        </w:rPr>
        <w:t>
      2. Администратор бюджетной программы, осуществляющий формирование заключения на выплату бюджетных субсидий (далее - администратор бюджетной программы) - Министерство сельского хозяйства Республики Казахстан.</w:t>
      </w:r>
      <w:r>
        <w:br/>
      </w:r>
      <w:r>
        <w:rPr>
          <w:rFonts w:ascii="Times New Roman"/>
          <w:b w:val="false"/>
          <w:i w:val="false"/>
          <w:color w:val="000000"/>
          <w:sz w:val="28"/>
        </w:rPr>
        <w:t>
</w:t>
      </w:r>
      <w:r>
        <w:rPr>
          <w:rFonts w:ascii="Times New Roman"/>
          <w:b w:val="false"/>
          <w:i w:val="false"/>
          <w:color w:val="000000"/>
          <w:sz w:val="28"/>
        </w:rPr>
        <w:t>
      3. Единый оператор - юридическое лицо, оказывающее услуги экспортерам по организации транспортировки зерна на экспорт, определенное национальной железнодорожной компанией.</w:t>
      </w:r>
      <w:r>
        <w:br/>
      </w:r>
      <w:r>
        <w:rPr>
          <w:rFonts w:ascii="Times New Roman"/>
          <w:b w:val="false"/>
          <w:i w:val="false"/>
          <w:color w:val="000000"/>
          <w:sz w:val="28"/>
        </w:rPr>
        <w:t>
</w:t>
      </w:r>
      <w:r>
        <w:rPr>
          <w:rFonts w:ascii="Times New Roman"/>
          <w:b w:val="false"/>
          <w:i w:val="false"/>
          <w:color w:val="000000"/>
          <w:sz w:val="28"/>
        </w:rPr>
        <w:t>
      4. Экспортер - физическое или юридическое лицо, осуществляющее реализацию зерна на экспорт с территории Республики Казахстан.</w:t>
      </w:r>
      <w:r>
        <w:br/>
      </w:r>
      <w:r>
        <w:rPr>
          <w:rFonts w:ascii="Times New Roman"/>
          <w:b w:val="false"/>
          <w:i w:val="false"/>
          <w:color w:val="000000"/>
          <w:sz w:val="28"/>
        </w:rPr>
        <w:t>
</w:t>
      </w:r>
      <w:r>
        <w:rPr>
          <w:rFonts w:ascii="Times New Roman"/>
          <w:b w:val="false"/>
          <w:i w:val="false"/>
          <w:color w:val="000000"/>
          <w:sz w:val="28"/>
        </w:rPr>
        <w:t>
      5. Формирование заключения на выплату бюджетных субсидий осуществляется Администратором бюджетной программы на основе документов, подтверждающих осуществление затрат экспортерами, и с учетом направлений экспорта зерна и размера удешевления транспортных расходов, определенных решением Государственной комиссии по вопросам модернизации экономики Республики Казахстан.</w:t>
      </w:r>
      <w:r>
        <w:br/>
      </w:r>
      <w:r>
        <w:rPr>
          <w:rFonts w:ascii="Times New Roman"/>
          <w:b w:val="false"/>
          <w:i w:val="false"/>
          <w:color w:val="000000"/>
          <w:sz w:val="28"/>
        </w:rPr>
        <w:t>
</w:t>
      </w:r>
      <w:r>
        <w:rPr>
          <w:rFonts w:ascii="Times New Roman"/>
          <w:b w:val="false"/>
          <w:i w:val="false"/>
          <w:color w:val="000000"/>
          <w:sz w:val="28"/>
        </w:rPr>
        <w:t>
      6. Конечными получателями бюджетных субсидий являются экспортеры.</w:t>
      </w:r>
    </w:p>
    <w:bookmarkEnd w:id="4"/>
    <w:bookmarkStart w:name="z13" w:id="5"/>
    <w:p>
      <w:pPr>
        <w:spacing w:after="0"/>
        <w:ind w:left="0"/>
        <w:jc w:val="left"/>
      </w:pPr>
      <w:r>
        <w:rPr>
          <w:rFonts w:ascii="Times New Roman"/>
          <w:b/>
          <w:i w:val="false"/>
          <w:color w:val="000000"/>
        </w:rPr>
        <w:t xml:space="preserve"> 
2. Порядок формирования заключения на выплату</w:t>
      </w:r>
      <w:r>
        <w:br/>
      </w:r>
      <w:r>
        <w:rPr>
          <w:rFonts w:ascii="Times New Roman"/>
          <w:b/>
          <w:i w:val="false"/>
          <w:color w:val="000000"/>
        </w:rPr>
        <w:t>
бюджетных субсидий</w:t>
      </w:r>
    </w:p>
    <w:bookmarkEnd w:id="5"/>
    <w:bookmarkStart w:name="z14" w:id="6"/>
    <w:p>
      <w:pPr>
        <w:spacing w:after="0"/>
        <w:ind w:left="0"/>
        <w:jc w:val="both"/>
      </w:pPr>
      <w:r>
        <w:rPr>
          <w:rFonts w:ascii="Times New Roman"/>
          <w:b w:val="false"/>
          <w:i w:val="false"/>
          <w:color w:val="000000"/>
          <w:sz w:val="28"/>
        </w:rPr>
        <w:t>
      7. Единый оператор организовывает транспортировку зерна на экспорт путем оказания экспортерам услуг транспортной экспедиции на основании договора транспортной экспедиции.</w:t>
      </w:r>
      <w:r>
        <w:br/>
      </w:r>
      <w:r>
        <w:rPr>
          <w:rFonts w:ascii="Times New Roman"/>
          <w:b w:val="false"/>
          <w:i w:val="false"/>
          <w:color w:val="000000"/>
          <w:sz w:val="28"/>
        </w:rPr>
        <w:t>
</w:t>
      </w:r>
      <w:r>
        <w:rPr>
          <w:rFonts w:ascii="Times New Roman"/>
          <w:b w:val="false"/>
          <w:i w:val="false"/>
          <w:color w:val="000000"/>
          <w:sz w:val="28"/>
        </w:rPr>
        <w:t>
      8. После транспортировки зерна до станции пограничного перехода и/или станции (порта) назначения экспортер предоставляет Единому оператору копии железнодорожных накладных с календарным штемпелем станции пограничного перехода и/или станции (порта) назначения, заверенные подписью и печатью экспортера.</w:t>
      </w:r>
      <w:r>
        <w:br/>
      </w:r>
      <w:r>
        <w:rPr>
          <w:rFonts w:ascii="Times New Roman"/>
          <w:b w:val="false"/>
          <w:i w:val="false"/>
          <w:color w:val="000000"/>
          <w:sz w:val="28"/>
        </w:rPr>
        <w:t>
</w:t>
      </w:r>
      <w:r>
        <w:rPr>
          <w:rFonts w:ascii="Times New Roman"/>
          <w:b w:val="false"/>
          <w:i w:val="false"/>
          <w:color w:val="000000"/>
          <w:sz w:val="28"/>
        </w:rPr>
        <w:t xml:space="preserve">
      9. Единый оператор по факту предоставления экспортерами документов в соответствии с пунктом 8 настоящих Правил составляет акты оказанных услуг по транспортировке зерна на экспорт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(далее - Акты).</w:t>
      </w:r>
      <w:r>
        <w:br/>
      </w:r>
      <w:r>
        <w:rPr>
          <w:rFonts w:ascii="Times New Roman"/>
          <w:b w:val="false"/>
          <w:i w:val="false"/>
          <w:color w:val="000000"/>
          <w:sz w:val="28"/>
        </w:rPr>
        <w:t>
</w:t>
      </w:r>
      <w:r>
        <w:rPr>
          <w:rFonts w:ascii="Times New Roman"/>
          <w:b w:val="false"/>
          <w:i w:val="false"/>
          <w:color w:val="000000"/>
          <w:sz w:val="28"/>
        </w:rPr>
        <w:t xml:space="preserve">
      10. Единый оператор на основании Актов формирует реестр оказанных услуг по транспортировке железнодорожным транспортом зерна на экспорт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и предоставляет его Администратору бюджетной программы с приложением Актов.</w:t>
      </w:r>
      <w:r>
        <w:br/>
      </w:r>
      <w:r>
        <w:rPr>
          <w:rFonts w:ascii="Times New Roman"/>
          <w:b w:val="false"/>
          <w:i w:val="false"/>
          <w:color w:val="000000"/>
          <w:sz w:val="28"/>
        </w:rPr>
        <w:t>
</w:t>
      </w:r>
      <w:r>
        <w:rPr>
          <w:rFonts w:ascii="Times New Roman"/>
          <w:b w:val="false"/>
          <w:i w:val="false"/>
          <w:color w:val="000000"/>
          <w:sz w:val="28"/>
        </w:rPr>
        <w:t xml:space="preserve">
      11. Единый оператор выставляет Администратору бюджетной программы счет-фактуру и предоставляет заявку для перечисления денежных средств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xml:space="preserve">
      12. Администратор бюджетной программы проверяет представленные Единым оператором документы, указанные в </w:t>
      </w:r>
      <w:r>
        <w:rPr>
          <w:rFonts w:ascii="Times New Roman"/>
          <w:b w:val="false"/>
          <w:i w:val="false"/>
          <w:color w:val="000000"/>
          <w:sz w:val="28"/>
        </w:rPr>
        <w:t>пунктах 10</w:t>
      </w:r>
      <w:r>
        <w:rPr>
          <w:rFonts w:ascii="Times New Roman"/>
          <w:b w:val="false"/>
          <w:i w:val="false"/>
          <w:color w:val="000000"/>
          <w:sz w:val="28"/>
        </w:rPr>
        <w:t xml:space="preserve"> и</w:t>
      </w:r>
      <w:r>
        <w:rPr>
          <w:rFonts w:ascii="Times New Roman"/>
          <w:b w:val="false"/>
          <w:i w:val="false"/>
          <w:color w:val="000000"/>
          <w:sz w:val="28"/>
        </w:rPr>
        <w:t xml:space="preserve"> 11</w:t>
      </w:r>
      <w:r>
        <w:rPr>
          <w:rFonts w:ascii="Times New Roman"/>
          <w:b w:val="false"/>
          <w:i w:val="false"/>
          <w:color w:val="000000"/>
          <w:sz w:val="28"/>
        </w:rPr>
        <w:t xml:space="preserve"> настоящих Правил, формирует заключение на выплату бюджетных субсидий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xml:space="preserve">
      13. Единый оператор предоставляет Администратору бюджетной программы акты подтверждения экспортером возмещения части стоимости затрат при транспортировке зерна на экспорт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 подписанные Руководителем Единого оператора и экспортером.</w:t>
      </w:r>
      <w:r>
        <w:br/>
      </w:r>
      <w:r>
        <w:rPr>
          <w:rFonts w:ascii="Times New Roman"/>
          <w:b w:val="false"/>
          <w:i w:val="false"/>
          <w:color w:val="000000"/>
          <w:sz w:val="28"/>
        </w:rPr>
        <w:t>
</w:t>
      </w:r>
      <w:r>
        <w:rPr>
          <w:rFonts w:ascii="Times New Roman"/>
          <w:b w:val="false"/>
          <w:i w:val="false"/>
          <w:color w:val="000000"/>
          <w:sz w:val="28"/>
        </w:rPr>
        <w:t>
      14. Единый оператор обеспечивает достоверность документов, представленных Администратору бюджетной программы для получения бюджетных субсидий.</w:t>
      </w:r>
    </w:p>
    <w:bookmarkEnd w:id="6"/>
    <w:bookmarkStart w:name="z22" w:id="7"/>
    <w:p>
      <w:pPr>
        <w:spacing w:after="0"/>
        <w:ind w:left="0"/>
        <w:jc w:val="both"/>
      </w:pPr>
      <w:r>
        <w:rPr>
          <w:rFonts w:ascii="Times New Roman"/>
          <w:b w:val="false"/>
          <w:i w:val="false"/>
          <w:color w:val="000000"/>
          <w:sz w:val="28"/>
        </w:rPr>
        <w:t>
Приложение 1</w:t>
      </w:r>
      <w:r>
        <w:br/>
      </w:r>
      <w:r>
        <w:rPr>
          <w:rFonts w:ascii="Times New Roman"/>
          <w:b w:val="false"/>
          <w:i w:val="false"/>
          <w:color w:val="000000"/>
          <w:sz w:val="28"/>
        </w:rPr>
        <w:t>
к Правилам</w:t>
      </w:r>
    </w:p>
    <w:bookmarkEnd w:id="7"/>
    <w:bookmarkStart w:name="z23" w:id="8"/>
    <w:p>
      <w:pPr>
        <w:spacing w:after="0"/>
        <w:ind w:left="0"/>
        <w:jc w:val="both"/>
      </w:pPr>
      <w:r>
        <w:rPr>
          <w:rFonts w:ascii="Times New Roman"/>
          <w:b w:val="false"/>
          <w:i w:val="false"/>
          <w:color w:val="000000"/>
          <w:sz w:val="28"/>
        </w:rPr>
        <w:t>
          Акт оказанных услуг № __ от "__" ________ 20__ г. по</w:t>
      </w:r>
      <w:r>
        <w:br/>
      </w:r>
      <w:r>
        <w:rPr>
          <w:rFonts w:ascii="Times New Roman"/>
          <w:b w:val="false"/>
          <w:i w:val="false"/>
          <w:color w:val="000000"/>
          <w:sz w:val="28"/>
        </w:rPr>
        <w:t>
      транспортировке зерна на экспорт ________________________</w:t>
      </w:r>
      <w:r>
        <w:br/>
      </w:r>
      <w:r>
        <w:rPr>
          <w:rFonts w:ascii="Times New Roman"/>
          <w:b w:val="false"/>
          <w:i w:val="false"/>
          <w:color w:val="000000"/>
          <w:sz w:val="28"/>
        </w:rPr>
        <w:t>
                                         направление экспорта</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gridCol w:w="1213"/>
        <w:gridCol w:w="893"/>
        <w:gridCol w:w="1513"/>
        <w:gridCol w:w="1373"/>
        <w:gridCol w:w="1273"/>
        <w:gridCol w:w="1953"/>
        <w:gridCol w:w="1933"/>
        <w:gridCol w:w="1473"/>
        <w:gridCol w:w="1593"/>
      </w:tblGrid>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отправ-</w:t>
            </w:r>
            <w:r>
              <w:br/>
            </w:r>
            <w:r>
              <w:rPr>
                <w:rFonts w:ascii="Times New Roman"/>
                <w:b w:val="false"/>
                <w:i w:val="false"/>
                <w:color w:val="000000"/>
                <w:sz w:val="20"/>
              </w:rPr>
              <w:t>
ки</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ваго-</w:t>
            </w:r>
            <w:r>
              <w:br/>
            </w:r>
            <w:r>
              <w:rPr>
                <w:rFonts w:ascii="Times New Roman"/>
                <w:b w:val="false"/>
                <w:i w:val="false"/>
                <w:color w:val="000000"/>
                <w:sz w:val="20"/>
              </w:rPr>
              <w:t>
на</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Станция</w:t>
            </w:r>
            <w:r>
              <w:br/>
            </w:r>
            <w:r>
              <w:rPr>
                <w:rFonts w:ascii="Times New Roman"/>
                <w:b w:val="false"/>
                <w:i w:val="false"/>
                <w:color w:val="000000"/>
                <w:sz w:val="20"/>
              </w:rPr>
              <w:t>
отправле-</w:t>
            </w:r>
            <w:r>
              <w:br/>
            </w:r>
            <w:r>
              <w:rPr>
                <w:rFonts w:ascii="Times New Roman"/>
                <w:b w:val="false"/>
                <w:i w:val="false"/>
                <w:color w:val="000000"/>
                <w:sz w:val="20"/>
              </w:rPr>
              <w:t>
ния</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Станция</w:t>
            </w:r>
            <w:r>
              <w:br/>
            </w:r>
            <w:r>
              <w:rPr>
                <w:rFonts w:ascii="Times New Roman"/>
                <w:b w:val="false"/>
                <w:i w:val="false"/>
                <w:color w:val="000000"/>
                <w:sz w:val="20"/>
              </w:rPr>
              <w:t>
входа</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Станция</w:t>
            </w:r>
            <w:r>
              <w:br/>
            </w:r>
            <w:r>
              <w:rPr>
                <w:rFonts w:ascii="Times New Roman"/>
                <w:b w:val="false"/>
                <w:i w:val="false"/>
                <w:color w:val="000000"/>
                <w:sz w:val="20"/>
              </w:rPr>
              <w:t>
выхода</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Станция</w:t>
            </w:r>
            <w:r>
              <w:br/>
            </w:r>
            <w:r>
              <w:rPr>
                <w:rFonts w:ascii="Times New Roman"/>
                <w:b w:val="false"/>
                <w:i w:val="false"/>
                <w:color w:val="000000"/>
                <w:sz w:val="20"/>
              </w:rPr>
              <w:t>
(порт)</w:t>
            </w:r>
            <w:r>
              <w:br/>
            </w:r>
            <w:r>
              <w:rPr>
                <w:rFonts w:ascii="Times New Roman"/>
                <w:b w:val="false"/>
                <w:i w:val="false"/>
                <w:color w:val="000000"/>
                <w:sz w:val="20"/>
              </w:rPr>
              <w:t>
назначения</w:t>
            </w:r>
            <w:r>
              <w:br/>
            </w:r>
            <w:r>
              <w:rPr>
                <w:rFonts w:ascii="Times New Roman"/>
                <w:b w:val="false"/>
                <w:i w:val="false"/>
                <w:color w:val="000000"/>
                <w:sz w:val="20"/>
              </w:rPr>
              <w:t>
(погран-</w:t>
            </w:r>
            <w:r>
              <w:br/>
            </w:r>
            <w:r>
              <w:rPr>
                <w:rFonts w:ascii="Times New Roman"/>
                <w:b w:val="false"/>
                <w:i w:val="false"/>
                <w:color w:val="000000"/>
                <w:sz w:val="20"/>
              </w:rPr>
              <w:t>
перехода)</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отправления</w:t>
            </w:r>
            <w:r>
              <w:br/>
            </w:r>
            <w:r>
              <w:rPr>
                <w:rFonts w:ascii="Times New Roman"/>
                <w:b w:val="false"/>
                <w:i w:val="false"/>
                <w:color w:val="000000"/>
                <w:sz w:val="20"/>
              </w:rPr>
              <w:t>
(штемпель</w:t>
            </w:r>
            <w:r>
              <w:br/>
            </w:r>
            <w:r>
              <w:rPr>
                <w:rFonts w:ascii="Times New Roman"/>
                <w:b w:val="false"/>
                <w:i w:val="false"/>
                <w:color w:val="000000"/>
                <w:sz w:val="20"/>
              </w:rPr>
              <w:t>
станции на</w:t>
            </w:r>
            <w:r>
              <w:br/>
            </w:r>
            <w:r>
              <w:rPr>
                <w:rFonts w:ascii="Times New Roman"/>
                <w:b w:val="false"/>
                <w:i w:val="false"/>
                <w:color w:val="000000"/>
                <w:sz w:val="20"/>
              </w:rPr>
              <w:t>
перевозоч-</w:t>
            </w:r>
            <w:r>
              <w:br/>
            </w:r>
            <w:r>
              <w:rPr>
                <w:rFonts w:ascii="Times New Roman"/>
                <w:b w:val="false"/>
                <w:i w:val="false"/>
                <w:color w:val="000000"/>
                <w:sz w:val="20"/>
              </w:rPr>
              <w:t>
ных</w:t>
            </w:r>
            <w:r>
              <w:br/>
            </w:r>
            <w:r>
              <w:rPr>
                <w:rFonts w:ascii="Times New Roman"/>
                <w:b w:val="false"/>
                <w:i w:val="false"/>
                <w:color w:val="000000"/>
                <w:sz w:val="20"/>
              </w:rPr>
              <w:t>
документах)</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w:t>
            </w:r>
            <w:r>
              <w:br/>
            </w:r>
            <w:r>
              <w:rPr>
                <w:rFonts w:ascii="Times New Roman"/>
                <w:b w:val="false"/>
                <w:i w:val="false"/>
                <w:color w:val="000000"/>
                <w:sz w:val="20"/>
              </w:rPr>
              <w:t>
перево-</w:t>
            </w:r>
            <w:r>
              <w:br/>
            </w:r>
            <w:r>
              <w:rPr>
                <w:rFonts w:ascii="Times New Roman"/>
                <w:b w:val="false"/>
                <w:i w:val="false"/>
                <w:color w:val="000000"/>
                <w:sz w:val="20"/>
              </w:rPr>
              <w:t>
зок,</w:t>
            </w:r>
            <w:r>
              <w:br/>
            </w:r>
            <w:r>
              <w:rPr>
                <w:rFonts w:ascii="Times New Roman"/>
                <w:b w:val="false"/>
                <w:i w:val="false"/>
                <w:color w:val="000000"/>
                <w:sz w:val="20"/>
              </w:rPr>
              <w:t>
тонн</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w:t>
            </w:r>
            <w:r>
              <w:br/>
            </w:r>
            <w:r>
              <w:rPr>
                <w:rFonts w:ascii="Times New Roman"/>
                <w:b w:val="false"/>
                <w:i w:val="false"/>
                <w:color w:val="000000"/>
                <w:sz w:val="20"/>
              </w:rPr>
              <w:t>
возмеще-</w:t>
            </w:r>
            <w:r>
              <w:br/>
            </w:r>
            <w:r>
              <w:rPr>
                <w:rFonts w:ascii="Times New Roman"/>
                <w:b w:val="false"/>
                <w:i w:val="false"/>
                <w:color w:val="000000"/>
                <w:sz w:val="20"/>
              </w:rPr>
              <w:t>
ния,</w:t>
            </w:r>
            <w:r>
              <w:br/>
            </w:r>
            <w:r>
              <w:rPr>
                <w:rFonts w:ascii="Times New Roman"/>
                <w:b w:val="false"/>
                <w:i w:val="false"/>
                <w:color w:val="000000"/>
                <w:sz w:val="20"/>
              </w:rPr>
              <w:t>
тенге</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Наименование экспортера              Наименование Единого оператора</w:t>
      </w:r>
      <w:r>
        <w:br/>
      </w:r>
      <w:r>
        <w:rPr>
          <w:rFonts w:ascii="Times New Roman"/>
          <w:b w:val="false"/>
          <w:i w:val="false"/>
          <w:color w:val="000000"/>
          <w:sz w:val="28"/>
        </w:rPr>
        <w:t>
______________________________       ________________________________</w:t>
      </w:r>
      <w:r>
        <w:br/>
      </w:r>
      <w:r>
        <w:rPr>
          <w:rFonts w:ascii="Times New Roman"/>
          <w:b w:val="false"/>
          <w:i w:val="false"/>
          <w:color w:val="000000"/>
          <w:sz w:val="28"/>
        </w:rPr>
        <w:t>
(Подпись, Ф.И.О. руководителя)       (Подпись, Ф.И.О. руководителя)</w:t>
      </w:r>
    </w:p>
    <w:bookmarkStart w:name="z24" w:id="9"/>
    <w:p>
      <w:pPr>
        <w:spacing w:after="0"/>
        <w:ind w:left="0"/>
        <w:jc w:val="both"/>
      </w:pPr>
      <w:r>
        <w:rPr>
          <w:rFonts w:ascii="Times New Roman"/>
          <w:b w:val="false"/>
          <w:i w:val="false"/>
          <w:color w:val="000000"/>
          <w:sz w:val="28"/>
        </w:rPr>
        <w:t>
Приложение 2</w:t>
      </w:r>
      <w:r>
        <w:br/>
      </w:r>
      <w:r>
        <w:rPr>
          <w:rFonts w:ascii="Times New Roman"/>
          <w:b w:val="false"/>
          <w:i w:val="false"/>
          <w:color w:val="000000"/>
          <w:sz w:val="28"/>
        </w:rPr>
        <w:t>
к Правилам</w:t>
      </w:r>
    </w:p>
    <w:bookmarkEnd w:id="9"/>
    <w:bookmarkStart w:name="z26" w:id="10"/>
    <w:p>
      <w:pPr>
        <w:spacing w:after="0"/>
        <w:ind w:left="0"/>
        <w:jc w:val="both"/>
      </w:pPr>
      <w:r>
        <w:rPr>
          <w:rFonts w:ascii="Times New Roman"/>
          <w:b w:val="false"/>
          <w:i w:val="false"/>
          <w:color w:val="000000"/>
          <w:sz w:val="28"/>
        </w:rPr>
        <w:t>
     Реестр оказанных услуг по транспортировке железнодорожным</w:t>
      </w:r>
      <w:r>
        <w:br/>
      </w:r>
      <w:r>
        <w:rPr>
          <w:rFonts w:ascii="Times New Roman"/>
          <w:b w:val="false"/>
          <w:i w:val="false"/>
          <w:color w:val="000000"/>
          <w:sz w:val="28"/>
        </w:rPr>
        <w:t>
   транспортом зерна на экспорт __________________________________</w:t>
      </w:r>
      <w:r>
        <w:br/>
      </w:r>
      <w:r>
        <w:rPr>
          <w:rFonts w:ascii="Times New Roman"/>
          <w:b w:val="false"/>
          <w:i w:val="false"/>
          <w:color w:val="000000"/>
          <w:sz w:val="28"/>
        </w:rPr>
        <w:t>
                                        направление экспорта</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3"/>
        <w:gridCol w:w="2313"/>
        <w:gridCol w:w="2633"/>
        <w:gridCol w:w="2093"/>
        <w:gridCol w:w="2613"/>
        <w:gridCol w:w="2853"/>
      </w:tblGrid>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w:t>
            </w:r>
            <w:r>
              <w:br/>
            </w:r>
            <w:r>
              <w:rPr>
                <w:rFonts w:ascii="Times New Roman"/>
                <w:b w:val="false"/>
                <w:i w:val="false"/>
                <w:color w:val="000000"/>
                <w:sz w:val="20"/>
              </w:rPr>
              <w:t>
ние</w:t>
            </w:r>
            <w:r>
              <w:br/>
            </w:r>
            <w:r>
              <w:rPr>
                <w:rFonts w:ascii="Times New Roman"/>
                <w:b w:val="false"/>
                <w:i w:val="false"/>
                <w:color w:val="000000"/>
                <w:sz w:val="20"/>
              </w:rPr>
              <w:t>
экспортера</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Период</w:t>
            </w:r>
            <w:r>
              <w:br/>
            </w:r>
            <w:r>
              <w:rPr>
                <w:rFonts w:ascii="Times New Roman"/>
                <w:b w:val="false"/>
                <w:i w:val="false"/>
                <w:color w:val="000000"/>
                <w:sz w:val="20"/>
              </w:rPr>
              <w:t>
отгрузки</w:t>
            </w:r>
            <w:r>
              <w:br/>
            </w:r>
            <w:r>
              <w:rPr>
                <w:rFonts w:ascii="Times New Roman"/>
                <w:b w:val="false"/>
                <w:i w:val="false"/>
                <w:color w:val="000000"/>
                <w:sz w:val="20"/>
              </w:rPr>
              <w:t>
(по месяцам)</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w:t>
            </w:r>
            <w:r>
              <w:br/>
            </w:r>
            <w:r>
              <w:rPr>
                <w:rFonts w:ascii="Times New Roman"/>
                <w:b w:val="false"/>
                <w:i w:val="false"/>
                <w:color w:val="000000"/>
                <w:sz w:val="20"/>
              </w:rPr>
              <w:t>
перевозок,</w:t>
            </w:r>
            <w:r>
              <w:br/>
            </w:r>
            <w:r>
              <w:rPr>
                <w:rFonts w:ascii="Times New Roman"/>
                <w:b w:val="false"/>
                <w:i w:val="false"/>
                <w:color w:val="000000"/>
                <w:sz w:val="20"/>
              </w:rPr>
              <w:t>
тонн</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w:t>
            </w:r>
            <w:r>
              <w:br/>
            </w:r>
            <w:r>
              <w:rPr>
                <w:rFonts w:ascii="Times New Roman"/>
                <w:b w:val="false"/>
                <w:i w:val="false"/>
                <w:color w:val="000000"/>
                <w:sz w:val="20"/>
              </w:rPr>
              <w:t>
возмещения</w:t>
            </w:r>
            <w:r>
              <w:br/>
            </w:r>
            <w:r>
              <w:rPr>
                <w:rFonts w:ascii="Times New Roman"/>
                <w:b w:val="false"/>
                <w:i w:val="false"/>
                <w:color w:val="000000"/>
                <w:sz w:val="20"/>
              </w:rPr>
              <w:t>
на 1</w:t>
            </w:r>
            <w:r>
              <w:br/>
            </w:r>
            <w:r>
              <w:rPr>
                <w:rFonts w:ascii="Times New Roman"/>
                <w:b w:val="false"/>
                <w:i w:val="false"/>
                <w:color w:val="000000"/>
                <w:sz w:val="20"/>
              </w:rPr>
              <w:t>
тонну, тенге</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Общая</w:t>
            </w:r>
            <w:r>
              <w:br/>
            </w:r>
            <w:r>
              <w:rPr>
                <w:rFonts w:ascii="Times New Roman"/>
                <w:b w:val="false"/>
                <w:i w:val="false"/>
                <w:color w:val="000000"/>
                <w:sz w:val="20"/>
              </w:rPr>
              <w:t>
стоимость</w:t>
            </w:r>
            <w:r>
              <w:br/>
            </w:r>
            <w:r>
              <w:rPr>
                <w:rFonts w:ascii="Times New Roman"/>
                <w:b w:val="false"/>
                <w:i w:val="false"/>
                <w:color w:val="000000"/>
                <w:sz w:val="20"/>
              </w:rPr>
              <w:t>
возмещения,</w:t>
            </w:r>
            <w:r>
              <w:br/>
            </w:r>
            <w:r>
              <w:rPr>
                <w:rFonts w:ascii="Times New Roman"/>
                <w:b w:val="false"/>
                <w:i w:val="false"/>
                <w:color w:val="000000"/>
                <w:sz w:val="20"/>
              </w:rPr>
              <w:t>
тенге</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Наименование Единого оператора         ______________________________</w:t>
      </w:r>
      <w:r>
        <w:br/>
      </w:r>
      <w:r>
        <w:rPr>
          <w:rFonts w:ascii="Times New Roman"/>
          <w:b w:val="false"/>
          <w:i w:val="false"/>
          <w:color w:val="000000"/>
          <w:sz w:val="28"/>
        </w:rPr>
        <w:t>
                                        подпись, Ф.И.О. руководителя</w:t>
      </w:r>
    </w:p>
    <w:bookmarkStart w:name="z27" w:id="11"/>
    <w:p>
      <w:pPr>
        <w:spacing w:after="0"/>
        <w:ind w:left="0"/>
        <w:jc w:val="both"/>
      </w:pPr>
      <w:r>
        <w:rPr>
          <w:rFonts w:ascii="Times New Roman"/>
          <w:b w:val="false"/>
          <w:i w:val="false"/>
          <w:color w:val="000000"/>
          <w:sz w:val="28"/>
        </w:rPr>
        <w:t>
Приложение 3</w:t>
      </w:r>
      <w:r>
        <w:br/>
      </w:r>
      <w:r>
        <w:rPr>
          <w:rFonts w:ascii="Times New Roman"/>
          <w:b w:val="false"/>
          <w:i w:val="false"/>
          <w:color w:val="000000"/>
          <w:sz w:val="28"/>
        </w:rPr>
        <w:t>
к Правилам</w:t>
      </w:r>
    </w:p>
    <w:bookmarkEnd w:id="11"/>
    <w:bookmarkStart w:name="z28" w:id="12"/>
    <w:p>
      <w:pPr>
        <w:spacing w:after="0"/>
        <w:ind w:left="0"/>
        <w:jc w:val="both"/>
      </w:pPr>
      <w:r>
        <w:rPr>
          <w:rFonts w:ascii="Times New Roman"/>
          <w:b w:val="false"/>
          <w:i w:val="false"/>
          <w:color w:val="000000"/>
          <w:sz w:val="28"/>
        </w:rPr>
        <w:t>
                             </w:t>
      </w:r>
      <w:r>
        <w:rPr>
          <w:rFonts w:ascii="Times New Roman"/>
          <w:b/>
          <w:i w:val="false"/>
          <w:color w:val="000000"/>
          <w:sz w:val="28"/>
        </w:rPr>
        <w:t>Заявка</w:t>
      </w:r>
      <w:r>
        <w:br/>
      </w:r>
      <w:r>
        <w:rPr>
          <w:rFonts w:ascii="Times New Roman"/>
          <w:b w:val="false"/>
          <w:i w:val="false"/>
          <w:color w:val="000000"/>
          <w:sz w:val="28"/>
        </w:rPr>
        <w:t>
      на возмещение стоимости затрат на транспортные расходы</w:t>
      </w:r>
      <w:r>
        <w:br/>
      </w:r>
      <w:r>
        <w:rPr>
          <w:rFonts w:ascii="Times New Roman"/>
          <w:b w:val="false"/>
          <w:i w:val="false"/>
          <w:color w:val="000000"/>
          <w:sz w:val="28"/>
        </w:rPr>
        <w:t>
         при экспорте зерна __________________________________</w:t>
      </w:r>
      <w:r>
        <w:br/>
      </w:r>
      <w:r>
        <w:rPr>
          <w:rFonts w:ascii="Times New Roman"/>
          <w:b w:val="false"/>
          <w:i w:val="false"/>
          <w:color w:val="000000"/>
          <w:sz w:val="28"/>
        </w:rPr>
        <w:t>
                                 направление экспорта</w:t>
      </w:r>
    </w:p>
    <w:bookmarkEnd w:id="12"/>
    <w:p>
      <w:pPr>
        <w:spacing w:after="0"/>
        <w:ind w:left="0"/>
        <w:jc w:val="both"/>
      </w:pPr>
      <w:r>
        <w:rPr>
          <w:rFonts w:ascii="Times New Roman"/>
          <w:b w:val="false"/>
          <w:i w:val="false"/>
          <w:color w:val="000000"/>
          <w:sz w:val="28"/>
        </w:rPr>
        <w:t>Дата ___ ___________ 20__ года</w:t>
      </w:r>
    </w:p>
    <w:p>
      <w:pPr>
        <w:spacing w:after="0"/>
        <w:ind w:left="0"/>
        <w:jc w:val="both"/>
      </w:pPr>
      <w:r>
        <w:rPr>
          <w:rFonts w:ascii="Times New Roman"/>
          <w:b w:val="false"/>
          <w:i w:val="false"/>
          <w:color w:val="000000"/>
          <w:sz w:val="28"/>
        </w:rPr>
        <w:t>      Настоящим Единый оператор просит Министерство сельского хозяйства Республики Казахстан перечислить согласно договору о возмещении стоимости затрат на транспортные расходы при экспорте зерна урожая 2009 года от "___" __________ 20__ года № ___ средства из республиканского бюджета на счет получателя субсидии № ____ в</w:t>
      </w:r>
      <w:r>
        <w:br/>
      </w:r>
      <w:r>
        <w:rPr>
          <w:rFonts w:ascii="Times New Roman"/>
          <w:b w:val="false"/>
          <w:i w:val="false"/>
          <w:color w:val="000000"/>
          <w:sz w:val="28"/>
        </w:rPr>
        <w:t>
_________________ по республиканской бюджетной программе__ "_______",</w:t>
      </w:r>
      <w:r>
        <w:br/>
      </w:r>
      <w:r>
        <w:rPr>
          <w:rFonts w:ascii="Times New Roman"/>
          <w:b w:val="false"/>
          <w:i w:val="false"/>
          <w:color w:val="000000"/>
          <w:sz w:val="28"/>
        </w:rPr>
        <w:t>
наименование банка</w:t>
      </w:r>
      <w:r>
        <w:br/>
      </w:r>
      <w:r>
        <w:rPr>
          <w:rFonts w:ascii="Times New Roman"/>
          <w:b w:val="false"/>
          <w:i w:val="false"/>
          <w:color w:val="000000"/>
          <w:sz w:val="28"/>
        </w:rPr>
        <w:t>
в сумме __________(_________) тенге.</w:t>
      </w:r>
      <w:r>
        <w:br/>
      </w:r>
      <w:r>
        <w:rPr>
          <w:rFonts w:ascii="Times New Roman"/>
          <w:b w:val="false"/>
          <w:i w:val="false"/>
          <w:color w:val="000000"/>
          <w:sz w:val="28"/>
        </w:rPr>
        <w:t>
         цифрами и прописью</w:t>
      </w:r>
    </w:p>
    <w:p>
      <w:pPr>
        <w:spacing w:after="0"/>
        <w:ind w:left="0"/>
        <w:jc w:val="both"/>
      </w:pPr>
      <w:r>
        <w:rPr>
          <w:rFonts w:ascii="Times New Roman"/>
          <w:b w:val="false"/>
          <w:i w:val="false"/>
          <w:color w:val="000000"/>
          <w:sz w:val="28"/>
        </w:rPr>
        <w:t>______________________________   ________________________________</w:t>
      </w:r>
      <w:r>
        <w:br/>
      </w:r>
      <w:r>
        <w:rPr>
          <w:rFonts w:ascii="Times New Roman"/>
          <w:b w:val="false"/>
          <w:i w:val="false"/>
          <w:color w:val="000000"/>
          <w:sz w:val="28"/>
        </w:rPr>
        <w:t>
наименование Единого оператора  подпись и Ф.И.О. первого руководителя</w:t>
      </w:r>
      <w:r>
        <w:br/>
      </w:r>
      <w:r>
        <w:rPr>
          <w:rFonts w:ascii="Times New Roman"/>
          <w:b w:val="false"/>
          <w:i w:val="false"/>
          <w:color w:val="000000"/>
          <w:sz w:val="28"/>
        </w:rPr>
        <w:t>
      м.п.</w:t>
      </w:r>
    </w:p>
    <w:bookmarkStart w:name="z29" w:id="13"/>
    <w:p>
      <w:pPr>
        <w:spacing w:after="0"/>
        <w:ind w:left="0"/>
        <w:jc w:val="both"/>
      </w:pPr>
      <w:r>
        <w:rPr>
          <w:rFonts w:ascii="Times New Roman"/>
          <w:b w:val="false"/>
          <w:i w:val="false"/>
          <w:color w:val="000000"/>
          <w:sz w:val="28"/>
        </w:rPr>
        <w:t>
      К заявке в качестве неотъемлемой ее части прилагаются:</w:t>
      </w:r>
      <w:r>
        <w:br/>
      </w:r>
      <w:r>
        <w:rPr>
          <w:rFonts w:ascii="Times New Roman"/>
          <w:b w:val="false"/>
          <w:i w:val="false"/>
          <w:color w:val="000000"/>
          <w:sz w:val="28"/>
        </w:rPr>
        <w:t>
</w:t>
      </w:r>
      <w:r>
        <w:rPr>
          <w:rFonts w:ascii="Times New Roman"/>
          <w:b w:val="false"/>
          <w:i w:val="false"/>
          <w:color w:val="000000"/>
          <w:sz w:val="28"/>
        </w:rPr>
        <w:t>
      копия свидетельства о регистрации (перерегистрации) юридического лица;</w:t>
      </w:r>
      <w:r>
        <w:br/>
      </w:r>
      <w:r>
        <w:rPr>
          <w:rFonts w:ascii="Times New Roman"/>
          <w:b w:val="false"/>
          <w:i w:val="false"/>
          <w:color w:val="000000"/>
          <w:sz w:val="28"/>
        </w:rPr>
        <w:t>
</w:t>
      </w:r>
      <w:r>
        <w:rPr>
          <w:rFonts w:ascii="Times New Roman"/>
          <w:b w:val="false"/>
          <w:i w:val="false"/>
          <w:color w:val="000000"/>
          <w:sz w:val="28"/>
        </w:rPr>
        <w:t>
      справка банка о наличии банковского счета с указанием его номера.</w:t>
      </w:r>
    </w:p>
    <w:bookmarkEnd w:id="13"/>
    <w:bookmarkStart w:name="z32" w:id="14"/>
    <w:p>
      <w:pPr>
        <w:spacing w:after="0"/>
        <w:ind w:left="0"/>
        <w:jc w:val="both"/>
      </w:pPr>
      <w:r>
        <w:rPr>
          <w:rFonts w:ascii="Times New Roman"/>
          <w:b w:val="false"/>
          <w:i w:val="false"/>
          <w:color w:val="000000"/>
          <w:sz w:val="28"/>
        </w:rPr>
        <w:t>
Приложение 4</w:t>
      </w:r>
      <w:r>
        <w:br/>
      </w:r>
      <w:r>
        <w:rPr>
          <w:rFonts w:ascii="Times New Roman"/>
          <w:b w:val="false"/>
          <w:i w:val="false"/>
          <w:color w:val="000000"/>
          <w:sz w:val="28"/>
        </w:rPr>
        <w:t>
к Правилам</w:t>
      </w:r>
    </w:p>
    <w:bookmarkEnd w:id="14"/>
    <w:p>
      <w:pPr>
        <w:spacing w:after="0"/>
        <w:ind w:left="0"/>
        <w:jc w:val="both"/>
      </w:pPr>
      <w:r>
        <w:rPr>
          <w:rFonts w:ascii="Times New Roman"/>
          <w:b w:val="false"/>
          <w:i w:val="false"/>
          <w:color w:val="000000"/>
          <w:sz w:val="28"/>
        </w:rPr>
        <w:t>"Утверждаю"</w:t>
      </w:r>
      <w:r>
        <w:br/>
      </w:r>
      <w:r>
        <w:rPr>
          <w:rFonts w:ascii="Times New Roman"/>
          <w:b w:val="false"/>
          <w:i w:val="false"/>
          <w:color w:val="000000"/>
          <w:sz w:val="28"/>
        </w:rPr>
        <w:t>
Ответственный секретарь</w:t>
      </w:r>
      <w:r>
        <w:br/>
      </w:r>
      <w:r>
        <w:rPr>
          <w:rFonts w:ascii="Times New Roman"/>
          <w:b w:val="false"/>
          <w:i w:val="false"/>
          <w:color w:val="000000"/>
          <w:sz w:val="28"/>
        </w:rPr>
        <w:t>
Министерства сельского хозяйства Республики Казахстан</w:t>
      </w:r>
      <w:r>
        <w:br/>
      </w:r>
      <w:r>
        <w:rPr>
          <w:rFonts w:ascii="Times New Roman"/>
          <w:b w:val="false"/>
          <w:i w:val="false"/>
          <w:color w:val="000000"/>
          <w:sz w:val="28"/>
        </w:rPr>
        <w:t>
___________________________________________________</w:t>
      </w:r>
      <w:r>
        <w:br/>
      </w:r>
      <w:r>
        <w:rPr>
          <w:rFonts w:ascii="Times New Roman"/>
          <w:b w:val="false"/>
          <w:i w:val="false"/>
          <w:color w:val="000000"/>
          <w:sz w:val="28"/>
        </w:rPr>
        <w:t>
от "___" ______________ 20__ года</w:t>
      </w:r>
    </w:p>
    <w:p>
      <w:pPr>
        <w:spacing w:after="0"/>
        <w:ind w:left="0"/>
        <w:jc w:val="both"/>
      </w:pPr>
      <w:r>
        <w:rPr>
          <w:rFonts w:ascii="Times New Roman"/>
          <w:b w:val="false"/>
          <w:i w:val="false"/>
          <w:color w:val="000000"/>
          <w:sz w:val="28"/>
        </w:rPr>
        <w:t>Форма</w:t>
      </w:r>
    </w:p>
    <w:bookmarkStart w:name="z33" w:id="15"/>
    <w:p>
      <w:pPr>
        <w:spacing w:after="0"/>
        <w:ind w:left="0"/>
        <w:jc w:val="both"/>
      </w:pPr>
      <w:r>
        <w:rPr>
          <w:rFonts w:ascii="Times New Roman"/>
          <w:b w:val="false"/>
          <w:i w:val="false"/>
          <w:color w:val="000000"/>
          <w:sz w:val="28"/>
        </w:rPr>
        <w:t>
         Заключение на выплату бюджетных субсидий на удешевление</w:t>
      </w:r>
      <w:r>
        <w:br/>
      </w:r>
      <w:r>
        <w:rPr>
          <w:rFonts w:ascii="Times New Roman"/>
          <w:b w:val="false"/>
          <w:i w:val="false"/>
          <w:color w:val="000000"/>
          <w:sz w:val="28"/>
        </w:rPr>
        <w:t>
          стоимости затрат при транспортировке железнодорожным</w:t>
      </w:r>
      <w:r>
        <w:br/>
      </w:r>
      <w:r>
        <w:rPr>
          <w:rFonts w:ascii="Times New Roman"/>
          <w:b w:val="false"/>
          <w:i w:val="false"/>
          <w:color w:val="000000"/>
          <w:sz w:val="28"/>
        </w:rPr>
        <w:t>
      транспортом зерна на экспорт ________________________________</w:t>
      </w:r>
      <w:r>
        <w:br/>
      </w:r>
      <w:r>
        <w:rPr>
          <w:rFonts w:ascii="Times New Roman"/>
          <w:b w:val="false"/>
          <w:i w:val="false"/>
          <w:color w:val="000000"/>
          <w:sz w:val="28"/>
        </w:rPr>
        <w:t>
                                           направление экспорта</w:t>
      </w:r>
    </w:p>
    <w:bookmarkEnd w:id="15"/>
    <w:p>
      <w:pPr>
        <w:spacing w:after="0"/>
        <w:ind w:left="0"/>
        <w:jc w:val="both"/>
      </w:pPr>
      <w:r>
        <w:rPr>
          <w:rFonts w:ascii="Times New Roman"/>
          <w:b w:val="false"/>
          <w:i w:val="false"/>
          <w:color w:val="000000"/>
          <w:sz w:val="28"/>
        </w:rPr>
        <w:t>      по бюджетной программе__ "_______" __________ согласно договору</w:t>
      </w:r>
      <w:r>
        <w:br/>
      </w:r>
      <w:r>
        <w:rPr>
          <w:rFonts w:ascii="Times New Roman"/>
          <w:b w:val="false"/>
          <w:i w:val="false"/>
          <w:color w:val="000000"/>
          <w:sz w:val="28"/>
        </w:rPr>
        <w:t>
               от "___" ______________ 20__ г. № ______,</w:t>
      </w:r>
      <w:r>
        <w:br/>
      </w:r>
      <w:r>
        <w:rPr>
          <w:rFonts w:ascii="Times New Roman"/>
          <w:b w:val="false"/>
          <w:i w:val="false"/>
          <w:color w:val="000000"/>
          <w:sz w:val="28"/>
        </w:rPr>
        <w:t>
    в соответствии с протоколом Государственной комиссии по вопросам</w:t>
      </w:r>
      <w:r>
        <w:br/>
      </w:r>
      <w:r>
        <w:rPr>
          <w:rFonts w:ascii="Times New Roman"/>
          <w:b w:val="false"/>
          <w:i w:val="false"/>
          <w:color w:val="000000"/>
          <w:sz w:val="28"/>
        </w:rPr>
        <w:t>
                модернизации экономики Республики Казахстан</w:t>
      </w:r>
      <w:r>
        <w:br/>
      </w:r>
      <w:r>
        <w:rPr>
          <w:rFonts w:ascii="Times New Roman"/>
          <w:b w:val="false"/>
          <w:i w:val="false"/>
          <w:color w:val="000000"/>
          <w:sz w:val="28"/>
        </w:rPr>
        <w:t>
                      от "___" _____________ 20__ г. № 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13"/>
        <w:gridCol w:w="3173"/>
        <w:gridCol w:w="4073"/>
        <w:gridCol w:w="1833"/>
        <w:gridCol w:w="2033"/>
      </w:tblGrid>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экспортера</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и дата</w:t>
            </w:r>
            <w:r>
              <w:br/>
            </w:r>
            <w:r>
              <w:rPr>
                <w:rFonts w:ascii="Times New Roman"/>
                <w:b w:val="false"/>
                <w:i w:val="false"/>
                <w:color w:val="000000"/>
                <w:sz w:val="20"/>
              </w:rPr>
              <w:t>
заключения</w:t>
            </w:r>
            <w:r>
              <w:br/>
            </w:r>
            <w:r>
              <w:rPr>
                <w:rFonts w:ascii="Times New Roman"/>
                <w:b w:val="false"/>
                <w:i w:val="false"/>
                <w:color w:val="000000"/>
                <w:sz w:val="20"/>
              </w:rPr>
              <w:t>
договора</w:t>
            </w:r>
            <w:r>
              <w:br/>
            </w:r>
            <w:r>
              <w:rPr>
                <w:rFonts w:ascii="Times New Roman"/>
                <w:b w:val="false"/>
                <w:i w:val="false"/>
                <w:color w:val="000000"/>
                <w:sz w:val="20"/>
              </w:rPr>
              <w:t>
транспортной</w:t>
            </w:r>
            <w:r>
              <w:br/>
            </w:r>
            <w:r>
              <w:rPr>
                <w:rFonts w:ascii="Times New Roman"/>
                <w:b w:val="false"/>
                <w:i w:val="false"/>
                <w:color w:val="000000"/>
                <w:sz w:val="20"/>
              </w:rPr>
              <w:t>
экспедиции с</w:t>
            </w:r>
            <w:r>
              <w:br/>
            </w:r>
            <w:r>
              <w:rPr>
                <w:rFonts w:ascii="Times New Roman"/>
                <w:b w:val="false"/>
                <w:i w:val="false"/>
                <w:color w:val="000000"/>
                <w:sz w:val="20"/>
              </w:rPr>
              <w:t>
Единым</w:t>
            </w:r>
            <w:r>
              <w:br/>
            </w:r>
            <w:r>
              <w:rPr>
                <w:rFonts w:ascii="Times New Roman"/>
                <w:b w:val="false"/>
                <w:i w:val="false"/>
                <w:color w:val="000000"/>
                <w:sz w:val="20"/>
              </w:rPr>
              <w:t>
оператором</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перевезено</w:t>
            </w:r>
            <w:r>
              <w:br/>
            </w:r>
            <w:r>
              <w:rPr>
                <w:rFonts w:ascii="Times New Roman"/>
                <w:b w:val="false"/>
                <w:i w:val="false"/>
                <w:color w:val="000000"/>
                <w:sz w:val="20"/>
              </w:rPr>
              <w:t>
зерна</w:t>
            </w:r>
            <w:r>
              <w:br/>
            </w:r>
            <w:r>
              <w:rPr>
                <w:rFonts w:ascii="Times New Roman"/>
                <w:b w:val="false"/>
                <w:i w:val="false"/>
                <w:color w:val="000000"/>
                <w:sz w:val="20"/>
              </w:rPr>
              <w:t>
___________________,</w:t>
            </w:r>
            <w:r>
              <w:br/>
            </w:r>
            <w:r>
              <w:rPr>
                <w:rFonts w:ascii="Times New Roman"/>
                <w:b w:val="false"/>
                <w:i w:val="false"/>
                <w:color w:val="000000"/>
                <w:sz w:val="20"/>
              </w:rPr>
              <w:t>
</w:t>
            </w:r>
            <w:r>
              <w:rPr>
                <w:rFonts w:ascii="Times New Roman"/>
                <w:b w:val="false"/>
                <w:i w:val="false"/>
                <w:color w:val="000000"/>
                <w:sz w:val="20"/>
              </w:rPr>
              <w:t>направление экспорта</w:t>
            </w:r>
            <w:r>
              <w:br/>
            </w:r>
            <w:r>
              <w:rPr>
                <w:rFonts w:ascii="Times New Roman"/>
                <w:b w:val="false"/>
                <w:i w:val="false"/>
                <w:color w:val="000000"/>
                <w:sz w:val="20"/>
              </w:rPr>
              <w:t>
тонн, за период</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возмеще-</w:t>
            </w:r>
            <w:r>
              <w:br/>
            </w:r>
            <w:r>
              <w:rPr>
                <w:rFonts w:ascii="Times New Roman"/>
                <w:b w:val="false"/>
                <w:i w:val="false"/>
                <w:color w:val="000000"/>
                <w:sz w:val="20"/>
              </w:rPr>
              <w:t>
ния на 1</w:t>
            </w:r>
            <w:r>
              <w:br/>
            </w:r>
            <w:r>
              <w:rPr>
                <w:rFonts w:ascii="Times New Roman"/>
                <w:b w:val="false"/>
                <w:i w:val="false"/>
                <w:color w:val="000000"/>
                <w:sz w:val="20"/>
              </w:rPr>
              <w:t>
тонну,</w:t>
            </w:r>
            <w:r>
              <w:br/>
            </w:r>
            <w:r>
              <w:rPr>
                <w:rFonts w:ascii="Times New Roman"/>
                <w:b w:val="false"/>
                <w:i w:val="false"/>
                <w:color w:val="000000"/>
                <w:sz w:val="20"/>
              </w:rPr>
              <w:t>
тенге</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возмещен-</w:t>
            </w:r>
            <w:r>
              <w:br/>
            </w:r>
            <w:r>
              <w:rPr>
                <w:rFonts w:ascii="Times New Roman"/>
                <w:b w:val="false"/>
                <w:i w:val="false"/>
                <w:color w:val="000000"/>
                <w:sz w:val="20"/>
              </w:rPr>
              <w:t>
ния,</w:t>
            </w:r>
            <w:r>
              <w:br/>
            </w:r>
            <w:r>
              <w:rPr>
                <w:rFonts w:ascii="Times New Roman"/>
                <w:b w:val="false"/>
                <w:i w:val="false"/>
                <w:color w:val="000000"/>
                <w:sz w:val="20"/>
              </w:rPr>
              <w:t>
подлежа-</w:t>
            </w:r>
            <w:r>
              <w:br/>
            </w:r>
            <w:r>
              <w:rPr>
                <w:rFonts w:ascii="Times New Roman"/>
                <w:b w:val="false"/>
                <w:i w:val="false"/>
                <w:color w:val="000000"/>
                <w:sz w:val="20"/>
              </w:rPr>
              <w:t>
щая</w:t>
            </w:r>
            <w:r>
              <w:br/>
            </w:r>
            <w:r>
              <w:rPr>
                <w:rFonts w:ascii="Times New Roman"/>
                <w:b w:val="false"/>
                <w:i w:val="false"/>
                <w:color w:val="000000"/>
                <w:sz w:val="20"/>
              </w:rPr>
              <w:t>
перечис-</w:t>
            </w:r>
            <w:r>
              <w:br/>
            </w:r>
            <w:r>
              <w:rPr>
                <w:rFonts w:ascii="Times New Roman"/>
                <w:b w:val="false"/>
                <w:i w:val="false"/>
                <w:color w:val="000000"/>
                <w:sz w:val="20"/>
              </w:rPr>
              <w:t>
лению из</w:t>
            </w:r>
            <w:r>
              <w:br/>
            </w:r>
            <w:r>
              <w:rPr>
                <w:rFonts w:ascii="Times New Roman"/>
                <w:b w:val="false"/>
                <w:i w:val="false"/>
                <w:color w:val="000000"/>
                <w:sz w:val="20"/>
              </w:rPr>
              <w:t>
бюджета,</w:t>
            </w:r>
            <w:r>
              <w:br/>
            </w:r>
            <w:r>
              <w:rPr>
                <w:rFonts w:ascii="Times New Roman"/>
                <w:b w:val="false"/>
                <w:i w:val="false"/>
                <w:color w:val="000000"/>
                <w:sz w:val="20"/>
              </w:rPr>
              <w:t>
тенге,</w:t>
            </w:r>
            <w:r>
              <w:br/>
            </w:r>
            <w:r>
              <w:rPr>
                <w:rFonts w:ascii="Times New Roman"/>
                <w:b w:val="false"/>
                <w:i w:val="false"/>
                <w:color w:val="000000"/>
                <w:sz w:val="20"/>
              </w:rPr>
              <w:t>
за период</w:t>
            </w:r>
          </w:p>
        </w:tc>
      </w:tr>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p>
      <w:pPr>
        <w:spacing w:after="0"/>
        <w:ind w:left="0"/>
        <w:jc w:val="both"/>
      </w:pPr>
      <w:r>
        <w:rPr>
          <w:rFonts w:ascii="Times New Roman"/>
          <w:b w:val="false"/>
          <w:i w:val="false"/>
          <w:color w:val="000000"/>
          <w:sz w:val="28"/>
        </w:rPr>
        <w:t>Руководитель структурного подразделения</w:t>
      </w:r>
      <w:r>
        <w:br/>
      </w:r>
      <w:r>
        <w:rPr>
          <w:rFonts w:ascii="Times New Roman"/>
          <w:b w:val="false"/>
          <w:i w:val="false"/>
          <w:color w:val="000000"/>
          <w:sz w:val="28"/>
        </w:rPr>
        <w:t>
Министерства сельского хозяйства Республики Казахстан _____________</w:t>
      </w:r>
    </w:p>
    <w:bookmarkStart w:name="z34" w:id="16"/>
    <w:p>
      <w:pPr>
        <w:spacing w:after="0"/>
        <w:ind w:left="0"/>
        <w:jc w:val="both"/>
      </w:pPr>
      <w:r>
        <w:rPr>
          <w:rFonts w:ascii="Times New Roman"/>
          <w:b w:val="false"/>
          <w:i w:val="false"/>
          <w:color w:val="000000"/>
          <w:sz w:val="28"/>
        </w:rPr>
        <w:t>
Приложение 5</w:t>
      </w:r>
      <w:r>
        <w:br/>
      </w:r>
      <w:r>
        <w:rPr>
          <w:rFonts w:ascii="Times New Roman"/>
          <w:b w:val="false"/>
          <w:i w:val="false"/>
          <w:color w:val="000000"/>
          <w:sz w:val="28"/>
        </w:rPr>
        <w:t>
к Правилам</w:t>
      </w:r>
    </w:p>
    <w:bookmarkEnd w:id="16"/>
    <w:bookmarkStart w:name="z35" w:id="17"/>
    <w:p>
      <w:pPr>
        <w:spacing w:after="0"/>
        <w:ind w:left="0"/>
        <w:jc w:val="both"/>
      </w:pPr>
      <w:r>
        <w:rPr>
          <w:rFonts w:ascii="Times New Roman"/>
          <w:b w:val="false"/>
          <w:i w:val="false"/>
          <w:color w:val="000000"/>
          <w:sz w:val="28"/>
        </w:rPr>
        <w:t>
    Акт № ___ от "___" _________ 20__ г. подтверждения ______________</w:t>
      </w:r>
      <w:r>
        <w:br/>
      </w:r>
      <w:r>
        <w:rPr>
          <w:rFonts w:ascii="Times New Roman"/>
          <w:b w:val="false"/>
          <w:i w:val="false"/>
          <w:color w:val="000000"/>
          <w:sz w:val="28"/>
        </w:rPr>
        <w:t>
                                                  </w:t>
      </w:r>
      <w:r>
        <w:rPr>
          <w:rFonts w:ascii="Times New Roman"/>
          <w:b w:val="false"/>
          <w:i w:val="false"/>
          <w:color w:val="000000"/>
          <w:sz w:val="28"/>
        </w:rPr>
        <w:t>наименование экспортера</w:t>
      </w:r>
      <w:r>
        <w:br/>
      </w:r>
      <w:r>
        <w:rPr>
          <w:rFonts w:ascii="Times New Roman"/>
          <w:b w:val="false"/>
          <w:i w:val="false"/>
          <w:color w:val="000000"/>
          <w:sz w:val="28"/>
        </w:rPr>
        <w:t>
       возмещения части стоимости затрат при транспортировке зерна</w:t>
      </w:r>
      <w:r>
        <w:br/>
      </w:r>
      <w:r>
        <w:rPr>
          <w:rFonts w:ascii="Times New Roman"/>
          <w:b w:val="false"/>
          <w:i w:val="false"/>
          <w:color w:val="000000"/>
          <w:sz w:val="28"/>
        </w:rPr>
        <w:t>
           на экспорт _________________________________________</w:t>
      </w:r>
      <w:r>
        <w:br/>
      </w:r>
      <w:r>
        <w:rPr>
          <w:rFonts w:ascii="Times New Roman"/>
          <w:b w:val="false"/>
          <w:i w:val="false"/>
          <w:color w:val="000000"/>
          <w:sz w:val="28"/>
        </w:rPr>
        <w:t>
                               направление экспорта</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1113"/>
        <w:gridCol w:w="893"/>
        <w:gridCol w:w="1513"/>
        <w:gridCol w:w="1093"/>
        <w:gridCol w:w="1093"/>
        <w:gridCol w:w="1933"/>
        <w:gridCol w:w="1653"/>
        <w:gridCol w:w="1293"/>
        <w:gridCol w:w="1433"/>
        <w:gridCol w:w="1513"/>
      </w:tblGrid>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отп-</w:t>
            </w:r>
            <w:r>
              <w:br/>
            </w:r>
            <w:r>
              <w:rPr>
                <w:rFonts w:ascii="Times New Roman"/>
                <w:b w:val="false"/>
                <w:i w:val="false"/>
                <w:color w:val="000000"/>
                <w:sz w:val="20"/>
              </w:rPr>
              <w:t>
</w:t>
            </w:r>
            <w:r>
              <w:rPr>
                <w:rFonts w:ascii="Times New Roman"/>
                <w:b w:val="false"/>
                <w:i w:val="false"/>
                <w:color w:val="000000"/>
                <w:sz w:val="20"/>
              </w:rPr>
              <w:t>равки</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ва-</w:t>
            </w:r>
            <w:r>
              <w:br/>
            </w:r>
            <w:r>
              <w:rPr>
                <w:rFonts w:ascii="Times New Roman"/>
                <w:b w:val="false"/>
                <w:i w:val="false"/>
                <w:color w:val="000000"/>
                <w:sz w:val="20"/>
              </w:rPr>
              <w:t>
</w:t>
            </w:r>
            <w:r>
              <w:rPr>
                <w:rFonts w:ascii="Times New Roman"/>
                <w:b w:val="false"/>
                <w:i w:val="false"/>
                <w:color w:val="000000"/>
                <w:sz w:val="20"/>
              </w:rPr>
              <w:t>гона</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Станция</w:t>
            </w:r>
            <w:r>
              <w:br/>
            </w:r>
            <w:r>
              <w:rPr>
                <w:rFonts w:ascii="Times New Roman"/>
                <w:b w:val="false"/>
                <w:i w:val="false"/>
                <w:color w:val="000000"/>
                <w:sz w:val="20"/>
              </w:rPr>
              <w:t>
</w:t>
            </w:r>
            <w:r>
              <w:rPr>
                <w:rFonts w:ascii="Times New Roman"/>
                <w:b w:val="false"/>
                <w:i w:val="false"/>
                <w:color w:val="000000"/>
                <w:sz w:val="20"/>
              </w:rPr>
              <w:t>отправ-</w:t>
            </w:r>
            <w:r>
              <w:br/>
            </w:r>
            <w:r>
              <w:rPr>
                <w:rFonts w:ascii="Times New Roman"/>
                <w:b w:val="false"/>
                <w:i w:val="false"/>
                <w:color w:val="000000"/>
                <w:sz w:val="20"/>
              </w:rPr>
              <w:t>
</w:t>
            </w:r>
            <w:r>
              <w:rPr>
                <w:rFonts w:ascii="Times New Roman"/>
                <w:b w:val="false"/>
                <w:i w:val="false"/>
                <w:color w:val="000000"/>
                <w:sz w:val="20"/>
              </w:rPr>
              <w:t>ления</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w:t>
            </w:r>
            <w:r>
              <w:br/>
            </w:r>
            <w:r>
              <w:rPr>
                <w:rFonts w:ascii="Times New Roman"/>
                <w:b w:val="false"/>
                <w:i w:val="false"/>
                <w:color w:val="000000"/>
                <w:sz w:val="20"/>
              </w:rPr>
              <w:t>
</w:t>
            </w:r>
            <w:r>
              <w:rPr>
                <w:rFonts w:ascii="Times New Roman"/>
                <w:b w:val="false"/>
                <w:i w:val="false"/>
                <w:color w:val="000000"/>
                <w:sz w:val="20"/>
              </w:rPr>
              <w:t>ция</w:t>
            </w:r>
            <w:r>
              <w:br/>
            </w:r>
            <w:r>
              <w:rPr>
                <w:rFonts w:ascii="Times New Roman"/>
                <w:b w:val="false"/>
                <w:i w:val="false"/>
                <w:color w:val="000000"/>
                <w:sz w:val="20"/>
              </w:rPr>
              <w:t>
</w:t>
            </w:r>
            <w:r>
              <w:rPr>
                <w:rFonts w:ascii="Times New Roman"/>
                <w:b w:val="false"/>
                <w:i w:val="false"/>
                <w:color w:val="000000"/>
                <w:sz w:val="20"/>
              </w:rPr>
              <w:t>входа</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w:t>
            </w:r>
            <w:r>
              <w:br/>
            </w:r>
            <w:r>
              <w:rPr>
                <w:rFonts w:ascii="Times New Roman"/>
                <w:b w:val="false"/>
                <w:i w:val="false"/>
                <w:color w:val="000000"/>
                <w:sz w:val="20"/>
              </w:rPr>
              <w:t>
</w:t>
            </w:r>
            <w:r>
              <w:rPr>
                <w:rFonts w:ascii="Times New Roman"/>
                <w:b w:val="false"/>
                <w:i w:val="false"/>
                <w:color w:val="000000"/>
                <w:sz w:val="20"/>
              </w:rPr>
              <w:t>ция</w:t>
            </w:r>
            <w:r>
              <w:br/>
            </w:r>
            <w:r>
              <w:rPr>
                <w:rFonts w:ascii="Times New Roman"/>
                <w:b w:val="false"/>
                <w:i w:val="false"/>
                <w:color w:val="000000"/>
                <w:sz w:val="20"/>
              </w:rPr>
              <w:t>
</w:t>
            </w:r>
            <w:r>
              <w:rPr>
                <w:rFonts w:ascii="Times New Roman"/>
                <w:b w:val="false"/>
                <w:i w:val="false"/>
                <w:color w:val="000000"/>
                <w:sz w:val="20"/>
              </w:rPr>
              <w:t>выхода</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Станция</w:t>
            </w:r>
            <w:r>
              <w:br/>
            </w:r>
            <w:r>
              <w:rPr>
                <w:rFonts w:ascii="Times New Roman"/>
                <w:b w:val="false"/>
                <w:i w:val="false"/>
                <w:color w:val="000000"/>
                <w:sz w:val="20"/>
              </w:rPr>
              <w:t>
</w:t>
            </w:r>
            <w:r>
              <w:rPr>
                <w:rFonts w:ascii="Times New Roman"/>
                <w:b w:val="false"/>
                <w:i w:val="false"/>
                <w:color w:val="000000"/>
                <w:sz w:val="20"/>
              </w:rPr>
              <w:t>(порт)</w:t>
            </w:r>
            <w:r>
              <w:br/>
            </w:r>
            <w:r>
              <w:rPr>
                <w:rFonts w:ascii="Times New Roman"/>
                <w:b w:val="false"/>
                <w:i w:val="false"/>
                <w:color w:val="000000"/>
                <w:sz w:val="20"/>
              </w:rPr>
              <w:t>
</w:t>
            </w:r>
            <w:r>
              <w:rPr>
                <w:rFonts w:ascii="Times New Roman"/>
                <w:b w:val="false"/>
                <w:i w:val="false"/>
                <w:color w:val="000000"/>
                <w:sz w:val="20"/>
              </w:rPr>
              <w:t>назначения</w:t>
            </w:r>
            <w:r>
              <w:br/>
            </w:r>
            <w:r>
              <w:rPr>
                <w:rFonts w:ascii="Times New Roman"/>
                <w:b w:val="false"/>
                <w:i w:val="false"/>
                <w:color w:val="000000"/>
                <w:sz w:val="20"/>
              </w:rPr>
              <w:t>
</w:t>
            </w:r>
            <w:r>
              <w:rPr>
                <w:rFonts w:ascii="Times New Roman"/>
                <w:b w:val="false"/>
                <w:i w:val="false"/>
                <w:color w:val="000000"/>
                <w:sz w:val="20"/>
              </w:rPr>
              <w:t>(погран-</w:t>
            </w:r>
            <w:r>
              <w:br/>
            </w:r>
            <w:r>
              <w:rPr>
                <w:rFonts w:ascii="Times New Roman"/>
                <w:b w:val="false"/>
                <w:i w:val="false"/>
                <w:color w:val="000000"/>
                <w:sz w:val="20"/>
              </w:rPr>
              <w:t>
</w:t>
            </w:r>
            <w:r>
              <w:rPr>
                <w:rFonts w:ascii="Times New Roman"/>
                <w:b w:val="false"/>
                <w:i w:val="false"/>
                <w:color w:val="000000"/>
                <w:sz w:val="20"/>
              </w:rPr>
              <w:t>перехода)</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отправ-</w:t>
            </w:r>
            <w:r>
              <w:br/>
            </w:r>
            <w:r>
              <w:rPr>
                <w:rFonts w:ascii="Times New Roman"/>
                <w:b w:val="false"/>
                <w:i w:val="false"/>
                <w:color w:val="000000"/>
                <w:sz w:val="20"/>
              </w:rPr>
              <w:t>
</w:t>
            </w:r>
            <w:r>
              <w:rPr>
                <w:rFonts w:ascii="Times New Roman"/>
                <w:b w:val="false"/>
                <w:i w:val="false"/>
                <w:color w:val="000000"/>
                <w:sz w:val="20"/>
              </w:rPr>
              <w:t>ления</w:t>
            </w:r>
            <w:r>
              <w:br/>
            </w:r>
            <w:r>
              <w:rPr>
                <w:rFonts w:ascii="Times New Roman"/>
                <w:b w:val="false"/>
                <w:i w:val="false"/>
                <w:color w:val="000000"/>
                <w:sz w:val="20"/>
              </w:rPr>
              <w:t>
</w:t>
            </w:r>
            <w:r>
              <w:rPr>
                <w:rFonts w:ascii="Times New Roman"/>
                <w:b w:val="false"/>
                <w:i w:val="false"/>
                <w:color w:val="000000"/>
                <w:sz w:val="20"/>
              </w:rPr>
              <w:t>(штемпель</w:t>
            </w:r>
            <w:r>
              <w:br/>
            </w:r>
            <w:r>
              <w:rPr>
                <w:rFonts w:ascii="Times New Roman"/>
                <w:b w:val="false"/>
                <w:i w:val="false"/>
                <w:color w:val="000000"/>
                <w:sz w:val="20"/>
              </w:rPr>
              <w:t>
</w:t>
            </w:r>
            <w:r>
              <w:rPr>
                <w:rFonts w:ascii="Times New Roman"/>
                <w:b w:val="false"/>
                <w:i w:val="false"/>
                <w:color w:val="000000"/>
                <w:sz w:val="20"/>
              </w:rPr>
              <w:t>станции</w:t>
            </w:r>
            <w:r>
              <w:br/>
            </w:r>
            <w:r>
              <w:rPr>
                <w:rFonts w:ascii="Times New Roman"/>
                <w:b w:val="false"/>
                <w:i w:val="false"/>
                <w:color w:val="000000"/>
                <w:sz w:val="20"/>
              </w:rPr>
              <w:t>
</w:t>
            </w:r>
            <w:r>
              <w:rPr>
                <w:rFonts w:ascii="Times New Roman"/>
                <w:b w:val="false"/>
                <w:i w:val="false"/>
                <w:color w:val="000000"/>
                <w:sz w:val="20"/>
              </w:rPr>
              <w:t>на перево-</w:t>
            </w:r>
            <w:r>
              <w:br/>
            </w:r>
            <w:r>
              <w:rPr>
                <w:rFonts w:ascii="Times New Roman"/>
                <w:b w:val="false"/>
                <w:i w:val="false"/>
                <w:color w:val="000000"/>
                <w:sz w:val="20"/>
              </w:rPr>
              <w:t>
</w:t>
            </w:r>
            <w:r>
              <w:rPr>
                <w:rFonts w:ascii="Times New Roman"/>
                <w:b w:val="false"/>
                <w:i w:val="false"/>
                <w:color w:val="000000"/>
                <w:sz w:val="20"/>
              </w:rPr>
              <w:t>зочных</w:t>
            </w:r>
            <w:r>
              <w:br/>
            </w:r>
            <w:r>
              <w:rPr>
                <w:rFonts w:ascii="Times New Roman"/>
                <w:b w:val="false"/>
                <w:i w:val="false"/>
                <w:color w:val="000000"/>
                <w:sz w:val="20"/>
              </w:rPr>
              <w:t>
</w:t>
            </w:r>
            <w:r>
              <w:rPr>
                <w:rFonts w:ascii="Times New Roman"/>
                <w:b w:val="false"/>
                <w:i w:val="false"/>
                <w:color w:val="000000"/>
                <w:sz w:val="20"/>
              </w:rPr>
              <w:t>докумен-</w:t>
            </w:r>
            <w:r>
              <w:br/>
            </w:r>
            <w:r>
              <w:rPr>
                <w:rFonts w:ascii="Times New Roman"/>
                <w:b w:val="false"/>
                <w:i w:val="false"/>
                <w:color w:val="000000"/>
                <w:sz w:val="20"/>
              </w:rPr>
              <w:t>
</w:t>
            </w:r>
            <w:r>
              <w:rPr>
                <w:rFonts w:ascii="Times New Roman"/>
                <w:b w:val="false"/>
                <w:i w:val="false"/>
                <w:color w:val="000000"/>
                <w:sz w:val="20"/>
              </w:rPr>
              <w:t>тах)</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w:t>
            </w:r>
            <w:r>
              <w:br/>
            </w:r>
            <w:r>
              <w:rPr>
                <w:rFonts w:ascii="Times New Roman"/>
                <w:b w:val="false"/>
                <w:i w:val="false"/>
                <w:color w:val="000000"/>
                <w:sz w:val="20"/>
              </w:rPr>
              <w:t>
</w:t>
            </w:r>
            <w:r>
              <w:rPr>
                <w:rFonts w:ascii="Times New Roman"/>
                <w:b w:val="false"/>
                <w:i w:val="false"/>
                <w:color w:val="000000"/>
                <w:sz w:val="20"/>
              </w:rPr>
              <w:t>пере-</w:t>
            </w:r>
            <w:r>
              <w:br/>
            </w:r>
            <w:r>
              <w:rPr>
                <w:rFonts w:ascii="Times New Roman"/>
                <w:b w:val="false"/>
                <w:i w:val="false"/>
                <w:color w:val="000000"/>
                <w:sz w:val="20"/>
              </w:rPr>
              <w:t>
</w:t>
            </w:r>
            <w:r>
              <w:rPr>
                <w:rFonts w:ascii="Times New Roman"/>
                <w:b w:val="false"/>
                <w:i w:val="false"/>
                <w:color w:val="000000"/>
                <w:sz w:val="20"/>
              </w:rPr>
              <w:t>возок,</w:t>
            </w:r>
            <w:r>
              <w:br/>
            </w:r>
            <w:r>
              <w:rPr>
                <w:rFonts w:ascii="Times New Roman"/>
                <w:b w:val="false"/>
                <w:i w:val="false"/>
                <w:color w:val="000000"/>
                <w:sz w:val="20"/>
              </w:rPr>
              <w:t>
</w:t>
            </w:r>
            <w:r>
              <w:rPr>
                <w:rFonts w:ascii="Times New Roman"/>
                <w:b w:val="false"/>
                <w:i w:val="false"/>
                <w:color w:val="000000"/>
                <w:sz w:val="20"/>
              </w:rPr>
              <w:t>тонн</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w:t>
            </w:r>
            <w:r>
              <w:rPr>
                <w:rFonts w:ascii="Times New Roman"/>
                <w:b w:val="false"/>
                <w:i w:val="false"/>
                <w:color w:val="000000"/>
                <w:sz w:val="20"/>
              </w:rPr>
              <w:t>возме-</w:t>
            </w:r>
            <w:r>
              <w:br/>
            </w:r>
            <w:r>
              <w:rPr>
                <w:rFonts w:ascii="Times New Roman"/>
                <w:b w:val="false"/>
                <w:i w:val="false"/>
                <w:color w:val="000000"/>
                <w:sz w:val="20"/>
              </w:rPr>
              <w:t>
</w:t>
            </w:r>
            <w:r>
              <w:rPr>
                <w:rFonts w:ascii="Times New Roman"/>
                <w:b w:val="false"/>
                <w:i w:val="false"/>
                <w:color w:val="000000"/>
                <w:sz w:val="20"/>
              </w:rPr>
              <w:t>щения</w:t>
            </w:r>
            <w:r>
              <w:br/>
            </w:r>
            <w:r>
              <w:rPr>
                <w:rFonts w:ascii="Times New Roman"/>
                <w:b w:val="false"/>
                <w:i w:val="false"/>
                <w:color w:val="000000"/>
                <w:sz w:val="20"/>
              </w:rPr>
              <w:t>
</w:t>
            </w:r>
            <w:r>
              <w:rPr>
                <w:rFonts w:ascii="Times New Roman"/>
                <w:b w:val="false"/>
                <w:i w:val="false"/>
                <w:color w:val="000000"/>
                <w:sz w:val="20"/>
              </w:rPr>
              <w:t>за</w:t>
            </w:r>
            <w:r>
              <w:br/>
            </w:r>
            <w:r>
              <w:rPr>
                <w:rFonts w:ascii="Times New Roman"/>
                <w:b w:val="false"/>
                <w:i w:val="false"/>
                <w:color w:val="000000"/>
                <w:sz w:val="20"/>
              </w:rPr>
              <w:t>
</w:t>
            </w:r>
            <w:r>
              <w:rPr>
                <w:rFonts w:ascii="Times New Roman"/>
                <w:b w:val="false"/>
                <w:i w:val="false"/>
                <w:color w:val="000000"/>
                <w:sz w:val="20"/>
              </w:rPr>
              <w:t>тонну,</w:t>
            </w:r>
            <w:r>
              <w:br/>
            </w:r>
            <w:r>
              <w:rPr>
                <w:rFonts w:ascii="Times New Roman"/>
                <w:b w:val="false"/>
                <w:i w:val="false"/>
                <w:color w:val="000000"/>
                <w:sz w:val="20"/>
              </w:rPr>
              <w:t>
</w:t>
            </w:r>
            <w:r>
              <w:rPr>
                <w:rFonts w:ascii="Times New Roman"/>
                <w:b w:val="false"/>
                <w:i w:val="false"/>
                <w:color w:val="000000"/>
                <w:sz w:val="20"/>
              </w:rPr>
              <w:t>тенге</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Общая</w:t>
            </w:r>
            <w:r>
              <w:br/>
            </w:r>
            <w:r>
              <w:rPr>
                <w:rFonts w:ascii="Times New Roman"/>
                <w:b w:val="false"/>
                <w:i w:val="false"/>
                <w:color w:val="000000"/>
                <w:sz w:val="20"/>
              </w:rPr>
              <w:t>
</w:t>
            </w:r>
            <w:r>
              <w:rPr>
                <w:rFonts w:ascii="Times New Roman"/>
                <w:b w:val="false"/>
                <w:i w:val="false"/>
                <w:color w:val="000000"/>
                <w:sz w:val="20"/>
              </w:rPr>
              <w:t>сумма</w:t>
            </w:r>
            <w:r>
              <w:br/>
            </w:r>
            <w:r>
              <w:rPr>
                <w:rFonts w:ascii="Times New Roman"/>
                <w:b w:val="false"/>
                <w:i w:val="false"/>
                <w:color w:val="000000"/>
                <w:sz w:val="20"/>
              </w:rPr>
              <w:t>
</w:t>
            </w:r>
            <w:r>
              <w:rPr>
                <w:rFonts w:ascii="Times New Roman"/>
                <w:b w:val="false"/>
                <w:i w:val="false"/>
                <w:color w:val="000000"/>
                <w:sz w:val="20"/>
              </w:rPr>
              <w:t>возме-</w:t>
            </w:r>
            <w:r>
              <w:br/>
            </w:r>
            <w:r>
              <w:rPr>
                <w:rFonts w:ascii="Times New Roman"/>
                <w:b w:val="false"/>
                <w:i w:val="false"/>
                <w:color w:val="000000"/>
                <w:sz w:val="20"/>
              </w:rPr>
              <w:t>
</w:t>
            </w:r>
            <w:r>
              <w:rPr>
                <w:rFonts w:ascii="Times New Roman"/>
                <w:b w:val="false"/>
                <w:i w:val="false"/>
                <w:color w:val="000000"/>
                <w:sz w:val="20"/>
              </w:rPr>
              <w:t>щения,</w:t>
            </w:r>
            <w:r>
              <w:br/>
            </w:r>
            <w:r>
              <w:rPr>
                <w:rFonts w:ascii="Times New Roman"/>
                <w:b w:val="false"/>
                <w:i w:val="false"/>
                <w:color w:val="000000"/>
                <w:sz w:val="20"/>
              </w:rPr>
              <w:t>
</w:t>
            </w:r>
            <w:r>
              <w:rPr>
                <w:rFonts w:ascii="Times New Roman"/>
                <w:b w:val="false"/>
                <w:i w:val="false"/>
                <w:color w:val="000000"/>
                <w:sz w:val="20"/>
              </w:rPr>
              <w:t>тенге</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Наименование экспортера               Наименование Единого оператора</w:t>
      </w:r>
      <w:r>
        <w:br/>
      </w:r>
      <w:r>
        <w:rPr>
          <w:rFonts w:ascii="Times New Roman"/>
          <w:b w:val="false"/>
          <w:i w:val="false"/>
          <w:color w:val="000000"/>
          <w:sz w:val="28"/>
        </w:rPr>
        <w:t>
______________________________        _______________________________</w:t>
      </w:r>
      <w:r>
        <w:br/>
      </w:r>
      <w:r>
        <w:rPr>
          <w:rFonts w:ascii="Times New Roman"/>
          <w:b w:val="false"/>
          <w:i w:val="false"/>
          <w:color w:val="000000"/>
          <w:sz w:val="28"/>
        </w:rPr>
        <w:t>
(Подпись, Ф.И.О. руководителя)        (Подпись, Ф.И.О. руководителя)</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