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6431" w14:textId="4246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мобильного рентгенотелевизионного инспекционно-досмотрового комплекса из республиканской собственности в коммунальную собственность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2010 года № 1259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«Об утверждении Правил передачи государственного имущества из одного вида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Комитета по борьбе с наркобизнесом и контролю за оборотом наркотиков Министерства внутренних дел Республики Казахстан мобильный рентгенотелевизионный инспекционно-досмотровой комплекс (балансовой стоимостью 714800000,00 (семьсот четырнадцать миллионов восемьсот тысяч) тенге, 2008 года выпуска, цвет белый, кузов № 341916, двигатель № 54197000607958) в коммунальную собственность Жамбылской области на баланс Департамента внутренних дел Жамбылской области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внутренних дел Республики Казахстан и акиматом Жамбылской области осуществить необходимые организационные мероприятия по приему-передаче мобильного рентгенотелевизионного инспекционно-досмотрового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