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26c8" w14:textId="0ba2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2010 года № 1267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1267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21-52,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"21-52 АО "Республиканский центр космической связи".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"Национальному космическому агентству Республики Казахстан" строку, порядковый номер 282-1,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"282-1 АО "Республиканский центр космической связи".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2003 года № 1355 "Некоторые вопросы создания и запуска национального геостационарного спутника связи и вещания" (САПП Республики Казахстан, 2003 г., № 28,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электромагнитной совместимости радиоэлектронных средств"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пунктов 2-1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(САПП Республики Казахстан, 2004 г., № 28, ст. 377):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раздела 9 "Космическая деятельность" строки, порядковый номер 71, слова "и электромагнитной совместимости радиоэлектронных средств"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2008 года № 362 "О создании Республиканского государственного предприятия на праве хозяйственного ведения "Центр технического сопровождения и анализа в области телекоммуникаций" Агентства Республики Казахстан по информатизации и связи (САПП Республики Казахстан, 2008 г., № 21, ст. 195):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"области информатизации и связи" заменить словами "в области связи и в сферах информатизации,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 проведении международной координации радиочастот с сопредельными государствами (в приграничных зонах Республики Казахстан) в соответствии с Регламентом радиосвязи Международного союза электросвязи" заменить словами "и высокочастотных устройств гражданского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"Казахстан." заменить словом "Казахстан;";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информационному и методическому обеспечению вопросов проведения государственной информационной политики.".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 (САПП Республики Казахстан, 2008 г. № 31, ст. 330):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49, слова "и электромагнитной совместимости радиоэлектронных средств"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