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eeaf" w14:textId="106e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2010 года № 1283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«О республиканском бюджете на 2010 - 2012 годы»,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труда и социальной защиты населения Республики Казахстан из резерва Правительства Республики Казахстан, предусмотренного в республиканском бюджете на 2010 год на неотложные затраты, средства в сумме 1497412000 (один миллиард четыреста девяносто семь миллионов четыреста двенадцать тысяч) тенге для выплаты специальных государственных пособий многодетным матерям, награжденным подвесками «Алтын алқа», «Күміс алқа» или получившим ранее звание «Мать-героиня», награжденным орденами «Материнская слава» I и II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