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bc0" w14:textId="71f6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Договор о коллективной безопасности от 15 мая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Договора о коллективной безопасности (далее - Договор), подписанного в Ташкенте 15 мая 1992 года и вступившего в силу 20 апреля 1994 года, и Протокола о продлении Договора о коллективной безопасности от 15 мая 1992 года, подписанного в Москве 2 апреля 1999 года и вступившего в силу 22 марта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сотрудничество в рамках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Договор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изложить абзац второй статьи 2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возникновения угрозы безопасности, стабильности, территориальной целостности и суверенитету одного или нескольких государств-участников, либо угрозы международному миру и безопасности государства-участники незамедлительно приводят в действие механизм совместных консультаций с целью координации своих позиций, вырабатывают и принимают меры по оказанию помощи таким государствам- участникам в целях устранения возникшей угрозы.";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статье 3 слова "и главнокомандующего Объединенными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Вооруженными Силами Содружества Независимых Государств"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изложить статью 4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одно из государств-участников подвергнется агрессии (вооруженному нападению, угрожающему безопасности, стабильности, территориальной целостности и суверенитету), то это будет рассматриваться государствами-участниками как агрессия (вооруженное нападение, угрожающее безопасности, стабильности, территориальной целостности и суверенитету) на все государства-участники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агрессии (вооруженного нападения, угрожающего безопасности, стабильности, территориальной целостности и суверенитету) на любое из государств-участников все остальные государства-участники по просьбе этого государства-участника незамедлительно предоставят ему необходимую помощь, включая военную, а также окажут поддержку находящимися в их распоряжении средствами в порядке осуществления права на коллективную оборону в соответствии со статьей 51 Устава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на основании настоящей статьи, государства-участники незамедлительно известят Совет Безопасности Организации Объединенных Наций. При осуществлении этих мер государства-участники будут придерживаться соответствующих положений Устава ООН.";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статье 5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изложить статью 6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об использовании сил и средств системы коллективной безопасности в соответствии со статьями 2 и 4 настоящего Договора принимается главами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сил и средств системы коллективной безопасности за пределами территории государств-участников может осуществляться исключительно в интересах международной безопасности в соответствии с Уставом Организации Объединенных Наций и законодательством государств-участников настоящего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изложить второе предложение абзаца третьего статьи 11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"Ратификационные грамоты передаются на хранение Генеральному секретарю Совета коллективной безопасности (Организации Договора о коллективной безопасности), который настоящим назначается в качестве депозитария.".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Протокол, который является неотъемлемой частью Договора, вступает в силу с даты получения депозитарием последнего письменного уведомления о выполнении подписавшими его государствами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"___" __________ 201_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государствам, подписавшим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