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91a16" w14:textId="f691a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13 января 2009 года №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декабря 2010 года № 1339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января 2009 года № 6 "Об утверждении Плана мероприятий по реализации Плана совместных действий Правительства Республики Казахстан, Национального Банка Республики Казахстан и Агентства Республики Казахстан по регулированию и надзору финансового рынка и финансовых организаций по стабилизации экономики и финансовой системы на 2009 - 2010 годы"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Плана совместных действий Правительства Республики Казахстан, Национального Банка Республики Казахстан и Агентства Республики Казахстан по регулированию и надзору финансового рынка и финансовых организаций по стабилизации экономики и финансовой системы на 2009-2010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III. "Решение проблем на рынке недвижимости":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"Дополнительные меры":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порядковые номера подпунктов "13-1", "13-1" и "13-2", "13-3" заменить порядковыми номерами "13-1", "13-2" и "13-3","13-4"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