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6d6" w14:textId="8de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ноября 2008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
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2008 года № 1005 "Об утверждении реестра отобранных предложений для разработки технико-экономического обоснования объектов, возможных к передаче в концессию" (САПП Республики Казахстан, 2008 г., № 42, ст. 470)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отобранных предложений для разработки технико-экономического обоснования объектов, возможных к передаче в концессию,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 и 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46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вокзала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Мангышлак (Тамак)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