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4865" w14:textId="1c84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взаимном сотрудничестве по созданию в Республике Казахстан учебного центра для обучения казахстанских рабочих-строителей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Турецкой Республики о взаимном сотрудничестве по созданию в Республике Казахстан учебного центра для обучения казахстанских рабочих-строителей.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труда и социальной защиты населения Республики Казахстан Абдыкаликову Гульшару Наушаевну подписать от имени Правительства Республики Казахстан Соглашение между Правительством Республики Казахстан и Правительством Турецкой Республики о взаимном сотрудничестве по созданию в Республике Казахстан учебного центра для обучения казахстанских рабочих-строителей,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1389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взаимном сотрудничестве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Турецкой Республики по созданию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 учебного центра для обучения казахстанских</w:t>
      </w:r>
      <w:r>
        <w:br/>
      </w:r>
      <w:r>
        <w:rPr>
          <w:rFonts w:ascii="Times New Roman"/>
          <w:b/>
          <w:i w:val="false"/>
          <w:color w:val="000000"/>
        </w:rPr>
        <w:t>
рабочих-строителей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Программой долгосрочного экономического сотрудничества между Правительством Республики Казахстан и Правительством Турецкой Республики от 13 декабря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пункта 10.2 Протокола четвертого заседания казахстанско-турецкой межправительственной совместной экономической комиссии от 25 августа 2006 года и Протокола намерений по итогам визита турецкой делегации в Казахстан по вопросу создания учебного центра в городе Астане от 23 августа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желание создать учебный центр в городе Астане, в целях подготовки граждан Республики Казахстан по специальности рабочий-строитель,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в целях создания в Республике Казахстан учебного центра для обучения казахстанских рабочих-строителей по рабочим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учебный центр на базе Государственного учреждения "Профессиональный лицей № 1" города Астаны.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данного Соглашения координирующим органом от имени Турецкой Республики выступает Министерство труда и социальной безопасности, от имени Республики Казахстан - Министерство труда и социальной защиты населения, Министерство образования и науки и акимат города Астаны.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функционирования Учебного центра регулируется в рамках настоящего Соглашения и в соответствии с национальным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содействует: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 работы по привлечению работодателей строительного сектора Республики Казахстан для участия в создании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определении перечня приоритетных специальностей на основе анализа и прогноза потребности кадров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учебных помещений для теоретических и практических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создании условий нормального функционирования Учебного центра.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турецкой Стороны Турецкое агентство по международному сотрудничеству (TIKA), Турецкая генеральная дирекция по труду (I$KUR); Учебно-исследовательский центр труда и социальной защиты (СA$GEM); Профсоюз работодателей строительной промышленности (INTES), Центр образования и экономического управления (TES), Казахстанско-турецкая Ассоциация деловых людей (KATIAD), Профсоюз работодателей строительной промышленности (INTES) оказывают помощь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создании учебного центра аналогично Центру образования и экономического управления (TES), Профсоюза работодателей строительной промышленности (INTES) в г. Анкара;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обеспечении создаваемого учебного центра оборудованием и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осуществлении обмена информацией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содействии созданию учебного центра, обучению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оплате расходов по обучению, питанию и проживанию в гостинице преподавателям Учебного центра, прибывающих в Турцию на курсы;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оказании сотрудничества в рамках настоящего Соглашения по взаимному признанию сертификатов, подтверждающих квалификацию завершивших обучение, выдаваемых I$KUR и TES в Турции.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контролируют процесс обучения в Учебном центре через совместную рабочую комиссию, создаваемую в рамках данного Соглашения, и совместно оценивают результаты и статистические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ведомств и учреждений, указанных в статьях 2 и 5 настоящего Соглашения. Заседания комиссии организовываются в г. Астане. В случае возникновения разногласий в толковании статей настоящего Соглашения они разрешаются указанной Комиссией.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 и дополнения, которые оформляются отдельными протоколами. После взаимного принятия протоколы о внесении изменений и дополнений будут являться неотъемлемыми частями настоящего Соглашения и вступят в силу в порядке, предусмотренном статьей 8 настоящего Соглашения.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дипломатическим каналам уведомляют о выполнении внутригосударственных процедур, необходимых для вступления в силу настоящего Соглашения. Настоящее Соглашение вступает в силу с даты получения последнего письменного уведомления и заключается сроком на один год. Если одна из Сторон, не менее чем за три месяца до истечения очередного срока, не уведомит в письменной форме другую Сторону о своем намерении прекратить его действие, то действие настоящего Соглашения продлевается на следующий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________ 2010 года в двух подлинных экземплярах, каждый на казахском, турецком, русском и английском языках, причем все тексты имеют одинаковую силу. При возникновении разногласий в толковании положений настоящего Соглашения Стороны используют текст на английском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