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1dc5" w14:textId="8601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29 июня 2001 года № 645"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29 июня 2001 года № 645».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и дополнений в Указ Президента Республики Казахстан от 29 июня 2001 года № 645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№ 645 «О создании специальной экономической зоны «Астана - новый город» (САПП Республики Казахстан, 2001 г., № 22, ст. 270; 2005 г., № 11, ст. 100; 2007 г., № 4, ст. 50, № 22, ст. 245; 2008 г., № 29, ст. 281, № 46, ст. 523; 2009 г., № 40, ст. 388)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«2015» заменить цифрами «2027»;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«Астана - новый город»,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состав территории СЭЗ входит Индустриальный парк площадью 598,1 гектара.»;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«промышленность.» заменить словом «промышленность;»;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7), 8), 9), 10), 11), 12), 13),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металлургическая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электрического оборудования, в том числе электроосветительного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стеклянных компонентов для осветительных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производство древесной массы и целлюлозы, бумаги и картона;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производство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производство автотранспортных средств, трейлеров и полуприцепов;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производство железнодорожных локомотивов и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производство воздушных и космических летательных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производство основных фармацевтических продуктов и препаратов.»;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Виды деятельности, указанные в пункте 2-1 настоящего Положения, осуществляется только в пределах Индустриального парка, за исключением вида деятельности, указанного в подпункте 14) пункта 2-1 настоящего Положения, который может осуществляться в пределах всей территории СЭЗ.»;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«территории Республики Казахстан» заменить словами «территории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«таможенный режим» заменить словами «таможенная процедура»;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«законодательством» дополнить словами «таможенного союза и (или) таможенным законодательством»;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9-1 и 9-2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Под таможенную процедуру свободной таможенной зоны помещаются товары, предназначенные для размещения и использования на территории СЭЗ, на которой применяется таможенная процедура свободной таможенной зоны, в целях осуществления предпринимательской и иной деятельности в соответствии с таможенным законодательством таможенного союза и (или)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9-2. На территории СЭЗ в отношении товаров, помещенных под таможенную процедуру свободной таможенной зоны, допускается совершение операций в соответствии с таможенным законодательством таможенного союза и (или) таможенным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«оформление» заменить словом «декларирование»;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«законодательством» дополнить словами «таможенного союза и (или) таможенным законодательством»;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15 слова «в иной таможенный режим» заменить словами «под иную таможенную процедуру»;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Положению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 2010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"Астана - новый город",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29 июня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года № 645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"Астана - новый город"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СЭЗ "Астана - новый город" S=5900,9 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