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0604" w14:textId="4d8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2009 года и использовании (доиспользовании) в 2010 году неиспользованных (недоиспользованных) сумм целевых трансфертов выделенных из республиканского бюджета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2009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"3 702 354 223" заменить цифрами "3 734 263 617";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"-721 000 000" заменить цифрами "-752 909 394";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"721 000 000" заменить цифрами "752 909 394";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 цифры "11 111 844" заменить цифрами "11 753 660";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"6 410 699" заменить цифрами "7 052 515";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"Создание информационной системы Казначейства" цифры "270 427" заменить цифрами "278 799";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информационной системы Казначейства" цифры "270 427" заменить цифрами "278 799";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033 "Развитие автоматизированной интегрированной информационной системы "Электронные государственные закупки 70 070" дополнить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3"/>
        <w:gridCol w:w="2153"/>
      </w:tblGrid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Строительство и реконструкция объектов казначейства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 казначейства в городе 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"Модернизация информационных систем налоговых органов, связанных с изменением налогового законодательства" цифры "677 501" заменить цифрами "884 341";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"Модернизация информационных систем Налоговых органов, связанных с изменением налогового законодательства" цифры "677 501" заменить цифрами "884 341";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040 "Строительство центров приема и обработки информации налоговых органов" цифры "550 543" заменить цифрами "594 030";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центров обработки информации Налогового Комитета Министерства финансов Республики Казахстан" цифры "550 543" заменить цифрами "594 030";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055 "Создание и развитие информационной системы финансового мониторинга" цифры "20 312" заменить цифрами "399 706";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и развитие информационной системы финансового мониторинга" цифры "20 312" заменить цифрами "399 706";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 цифры "30 821 825" заменить цифрами "31 796 096";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208 "Министерство обороны Республики Казахстан" цифры "9 634 613" заменить цифрами "10 608 884";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"Строительство объектов Вооруженных Сил" цифры "9 634 613" заменить цифрами "10 608 884";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"Для служебного пользования" цифры "9 634 613" заменить цифрами "10 608 884";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 цифры "11 542 910" заменить цифрами "11 552 757";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 цифры "2 810 346" заменить цифрами "2 820 193";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"Развитие информационных систем" цифры "350 410" заменить цифрами "360 257";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"Автоматизированная информационно-поисковая система "Контроль"" цифры "203 883" заменить цифрами "213 730";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 цифры "49 552 803" заменить цифрами "59 993 691";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 цифры "49 334 831" заменить цифрами "59 744 321";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 цифры "6 845 463" заменить цифрами "11 237 823";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школы-интернат на 250 мест для детей с проблемами зрения в городе Есик Алматинской области" цифры "403 465" заменить цифрами "1 029 815";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учебного центра по подготовке и переподготовке кадров технического и обслуживающего труда для нефтегазовой отрасли на 700 ученических мест в городе Атырау Атырауской области" цифры "569 904" заменить цифрами "1 580 778";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области" цифры "1 000 000" заменить цифрами "1 016 307";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"Республиканская школа-интернат для одаренных детей в городе Астане" цифры "1 391 297" заменить цифрами "1 467 072";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Евразийского национального университета имени Л.Н. Гумилева в районе пересечения улиц А. Иманова и А. Пушкина (ул. А.Янушкевича, дом 6) в г. Астане 597 415"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  <w:gridCol w:w="1993"/>
      </w:tblGrid>
      <w:tr>
        <w:trPr>
          <w:trHeight w:val="345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 РГКП "Центральная научная библиотека"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Каспийского технологического университета имени Ш.Есенова г. Актау 200 000"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  <w:gridCol w:w="2033"/>
      </w:tblGrid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для детей с проблемами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250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Караганде Карагандинской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(для топливно-энергетической отрасли на 700 мест в городе Экибастузе Павлодарской области), расположенный на пересечении улиц Беркимбаева-Московская, площадью 8,0 гектаров" цифры "16 020" заменить цифрами "1 867 285";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обрабатывающей отрасли на 700 мест в городе Шымкенте Южно-Казахстанской области" цифры "916 362" заменить цифрами "927 532";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 цифры "41 279 640" заменить цифрами "47 296 770";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интеллектуальной школы Первого Президента Республики Казахстан на 1000 мест в городе Усть-Каменогорск Восточно-Казахстанской области 203 970"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3"/>
        <w:gridCol w:w="1993"/>
      </w:tblGrid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400 мест в поселке Холодный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Семипалатинск Восточно-Казахстанской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детского сада на 240 мест южнее улицы С.Сейфуллина города Астаны" цифры "246 940" заменить цифрами "477 282";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детского сада на 240 мест в районе пересечения улиц № 24 и № 37 в городе Астане" цифры "320 365" заменить цифрами "499 310";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санаторного детского сада на 240 мест в поселке Комсомольский в городе Астане" цифры "463 900" заменить цифрами "554 873";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детского сада на 240 мест южнее пр. Н.Тлендиева (вдоль ручья Сарыбулак) в г. Астане" цифры "476 000" заменить цифрами "546 000";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детского сада на 280 мест в районе застройки жилого комплекса юго-восточнее поселка Коктал города Астаны 371 280"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3"/>
        <w:gridCol w:w="2293"/>
      </w:tblGrid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поселке 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345 800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улиц Алматы-Акмешит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города Астаны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329 895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ул. Кубрина в г. Астане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262 109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с бассейном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Коктал-1 города Астаны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342 305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поселка Коктал-2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275 834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с бассейном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в городе Астаны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профессионально-технического лицея на 800 мест в городе Астане (по аграрному и строительному профилю в районе жилого массива Промышленный) 664 530"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3"/>
        <w:gridCol w:w="2273"/>
      </w:tblGrid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районе проспекта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333 910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микрорайоне Юго-Восток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(левая сторона ул. Мактумкули) города 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 Ильинка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301 569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районе гаражного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 (Степной) города 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367 853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районе южнее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 города 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 посадочных мест в районе Коктал-2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462 498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профессиональной школы на 800 мест Район Сары-Арка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(по строительному профилю)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185 466</w:t>
            </w:r>
          </w:p>
        </w:tc>
      </w:tr>
      <w:tr>
        <w:trPr>
          <w:trHeight w:val="30" w:hRule="atLeast"/>
        </w:trPr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профессионально-технического лицея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г. Астане. Внеплощадочные 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№ 24 на 1200 ученических мест в городе Шымкент Южно-Казахстанской области" цифры "222 300" заменить цифрами "422 300";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микрорайоне Кайтпас-1 (Сауле) города Шымкента Южно-Казахстанской области" цифры "220 000" заменить цифрами "553 972";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ученических мест в микрорайоне Казыгурт города Шымкента Южно-Казахстанской области" цифры "152 833" заменить цифрами "301 388";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ученических мест в поселке Турлан города Шымкент Южно-Казахстанской области" цифры "182 562" заменить цифрами "359 626";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поселке Кайтпас 2 города Шымкента Южно-Казахстанской области" цифры "150 000" заменить цифрами "350 000";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микрорайоне "Самал" в городе Ленгер Толебийского района Южно-Казахстанской области" цифры "165 989" заменить цифрами "253 952";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1200 мест в селе Шубарсу Ордабасинского района Южно-Казахстанской области" цифры "99 795" заменить цифрами "279 572";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профессионально-технического лицея на 360 ученических мест с общежитием на 180 мест в селе Шаян Байдибекского района Южно-Казахстанской области 363 082"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1733"/>
      </w:tblGrid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Н.Арапова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Каратас Байдибекского района Южно-Казахстанской области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новых объектов образования 19 826 833, 32 799 548, 34 990 843" дополнить администратором бюджетных программ и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1733"/>
      </w:tblGrid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Министерство здравоохранения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Строительство и реконструкция объектов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 лекционного зала на ранее отведенном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 на площади Аль-Фараби, 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 академии в г. Шымкенте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 этажного учебного корпуса на своей 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 государственной медицинской академии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 цифры "115 799 310" заменить цифрами "116 399 246";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 цифры "115 727 342" заменить цифрами "116 327 281";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 цифры "95 001 924" заменить цифрами "95 361 822";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амбулаторно-поликлинического комплекса (взрослая поликлиника на 350 посещений в смену, детская поликлиника на 150 посещений в смену) на левобережье в городе Астане 196 558"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1773"/>
      </w:tblGrid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амбулаторно-поликлинического комплекса (взрослая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350 посещений в смену, детская поликлиника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смену) в микрорайоне Юго-Восток (правая сторона)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 цифры "13 945 027" заменить цифрами "14 185 068";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лечебного корпуса на 150 коек при РГКП "Научный центр педиатрии и детской хирургии" в городе Алматы" цифры "903 683" заменить цифрами "905 987";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лечебного корпуса на 150 коек при РГКП "Научный центр педиатрии и детской хирургии" в городе Алматы 903 683"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1753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 государственной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 документации 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 корпуса Республиканского детского 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«Балбулак» на 125 коек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пристройки 4-х этажного операционного блока с приемным отделением РГКП НИИ травматологии и ортопедии в городе Астане 1 622 702"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1693"/>
      </w:tblGrid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 медицинской помощи на 240 коек со станцией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помощи в городе Астане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 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 коек при РГКП «Казахская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 академия» в городе Астане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 цифры "6 291 293" заменить цифрами "6 333 635";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 цифры "6 291 293" заменить цифрами "6 333 635";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"Создание единой информационной системы социально-трудовой сферы" цифры "568 659" заменить цифрами "606 269";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единой информационной системы социально-трудовой сферы" цифры "568 659" заменить цифрами "606 269";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"Целевые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обеспечения" цифры "5 722 634" заменить цифрами "5 727 366";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психоневрологического дома-интерната для детей на 200 мест в поселке Александровске города Кызылорда" цифры "1 178 256" заменить цифрами "1 181 112";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областного реабилитационного центра для инвалидов на 150 мест в поселке Александровске города Кызылорда" цифры "1 469 733" заменить цифрами "1 470 545";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психоневрологического дома-интерната для взрослых на 300 мест в поселке Александровске города Кызылорда" цифры "1 874 488" заменить цифрами "1 875 552";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 цифры "137 711 249" заменить цифрами "149 342 895";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619 "Агентство Республики Казахстан по делам строительства и жилищно-коммунального хозяйства" цифры "137 711 249" заменить цифрами "149 342 895";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"Целевые трансферты на развитие областным бюджетам, бюджетам городов Астаны и Алматы на развитие системы водоснабжения" цифры "23 132 373" заменить цифрами "23 243 348";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 цифры "10 505 500" заменить цифрами "10 616 475";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"Расширение и реконструкция водопроводных и канализационных сетей города Кызылорды Кызылординской области 2 567 200, 2 515 000, 2 318 000"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3"/>
        <w:gridCol w:w="2173"/>
      </w:tblGrid>
      <w:tr>
        <w:trPr>
          <w:trHeight w:val="30" w:hRule="atLeast"/>
        </w:trPr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 опреснительной установки мощностью 40000 м3 в сутки в рамках строительства внешней инфраструктуры Каспийского энергетического хаба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"13 000 000" заменить цифрами "24 385 262";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 том числе на инвестиционные проекты:"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3"/>
        <w:gridCol w:w="2173"/>
      </w:tblGrid>
      <w:tr>
        <w:trPr>
          <w:trHeight w:val="30" w:hRule="atLeast"/>
        </w:trPr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 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 012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трансферты на развитие областным бюджетам, бюджетам городов Астаны и Алматы на развитие коммунального хозяйства" цифры "14 858 046" заменить цифрами "14 875 546";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канализационных очистных сооружений города Туркестан Южно-Казахстанской области 350 000, 751 700"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3"/>
        <w:gridCol w:w="2133"/>
      </w:tblGrid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производительностью 24000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 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013 "Целевые трансферты на развитие областным бюджетам, бюджетам городов Астаны и Алматы на развитие благоустройства городов и населенных пунктов" цифры "8 412 975" заменить цифрами "8 530 884";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русла Ишим в городе Астане" цифры "3 458 710" заменить цифрами "3 525 962";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"Организация судоходства по реке Есиль (1 очередь строительства от улицы Сары-Арка до резиденции Президента) в городе Астане 561 350, 789 112"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3"/>
        <w:gridCol w:w="2173"/>
      </w:tblGrid>
      <w:tr>
        <w:trPr>
          <w:trHeight w:val="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Водно-зеленого бульвара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 площади в городе Астане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 цифры "20 286 416" заменить цифрами "23 137 545";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205 "Министерство туризма и спорта Республики Казахстан" цифры "17 848 398" заменить цифрами "19 522 095";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009 "Целевые трансферты на развитие областным бюджетам, бюджетам городов Астаны и Алматы на развитие объектов спорта" цифры "7 050 102" заменить цифрами "8 723 799";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конькобежного стадиона в городе Астана" цифры "2 864 374" заменить цифрами "3 949 137";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Дворца спорта "Казахстан" с пристройкой ледового раскаточного катка":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"2 754 539" заменить цифрами "3 036 184";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Дворца спорта "Казахстан" с пристройкой ледового раскаточного катка 2 754 539"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3"/>
        <w:gridCol w:w="2193"/>
      </w:tblGrid>
      <w:tr>
        <w:trPr>
          <w:trHeight w:val="30" w:hRule="atLeast"/>
        </w:trPr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начало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теннисного комплекса в городе Астане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206 "Министерство культуры и информации Республики Казахстан" цифры "86 149" заменить цифрами "410 547";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культуры и информации Республики Казахстан 86 149" дополнить бюджетной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3"/>
        <w:gridCol w:w="2193"/>
      </w:tblGrid>
      <w:tr>
        <w:trPr>
          <w:trHeight w:val="30" w:hRule="atLeast"/>
        </w:trPr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324 398</w:t>
            </w:r>
          </w:p>
        </w:tc>
      </w:tr>
      <w:tr>
        <w:trPr>
          <w:trHeight w:val="30" w:hRule="atLeast"/>
        </w:trPr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творчества "Шабыт" в городе Астане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 цифры "2 351 869" заменить цифрами "3 204 903";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"Развитие инфраструктуры Щучинско-Боровской курортной зоны" цифры "2 351 869" заменить цифрами "3 204 903";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"Художественно-декоративные работы фасада зданий "Панорама ставки Абылай-хана 19 908"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3"/>
        <w:gridCol w:w="2153"/>
      </w:tblGrid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 цифры "66 717 286" заменить цифрами "68 801 644";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 цифры "66 717 286" заменить цифрами "68 801 644";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 цифры "64 562 850" заменить цифрами "66 647 208";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</w:t>
      </w:r>
      <w:r>
        <w:rPr>
          <w:rFonts w:ascii="Times New Roman"/>
          <w:b w:val="false"/>
          <w:i w:val="false"/>
          <w:color w:val="000000"/>
          <w:sz w:val="28"/>
        </w:rPr>
        <w:t>Реконструкция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и распределительных тепловых сетей города Алматы" цифры "5 000 000" заменить цифрами "5 067 874";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"Расширение и реконструкция ТЭЦ-2, тепловых сетей и электросетевых объектов города Астаны" цифры "2 170 650" заменить цифрами "2 280 972";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"Расширение и реконструкция ТЭЦ-2 с установкой котлоагрегатов ст. № 7, 8, турбоагрегатов ст. № 5, 6 и водогрейной котельной города Астаны" цифры "17 500 000" заменить цифрами "18 418 030";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ПС 110/10 кВ "Коктем-2" мощностью 2x63 МВА в городе Астане" цифры "500 000" заменить цифрами "525 313";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расширение тепловых сетей в г. Жанаозен Мангистауской области" цифры "2 250 000" заменить цифрами "3 055 319";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ГПП-4Г и линии электропередачи в г. Актау Мангистауской области 266 556"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3"/>
        <w:gridCol w:w="2093"/>
      </w:tblGrid>
      <w:tr>
        <w:trPr>
          <w:trHeight w:val="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электропередачи напряжением 110 кВ и ПС 110/10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 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136 500</w:t>
            </w:r>
          </w:p>
        </w:tc>
      </w:tr>
      <w:tr>
        <w:trPr>
          <w:trHeight w:val="30" w:hRule="atLeast"/>
        </w:trPr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газопровода с установкой АГРС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"Жанаозен-Актау" 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 энергетического хаба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"142 203 563" заменить цифрами "142 719 890";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 цифры "135 364 992" заменить цифрами "135 774 333";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"Строительство, реконструкция и оснащение ветеринарных лабораторий, биохранилища и здания подведомственного учреждения" цифры "919 699" заменить цифрами "1 016 448";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"Приведение в соответствии с требованиями международных стандартов зданий и ветеринарных лабораторий Республики Казахстан" цифры "919 699" заменить цифрами "1 016 448";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системы водоснабжения" цифры "8 764 298" заменить цифрами "9 054 166";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 цифры "8 391 743" заменить цифрами "8 681 611";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системы водоснабжения сельских населенных пунктов от Жетысайского группового водопровода Махтааральского района Южно-Казахстанской области (1-этап) 297 730"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3"/>
        <w:gridCol w:w="1913"/>
      </w:tblGrid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 Дарбазинского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Южно-Казахстанской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группового водопровода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175 607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районного центра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 области с 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Коныртерек, Батырбек, Егиндикудук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 группового водопровода в Енбекшиказахском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 (2 очередь строительства 3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комплекс. Остаточные объемы работ (поселок Акши,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Таутурген)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 цифры "11 296 940" заменить цифрами "11 304 940";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"Объединенный гидроузел "Достык" на реке Хоргос с подключением магистральных каналов в Панфиловском районе Алматинской области" цифры "1 135 086" заменить цифрами "1 143 086";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044 "Сохранение лесов и увеличение лесистости территории республики" цифры "2 475 570" заменить цифрами "2 490 294";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"За счет софинансирования внешних займов из республиканского бюджета" цифры "860 972" заменить цифрами "875 696";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"Сохранение лесов и увеличение лесистости территории республики" цифры "860 972" заменить цифрами "875 696";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234 "Министерство охраны окружающей среды Республики Казахстан" цифры "6 838 571" заменить цифрами "6 945 557";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014 "Модернизация гидрометеорологической службы" цифры "465 708" заменить цифрами "572 694";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"Разработка ПСД и строительство здания для комплексной лаборатории экологического мониторинга в г. Темиртау 247 361"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3"/>
        <w:gridCol w:w="2133"/>
      </w:tblGrid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Национального центра метеорологии 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цифры "36 485 363" заменить цифрами "38 551 248";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 цифры "20 388 971" заменить цифрами "22 454 856";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 цифры "20 388 971" заменить цифрами "22 454 856";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"Очистка водоемов (озера Щучье, Боровое, Карасу) Щучинско-Боровской курортной зоны 2 800 000, 5 592 550"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213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 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 животноводства на территории 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979 918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"Ангар для воздушного судна А-320" цифры "1 658 291" заменить цифрами "1 793 409";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"Развитие инфраструктуры в резиденции "Қызылжар" 386 000"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3"/>
        <w:gridCol w:w="2193"/>
      </w:tblGrid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 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на левом берегу р. Ишим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265 870</w:t>
            </w:r>
          </w:p>
        </w:tc>
      </w:tr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630 026</w:t>
            </w:r>
          </w:p>
        </w:tc>
      </w:tr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</w:tr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котельной для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Астане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2010 финансовом году использовать (доиспользовать) неиспользованные (недоиспользованные) суммы целевых трансфертов, выделенных из республиканского бюджета в 2009 году, с соблюдением их целевого назначения, за счет остатков бюджетных средств местных бюджетов на начало финансового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целевым трансфертам на развитие на сумму неоплаченной части зарегистрированных обязательств прошлого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целевым текущим трансфертам на сумму неиспользованного и х остатка на начало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80"/>
          <w:sz w:val="28"/>
        </w:rPr>
        <w:t>Увеличение годовых плановых назначений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за счет остатков бюджетных средств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53"/>
        <w:gridCol w:w="1293"/>
        <w:gridCol w:w="4153"/>
        <w:gridCol w:w="1933"/>
        <w:gridCol w:w="1673"/>
        <w:gridCol w:w="19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385 276 934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31 909 394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417 186 328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1 518 783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641 816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160 599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1 518 783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641 816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2 160 599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278 799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884 341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9 634 613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974 271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10 608 884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9 634 613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974 271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10 608 884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9 634 613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10 608 884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уголовно-исполни-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6 375 389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15 767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6 391 156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360 257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6 024 979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6 030 899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6 024 979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6 030 899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48 125 103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10 440 888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991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48 125 103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10 409 490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58 534 593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6 845 463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4 392 360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11 237 823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41 279 640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6 017 130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47 296 770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135 337 752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644 405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135 982 157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135 337 752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644 405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135 982 157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95 001 924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95 361 822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13 945 027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14 185 068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26 259 298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26 303 021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6 291 293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42 342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6 333 635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6 291 293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6 333 635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606 269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5 722 634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59 403 394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11 631 646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71 035 040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59 403 394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11 631 646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71 035 040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23 132 373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23 243 348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10 616 475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11 385 262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24 385 262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14 875 546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8 412 975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8 530 884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туризм и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9 401 971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2 851 129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12 253 100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7 050 102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1 673 697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8 723 799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7 050 102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8 723 799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324 398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324 398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2 351 869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853 034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3 204 903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2 351 869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64 562 850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2 084 358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66 647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64 562 850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2 084 358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66 647 208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64 562 850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66 647 208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24 236 815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516 887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24 753 702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23 456 507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409 341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23 865 848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 и оснащение 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919 699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8 764 298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9 054 166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8 391 743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8 681 612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11 296 940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11 304 940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2 475 570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2 490 294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887 854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315 160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572 694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20 388 971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2 065 885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22 454 856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20 388 971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22 454 856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20 388 971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2 065 885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22 454 856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служебного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РЦПИ: Приложение 2 с грифом "ДСП" в базу данных "Закон" не вводится.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использовании (доиспользовании) в 2010 году неиспользованных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80"/>
          <w:sz w:val="28"/>
        </w:rPr>
        <w:t>(недоиспользованных) сумм целевых трансфертов на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выделенных из республиканского бюджета в 2009 году,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80"/>
          <w:sz w:val="28"/>
        </w:rPr>
        <w:t>с соблюдением их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73"/>
        <w:gridCol w:w="913"/>
        <w:gridCol w:w="8613"/>
        <w:gridCol w:w="24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(доиспользованию)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-9 061 096,6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инвестиционных проектов по областям: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-379 045,7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-57 322,2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-57 322,2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городе Есиле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Акмолинской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-57 322,2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-187 704,4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-187 704,4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-59 311,8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Аршалинского района Акмолинской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-39 384,6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(Малиновка) Целиноградского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-56 182,0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в городе Кокшетау Акмолинской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-56 182,0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-77 837,1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города Кокшетау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-24 810,1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-95 657,3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-85 657,3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-85 657,3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города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-12 682,6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 сооружений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 Айтекебийского района Актюбинской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-32 342,8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к "селу Иргиз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Тельман - селу Коминтерн"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-40 631,9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районе "Авиагородок"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-27 321,3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-1 471,3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Бекболат Ашекеев Карасайского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-1 471,3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-49 759,0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-49 759,0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-3 966,5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ауле X. Ергалиева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-14 354,5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 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поселке городского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Индерборский Индерского района Атырауской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-329 807,4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-5 563,4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-5 563,4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селах Косагаш-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Мадениет-Бидайык Аягозского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-5 535,6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Сарыарка Аягозского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города Семипалатинск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-154 267,3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-154 267,3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туберкулезной больницы на 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Акжар Тарбагатайского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-101 492,3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 Восточно-Казахстанской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-52 775,0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-169 887,0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-2 781,6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-166 886,1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с. Кокпекты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-166 886,1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-131 574,0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-18 316,4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-18 316,4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аула Бельбасар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 области (2 очередь)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-18 056,4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 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аула Жанажол 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 водоснабжения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Кумозек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-82 566,1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имени Макатаева на 780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Толе би Шуйского района Жамбылской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-30 025,0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-30 025,0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селе Аса Жамбылского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-30 025,0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-4 237,9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-1 233,2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"Жампиты Каратобе"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-3 004,7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-3 004,7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-44 406,3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-36 306,5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-36 306,5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 Карагандинской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-20 249,1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 Карагандинской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-16 057,4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-346 307,7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-40 856,9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-40 856,9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Бесарык Жанакорганского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-25 038,5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 в поселке Тасбогет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(2-й этап)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-4 673,7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Сейфуллина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-11 028,7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 и кент Айтеке би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(2 этап)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-135 038,1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-135 038,1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1248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моста "Арай" в городе 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-135 038,1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-18 469,8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-18 469,8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 на 80 коек 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консультацией на 100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Байконур Кызылординской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-18 469,8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-83 939,1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-83 939,1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 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на попутный газ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-83 939,1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-68 003,8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-10 927,3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-4 167,9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-30 993,1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-21 915,5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Кызылординской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-18 263,6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н.п.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Кызылординской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-3 651,9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-17 157,1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-7 111,6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-7 111,6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 подземных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Фурманово города Аркалыка Костанайской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-7 111,6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-10 045,5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-10 045,5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с 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900 мест в городе Рудном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-10 045,5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-214 126,1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-203 126,1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-203 126,1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городе Актау Мангистауской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-203 126,1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автомобильной 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Каспийскому энергетическому хабу"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м3 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энергетического хаба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-287 244,2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-193 917,4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-193 917,4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на 600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Баянаульского района Павлодарской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-193 667,4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 мест в селе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зоны города Павлодара Павлодарской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с государственным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420 мест в городе Павлодаре Павлодарской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-93 326,8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-60 053,1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-33 273,7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-358 335,9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-16 188,2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-16 188,2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в селе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в городе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-3 558,8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Шолак-Корган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 2-ая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Ленгере Толебийского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 Ордабасинского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-227 536,0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-227 536,0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 областной больницы на 300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поликлиникой на 240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-227 536,0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-68 543,0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-68 543,0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областному бюджету ЮКО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СЭЗ "Онтустик"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-68 543,0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-45 844,5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-43 630,5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закрытого водовода из канала Ачинау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до сельского округа Алпамыс Батыр с 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работоспособности МК Ачинау с ПК-0 по ПК-120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 районе 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-27 404,0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на 40 Гкал/час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микрорайонах № 1 и № 2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1"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 микрорайона Самал 1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контейнерной площадки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-4 218,7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Янги-Чек и Шымкентский (канал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корректировка), (канал Янги-чек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 город 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-11 155,2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-27 692,8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-24 473,1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-24 473,1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 метрополитена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-24 473,1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-3 211,8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-3 211,8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 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города Алматы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-3 211,8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 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-6 748 423,9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конькобежного стадиона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-66 483,7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-66 483,7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универсального киноконцертного зала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мест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-12 044,1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творчества "Шабыт"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Зоны кратковременного отдыха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города Астаны на водохранилище реки Коянды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-54 439,3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-79 316,4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-79 316,4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 посадочных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Коктал-2 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гаражного кооператива (Степной) 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-21 454,5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Юго-Восток (левая сторона ул. Мактумкули)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-57 861,8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-297 750,8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-297 750,8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 стационара на 360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(левый берег)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-27 220,3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350 коек с консультативно-диагностической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250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-19 495,1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 посещений в смену,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поликлиника на 150 посещений в смену)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Юго-Восток (правая сторона)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-175 536,8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крови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-75 498,6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-962 057,7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энергосетевых объектов 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-156 078,4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 турбоагрегатов ст. 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водогрейной котельной 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-805 979,3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-19 288,1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-19 288,1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-19 288,1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-5 323 526,6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-115 295,8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 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-115 295,8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-4 701 341,7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 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-4 286 941,7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-42 100,9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к первоочередным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-42 100,9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-464 788,2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Ишим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-453 444,5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 реке Есиль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 площади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