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96f9" w14:textId="9869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Болгария о безвизовых поездках граждан -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2010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Болгария о безвизовых поездках граждан - владельцев дипломатических и служебных паспортов, подписанное в городе Софии 4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Болгарии</w:t>
      </w:r>
      <w:r>
        <w:br/>
      </w:r>
      <w:r>
        <w:rPr>
          <w:rFonts w:ascii="Times New Roman"/>
          <w:b/>
          <w:i w:val="false"/>
          <w:color w:val="000000"/>
        </w:rPr>
        <w:t>
о безвизовых поездках граждан - владельцев</w:t>
      </w:r>
      <w:r>
        <w:br/>
      </w:r>
      <w:r>
        <w:rPr>
          <w:rFonts w:ascii="Times New Roman"/>
          <w:b/>
          <w:i w:val="false"/>
          <w:color w:val="000000"/>
        </w:rPr>
        <w:t>
дипломатических и служебных паспортов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14 мая 2010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Болгария,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содействовать дальнейшему укреплению дружественных взаимоотношений и развитию сотрудничества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имеющие действительные дипломатические или служебные паспорта, въезжают, выезжают, следуют транзитом и временно пребывают на территории государства другой Стороны без виз сроком до 90 (девяноста) дней в течение каждых 6 (шести) месяцев, считая с первого дня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государства одной из Сторон, пользующиеся привилегиями и иммунитетами, во время пребывания на территории государства другой Стороны уважают действующее законодательство государства Стороны.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Сторон, являющиеся сотрудниками дипломатических представительств и консульских учреждений, а также международных организаций, функционирующих на территории государства принимающей Стороны, въезжают, выезжают и пребывают на территории государства принимающей Стороны в течение всего срока своей аккредитации при наличии документа, подтверждающего их официальный статус, и действительного дипломатического или служебного паспорта, без виз. О назначении этих сотрудников направляющая Сторона предварительно информирует по дипломатическим каналам другую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пункта 1 настоящей статьи распространяются также на членов семьи перечисленных граждан, проживающих имеете с ними во время их официального пребывания и обладающих действительными дипломатическими или служебными паспортами: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для граждан Республики Казахстан - супруг или супруга, дети до 18 лет, не состоящие в браке.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для граждан Республики Болгария - супруг или супруга, дети до 18 лет, если не состоят в браке; совершеннолетние дети, если нетрудоспособны на длительный период; дети до 25 лет, в том числе другого супруга, если учатся в принимающем государстве и не состоят в браке.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имеет право отказать гражданину государства другой Стороны в разрешении на въезд или сократить срок его пребывания на территории своего государства, не мотивируя своего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имеет право в исключительных случаях, в интересах национальной безопасности, общественного порядка и здравоохранения временно полностью или частично приостановить действие настоящего Соглашения. Одна из Сторон информирует по дипломатическим каналам другую Сторону, по возможности в кратчайшие сроки, но не позднее, чем за 24 часа, о принятии этих мер и, соответственно, об их отмене.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Соглашение продолжает действовать в отношении граждан государств Сторон владельцев дипломатических и служебных паспортов государства одной Стороны, которые на момент принятия мер, указанных в пункте 2 настоящей статьи, находились на территории государства другой Стороны.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Статьи 4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иностранных дел государств Сторон после подписания настоящего Соглашения безотлагательно, но не позднее, чем через 30 (тридцать) дней по дипломатическим каналам обменяются образцами действующих дипломатических и служебных паспортов, а также не позднее, чем за 30 (тридцать) дней до ведения новых паспортов направят друг другу их образцы и проинформируют о порядке их применения.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Сторон, являющиеся владельцами дипломатических или служебных паспортов, в случае утери или порчи этих документов на территории государства другой Стороны, незамедлительно ставят в известность об этом дипломатическое представительство или консульское учреждение своего государства, которое уведомляет Министерство иностранных дел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Взамен утерянного или испорченного документа дипломатическое представительство или консульское учреждение государства, гражданином которого является это лицо, выдает ему документ, временно заменяющий паспорт. Выезд с территории государства принимающей Стороны возможен в соответствии с ее национальным законодательством.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или разногласий при толковании или применении положений настоящего Соглашения, Стороны решают их путем переговоров или консультаций.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дополнения и изменения по взаимному согласию Сторон, которые оформляются отдельными протоколами, являющимися неотъемлемыми частями настоящего Соглашения.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на 30-й (тридцатый) день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письменного уведомления другой Стороны. Настоящее Соглашение прекращает действие через 3 (три) месяца с даты получения такого письменного уведомления по дипломатическим каналам другой Стороны.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София 4 декабря 2009 года в двух экземплярах, каждый на казахском, болгарском и русском языках, причем все тексты имеют одинаковую силу. В случае возникновения разногласий в толковании положений настоящего Соглашения применяется текст на русском языке.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 РЕСПУБЛИКИ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болгарском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