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d422" w14:textId="ccbd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правительственной комиссии по расследованию причин группового несчастного случая, произошедшего вследствие прорыва плотины водохранилища Кызыл-Агаш в Аксуском районе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2010 года № 197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расследования причин группового несчастного случая, произошедшего вследствие прорыва плотины водохранилища Кызыл-Агаш в Аксуском районе Алматинской области 11 марта 2010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правительственную комиссию по расследованию причин группового несчастного случая, произошедшего вследствие прорыва плотины водохранилища Кызыл-Агаш в Аксуском районе Алматинской области (далее — комиссия), в составе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Комиссии незамедлительно приступить к работе, обеспечить всестороннее расследование причин и обстоятельств группового несчастного случая, установить объемы причиненного ущерба, принять меры по оказанию первоочередной помощи пострадавшим и семьям погибших.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Руководителю комиссии Божко В.К. доложить о результатах расследования причин группового несчастного случая и принятых мерах по оказанию первоочередной помощи пострадавшим и семьям погибших.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2010 года № 197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Правительственная комиссия по расследованию причин группового</w:t>
      </w:r>
      <w:r>
        <w:br/>
      </w:r>
      <w:r>
        <w:rPr>
          <w:rFonts w:ascii="Times New Roman"/>
          <w:b/>
          <w:i w:val="false"/>
          <w:color w:val="000000"/>
        </w:rPr>
        <w:t>
несчастного случая, произошедшего вследствие прорыва плотины</w:t>
      </w:r>
      <w:r>
        <w:br/>
      </w:r>
      <w:r>
        <w:rPr>
          <w:rFonts w:ascii="Times New Roman"/>
          <w:b/>
          <w:i w:val="false"/>
          <w:color w:val="000000"/>
        </w:rPr>
        <w:t>
водохранилища Кызыл-Агаш в Аксуском районе Алматинской</w:t>
      </w:r>
      <w:r>
        <w:br/>
      </w:r>
      <w:r>
        <w:rPr>
          <w:rFonts w:ascii="Times New Roman"/>
          <w:b/>
          <w:i w:val="false"/>
          <w:color w:val="000000"/>
        </w:rPr>
        <w:t>
области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Божко                       - 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Карпович 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 - вице-министр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Баталов                     - заместитель акима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Амандык Габбасович            области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Шолпанкулов                 - вице-министр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Шолпанкулович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Кармазина                   - вице-министр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Магауяновна             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Кутербеков                  - вице-министр транспорта и коммуникации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Казистаевич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Жоргенбаев                  - заместитель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Акебаевич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Куставлетов                 - вице-министр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Рашитович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Оразаев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Аблахатович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Садыков  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Нурмурзаевич           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Орман                       - председатель комитета по водным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Анарбек Онгарович             ресурсам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Амиров                      - председатель Следственного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Мухарам Серикович       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Бисакаев                    - председатель Комитета по контролю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Сериккали Гумарович           социальной защиты Министерства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социальной защиты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Абауов                      - главный инспектор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Мухаметжан Мейрамович         организационной работы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территориального развития Канцелярии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Данаев                      - начальник Департамента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Даурен Тулегенович            ситуациям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ситуациям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