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926b" w14:textId="3d39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2010 года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2010 года №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2010 года № 198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"оказания материальной помощи жителям сел Кызылагаш и Егинсу" заменить словами "предоставления необходимой помощи жителям сел Кызылагаш, Егинсу и Актоган".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