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73b6" w14:textId="efa7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совершенствования налогового администрирования в Республике Казахстан на 2010 - 2011 годы</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2010 года № 375</w:t>
      </w:r>
    </w:p>
    <w:p>
      <w:pPr>
        <w:spacing w:after="0"/>
        <w:ind w:left="0"/>
        <w:jc w:val="both"/>
      </w:pPr>
      <w:bookmarkStart w:name="z1" w:id="0"/>
      <w:r>
        <w:rPr>
          <w:rFonts w:ascii="Times New Roman"/>
          <w:b w:val="false"/>
          <w:i w:val="false"/>
          <w:color w:val="000000"/>
          <w:sz w:val="28"/>
        </w:rPr>
        <w:t xml:space="preserve">
      В целях обеспечения полноты поступления налогов и других обязательных платежей в бюджет, полноты и своевременности перечисления обязательных пенсионных взносов и социальных отчислений в Государственный фонд социального страхования, а также осуществления налогового контроля за исполнением налогоплательщиками налоговых обязательств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Программу совершенствования налогового администрирования в Республике Казахстан на 2010 - 2011 годы (далее - Программа).</w:t>
      </w:r>
      <w:r>
        <w:br/>
      </w:r>
      <w:r>
        <w:rPr>
          <w:rFonts w:ascii="Times New Roman"/>
          <w:b w:val="false"/>
          <w:i w:val="false"/>
          <w:color w:val="000000"/>
          <w:sz w:val="28"/>
        </w:rPr>
        <w:t>
</w:t>
      </w:r>
      <w:r>
        <w:rPr>
          <w:rFonts w:ascii="Times New Roman"/>
          <w:b w:val="false"/>
          <w:i w:val="false"/>
          <w:color w:val="000000"/>
          <w:sz w:val="28"/>
        </w:rPr>
        <w:t>
      2. Государственным органам обеспечить своевременное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Премьер-Министра Республики Казахстан Орынбаева Е.Т.</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6"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апреля 2010 года № 375</w:t>
      </w:r>
    </w:p>
    <w:bookmarkEnd w:id="1"/>
    <w:bookmarkStart w:name="z7" w:id="2"/>
    <w:p>
      <w:pPr>
        <w:spacing w:after="0"/>
        <w:ind w:left="0"/>
        <w:jc w:val="left"/>
      </w:pPr>
      <w:r>
        <w:rPr>
          <w:rFonts w:ascii="Times New Roman"/>
          <w:b/>
          <w:i w:val="false"/>
          <w:color w:val="000000"/>
        </w:rPr>
        <w:t xml:space="preserve"> 
Программа</w:t>
      </w:r>
      <w:r>
        <w:br/>
      </w:r>
      <w:r>
        <w:rPr>
          <w:rFonts w:ascii="Times New Roman"/>
          <w:b/>
          <w:i w:val="false"/>
          <w:color w:val="000000"/>
        </w:rPr>
        <w:t>
совершенствования налогового администрирования</w:t>
      </w:r>
      <w:r>
        <w:br/>
      </w:r>
      <w:r>
        <w:rPr>
          <w:rFonts w:ascii="Times New Roman"/>
          <w:b/>
          <w:i w:val="false"/>
          <w:color w:val="000000"/>
        </w:rPr>
        <w:t>
в Республике Казахстан на 2010 - 2011 годы</w:t>
      </w:r>
    </w:p>
    <w:bookmarkEnd w:id="2"/>
    <w:bookmarkStart w:name="z8" w:id="3"/>
    <w:p>
      <w:pPr>
        <w:spacing w:after="0"/>
        <w:ind w:left="0"/>
        <w:jc w:val="left"/>
      </w:pPr>
      <w:r>
        <w:rPr>
          <w:rFonts w:ascii="Times New Roman"/>
          <w:b/>
          <w:i w:val="false"/>
          <w:color w:val="000000"/>
        </w:rPr>
        <w:t xml:space="preserve"> 
1. Паспорт Программы</w:t>
      </w:r>
    </w:p>
    <w:bookmarkEnd w:id="3"/>
    <w:bookmarkStart w:name="z9" w:id="4"/>
    <w:p>
      <w:pPr>
        <w:spacing w:after="0"/>
        <w:ind w:left="0"/>
        <w:jc w:val="both"/>
      </w:pPr>
      <w:r>
        <w:rPr>
          <w:rFonts w:ascii="Times New Roman"/>
          <w:b w:val="false"/>
          <w:i w:val="false"/>
          <w:color w:val="000000"/>
          <w:sz w:val="28"/>
        </w:rPr>
        <w:t>
Наименование                  Совершенствование налогового</w:t>
      </w:r>
      <w:r>
        <w:br/>
      </w:r>
      <w:r>
        <w:rPr>
          <w:rFonts w:ascii="Times New Roman"/>
          <w:b w:val="false"/>
          <w:i w:val="false"/>
          <w:color w:val="000000"/>
          <w:sz w:val="28"/>
        </w:rPr>
        <w:t>
Программы:                    администрирования в Республике</w:t>
      </w:r>
      <w:r>
        <w:br/>
      </w:r>
      <w:r>
        <w:rPr>
          <w:rFonts w:ascii="Times New Roman"/>
          <w:b w:val="false"/>
          <w:i w:val="false"/>
          <w:color w:val="000000"/>
          <w:sz w:val="28"/>
        </w:rPr>
        <w:t>
                              Казахстан на 2010-2011 годы.</w:t>
      </w:r>
    </w:p>
    <w:bookmarkEnd w:id="4"/>
    <w:bookmarkStart w:name="z10" w:id="5"/>
    <w:p>
      <w:pPr>
        <w:spacing w:after="0"/>
        <w:ind w:left="0"/>
        <w:jc w:val="both"/>
      </w:pPr>
      <w:r>
        <w:rPr>
          <w:rFonts w:ascii="Times New Roman"/>
          <w:b w:val="false"/>
          <w:i w:val="false"/>
          <w:color w:val="000000"/>
          <w:sz w:val="28"/>
        </w:rPr>
        <w:t>
Основание для                 В рамках реализации:</w:t>
      </w:r>
      <w:r>
        <w:br/>
      </w:r>
      <w:r>
        <w:rPr>
          <w:rFonts w:ascii="Times New Roman"/>
          <w:b w:val="false"/>
          <w:i w:val="false"/>
          <w:color w:val="000000"/>
          <w:sz w:val="28"/>
        </w:rPr>
        <w:t>
разработки:                   Стратегического плана развития</w:t>
      </w:r>
      <w:r>
        <w:br/>
      </w:r>
      <w:r>
        <w:rPr>
          <w:rFonts w:ascii="Times New Roman"/>
          <w:b w:val="false"/>
          <w:i w:val="false"/>
          <w:color w:val="000000"/>
          <w:sz w:val="28"/>
        </w:rPr>
        <w:t>
                              Республики Казахстан до 2020 года,</w:t>
      </w:r>
      <w:r>
        <w:br/>
      </w:r>
      <w:r>
        <w:rPr>
          <w:rFonts w:ascii="Times New Roman"/>
          <w:b w:val="false"/>
          <w:i w:val="false"/>
          <w:color w:val="000000"/>
          <w:sz w:val="28"/>
        </w:rPr>
        <w:t>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w:t>
      </w:r>
      <w:r>
        <w:br/>
      </w:r>
      <w:r>
        <w:rPr>
          <w:rFonts w:ascii="Times New Roman"/>
          <w:b w:val="false"/>
          <w:i w:val="false"/>
          <w:color w:val="000000"/>
          <w:sz w:val="28"/>
        </w:rPr>
        <w:t>
                              Республики Казахстан от 1 февраля 2010</w:t>
      </w:r>
      <w:r>
        <w:br/>
      </w:r>
      <w:r>
        <w:rPr>
          <w:rFonts w:ascii="Times New Roman"/>
          <w:b w:val="false"/>
          <w:i w:val="false"/>
          <w:color w:val="000000"/>
          <w:sz w:val="28"/>
        </w:rPr>
        <w:t>
                              года № 922, в части реализации</w:t>
      </w:r>
      <w:r>
        <w:br/>
      </w:r>
      <w:r>
        <w:rPr>
          <w:rFonts w:ascii="Times New Roman"/>
          <w:b w:val="false"/>
          <w:i w:val="false"/>
          <w:color w:val="000000"/>
          <w:sz w:val="28"/>
        </w:rPr>
        <w:t>
                              стратегических целей по улучшению</w:t>
      </w:r>
      <w:r>
        <w:br/>
      </w:r>
      <w:r>
        <w:rPr>
          <w:rFonts w:ascii="Times New Roman"/>
          <w:b w:val="false"/>
          <w:i w:val="false"/>
          <w:color w:val="000000"/>
          <w:sz w:val="28"/>
        </w:rPr>
        <w:t>
                              бизнес-среды;</w:t>
      </w:r>
      <w:r>
        <w:br/>
      </w:r>
      <w:r>
        <w:rPr>
          <w:rFonts w:ascii="Times New Roman"/>
          <w:b w:val="false"/>
          <w:i w:val="false"/>
          <w:color w:val="000000"/>
          <w:sz w:val="28"/>
        </w:rPr>
        <w:t>
                              Стратегического плана Министерства</w:t>
      </w:r>
      <w:r>
        <w:br/>
      </w:r>
      <w:r>
        <w:rPr>
          <w:rFonts w:ascii="Times New Roman"/>
          <w:b w:val="false"/>
          <w:i w:val="false"/>
          <w:color w:val="000000"/>
          <w:sz w:val="28"/>
        </w:rPr>
        <w:t>
                              финансов Республики Казахстан на 2010</w:t>
      </w:r>
      <w:r>
        <w:br/>
      </w:r>
      <w:r>
        <w:rPr>
          <w:rFonts w:ascii="Times New Roman"/>
          <w:b w:val="false"/>
          <w:i w:val="false"/>
          <w:color w:val="000000"/>
          <w:sz w:val="28"/>
        </w:rPr>
        <w:t>
                              - 2014 годы, утвержденного</w:t>
      </w:r>
      <w:r>
        <w:br/>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w:t>
      </w:r>
      <w:r>
        <w:br/>
      </w:r>
      <w:r>
        <w:rPr>
          <w:rFonts w:ascii="Times New Roman"/>
          <w:b w:val="false"/>
          <w:i w:val="false"/>
          <w:color w:val="000000"/>
          <w:sz w:val="28"/>
        </w:rPr>
        <w:t>
                              Казахстан от 30 декабря 2009 года №</w:t>
      </w:r>
      <w:r>
        <w:br/>
      </w:r>
      <w:r>
        <w:rPr>
          <w:rFonts w:ascii="Times New Roman"/>
          <w:b w:val="false"/>
          <w:i w:val="false"/>
          <w:color w:val="000000"/>
          <w:sz w:val="28"/>
        </w:rPr>
        <w:t>
                              2304;</w:t>
      </w:r>
      <w:r>
        <w:br/>
      </w:r>
      <w:r>
        <w:rPr>
          <w:rFonts w:ascii="Times New Roman"/>
          <w:b w:val="false"/>
          <w:i w:val="false"/>
          <w:color w:val="000000"/>
          <w:sz w:val="28"/>
        </w:rPr>
        <w:t>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w:t>
      </w:r>
      <w:r>
        <w:br/>
      </w:r>
      <w:r>
        <w:rPr>
          <w:rFonts w:ascii="Times New Roman"/>
          <w:b w:val="false"/>
          <w:i w:val="false"/>
          <w:color w:val="000000"/>
          <w:sz w:val="28"/>
        </w:rPr>
        <w:t>
                              и других обязательных платежах в</w:t>
      </w:r>
      <w:r>
        <w:br/>
      </w:r>
      <w:r>
        <w:rPr>
          <w:rFonts w:ascii="Times New Roman"/>
          <w:b w:val="false"/>
          <w:i w:val="false"/>
          <w:color w:val="000000"/>
          <w:sz w:val="28"/>
        </w:rPr>
        <w:t>
                              бюджет" (Налоговый кодекс), принятого</w:t>
      </w:r>
      <w:r>
        <w:br/>
      </w:r>
      <w:r>
        <w:rPr>
          <w:rFonts w:ascii="Times New Roman"/>
          <w:b w:val="false"/>
          <w:i w:val="false"/>
          <w:color w:val="000000"/>
          <w:sz w:val="28"/>
        </w:rPr>
        <w:t>
                              10 декабря 2008 года.</w:t>
      </w:r>
      <w:r>
        <w:br/>
      </w:r>
      <w:r>
        <w:rPr>
          <w:rFonts w:ascii="Times New Roman"/>
          <w:b w:val="false"/>
          <w:i w:val="false"/>
          <w:color w:val="000000"/>
          <w:sz w:val="28"/>
        </w:rPr>
        <w:t>
                              В условиях текущей реализации</w:t>
      </w:r>
      <w:r>
        <w:br/>
      </w:r>
      <w:r>
        <w:rPr>
          <w:rFonts w:ascii="Times New Roman"/>
          <w:b w:val="false"/>
          <w:i w:val="false"/>
          <w:color w:val="000000"/>
          <w:sz w:val="28"/>
        </w:rPr>
        <w:t>
                              социально-экономических программ</w:t>
      </w:r>
      <w:r>
        <w:br/>
      </w:r>
      <w:r>
        <w:rPr>
          <w:rFonts w:ascii="Times New Roman"/>
          <w:b w:val="false"/>
          <w:i w:val="false"/>
          <w:color w:val="000000"/>
          <w:sz w:val="28"/>
        </w:rPr>
        <w:t>
                              развития Республики Казахстан налоговое</w:t>
      </w:r>
      <w:r>
        <w:br/>
      </w:r>
      <w:r>
        <w:rPr>
          <w:rFonts w:ascii="Times New Roman"/>
          <w:b w:val="false"/>
          <w:i w:val="false"/>
          <w:color w:val="000000"/>
          <w:sz w:val="28"/>
        </w:rPr>
        <w:t>
                              администрирование должно представлять</w:t>
      </w:r>
      <w:r>
        <w:br/>
      </w:r>
      <w:r>
        <w:rPr>
          <w:rFonts w:ascii="Times New Roman"/>
          <w:b w:val="false"/>
          <w:i w:val="false"/>
          <w:color w:val="000000"/>
          <w:sz w:val="28"/>
        </w:rPr>
        <w:t>
                              собой комплексную деятельность,</w:t>
      </w:r>
      <w:r>
        <w:br/>
      </w:r>
      <w:r>
        <w:rPr>
          <w:rFonts w:ascii="Times New Roman"/>
          <w:b w:val="false"/>
          <w:i w:val="false"/>
          <w:color w:val="000000"/>
          <w:sz w:val="28"/>
        </w:rPr>
        <w:t>
                              направленную, с одной стороны, на</w:t>
      </w:r>
      <w:r>
        <w:br/>
      </w:r>
      <w:r>
        <w:rPr>
          <w:rFonts w:ascii="Times New Roman"/>
          <w:b w:val="false"/>
          <w:i w:val="false"/>
          <w:color w:val="000000"/>
          <w:sz w:val="28"/>
        </w:rPr>
        <w:t>
                              совершенствование и оптимизацию</w:t>
      </w:r>
      <w:r>
        <w:br/>
      </w:r>
      <w:r>
        <w:rPr>
          <w:rFonts w:ascii="Times New Roman"/>
          <w:b w:val="false"/>
          <w:i w:val="false"/>
          <w:color w:val="000000"/>
          <w:sz w:val="28"/>
        </w:rPr>
        <w:t>
                              инструментов налогового контроля, с</w:t>
      </w:r>
      <w:r>
        <w:br/>
      </w:r>
      <w:r>
        <w:rPr>
          <w:rFonts w:ascii="Times New Roman"/>
          <w:b w:val="false"/>
          <w:i w:val="false"/>
          <w:color w:val="000000"/>
          <w:sz w:val="28"/>
        </w:rPr>
        <w:t>
                              другой стороны, на активизацию и</w:t>
      </w:r>
      <w:r>
        <w:br/>
      </w:r>
      <w:r>
        <w:rPr>
          <w:rFonts w:ascii="Times New Roman"/>
          <w:b w:val="false"/>
          <w:i w:val="false"/>
          <w:color w:val="000000"/>
          <w:sz w:val="28"/>
        </w:rPr>
        <w:t>
                              побуждение налогоплательщиков к</w:t>
      </w:r>
      <w:r>
        <w:br/>
      </w:r>
      <w:r>
        <w:rPr>
          <w:rFonts w:ascii="Times New Roman"/>
          <w:b w:val="false"/>
          <w:i w:val="false"/>
          <w:color w:val="000000"/>
          <w:sz w:val="28"/>
        </w:rPr>
        <w:t>
                              эффективному взаимодействию с</w:t>
      </w:r>
      <w:r>
        <w:br/>
      </w:r>
      <w:r>
        <w:rPr>
          <w:rFonts w:ascii="Times New Roman"/>
          <w:b w:val="false"/>
          <w:i w:val="false"/>
          <w:color w:val="000000"/>
          <w:sz w:val="28"/>
        </w:rPr>
        <w:t>
                              государством, что должно в результате</w:t>
      </w:r>
      <w:r>
        <w:br/>
      </w:r>
      <w:r>
        <w:rPr>
          <w:rFonts w:ascii="Times New Roman"/>
          <w:b w:val="false"/>
          <w:i w:val="false"/>
          <w:color w:val="000000"/>
          <w:sz w:val="28"/>
        </w:rPr>
        <w:t>
                              привести не только к эффективности</w:t>
      </w:r>
      <w:r>
        <w:br/>
      </w:r>
      <w:r>
        <w:rPr>
          <w:rFonts w:ascii="Times New Roman"/>
          <w:b w:val="false"/>
          <w:i w:val="false"/>
          <w:color w:val="000000"/>
          <w:sz w:val="28"/>
        </w:rPr>
        <w:t>
                              функционирования налоговой системы, но</w:t>
      </w:r>
      <w:r>
        <w:br/>
      </w:r>
      <w:r>
        <w:rPr>
          <w:rFonts w:ascii="Times New Roman"/>
          <w:b w:val="false"/>
          <w:i w:val="false"/>
          <w:color w:val="000000"/>
          <w:sz w:val="28"/>
        </w:rPr>
        <w:t>
                              и к стабильному росту</w:t>
      </w:r>
      <w:r>
        <w:br/>
      </w:r>
      <w:r>
        <w:rPr>
          <w:rFonts w:ascii="Times New Roman"/>
          <w:b w:val="false"/>
          <w:i w:val="false"/>
          <w:color w:val="000000"/>
          <w:sz w:val="28"/>
        </w:rPr>
        <w:t>
                              предпринимательской активности в</w:t>
      </w:r>
      <w:r>
        <w:br/>
      </w:r>
      <w:r>
        <w:rPr>
          <w:rFonts w:ascii="Times New Roman"/>
          <w:b w:val="false"/>
          <w:i w:val="false"/>
          <w:color w:val="000000"/>
          <w:sz w:val="28"/>
        </w:rPr>
        <w:t>
                              казахстанской экономике.</w:t>
      </w:r>
    </w:p>
    <w:bookmarkEnd w:id="5"/>
    <w:bookmarkStart w:name="z11" w:id="6"/>
    <w:p>
      <w:pPr>
        <w:spacing w:after="0"/>
        <w:ind w:left="0"/>
        <w:jc w:val="both"/>
      </w:pPr>
      <w:r>
        <w:rPr>
          <w:rFonts w:ascii="Times New Roman"/>
          <w:b w:val="false"/>
          <w:i w:val="false"/>
          <w:color w:val="000000"/>
          <w:sz w:val="28"/>
        </w:rPr>
        <w:t>
Государственный орган,        Министерство финансов Республики</w:t>
      </w:r>
      <w:r>
        <w:br/>
      </w:r>
      <w:r>
        <w:rPr>
          <w:rFonts w:ascii="Times New Roman"/>
          <w:b w:val="false"/>
          <w:i w:val="false"/>
          <w:color w:val="000000"/>
          <w:sz w:val="28"/>
        </w:rPr>
        <w:t>
ответственный                 Казахстан</w:t>
      </w:r>
      <w:r>
        <w:br/>
      </w:r>
      <w:r>
        <w:rPr>
          <w:rFonts w:ascii="Times New Roman"/>
          <w:b w:val="false"/>
          <w:i w:val="false"/>
          <w:color w:val="000000"/>
          <w:sz w:val="28"/>
        </w:rPr>
        <w:t>
за разработку:</w:t>
      </w:r>
    </w:p>
    <w:bookmarkEnd w:id="6"/>
    <w:bookmarkStart w:name="z12" w:id="7"/>
    <w:p>
      <w:pPr>
        <w:spacing w:after="0"/>
        <w:ind w:left="0"/>
        <w:jc w:val="both"/>
      </w:pPr>
      <w:r>
        <w:rPr>
          <w:rFonts w:ascii="Times New Roman"/>
          <w:b w:val="false"/>
          <w:i w:val="false"/>
          <w:color w:val="000000"/>
          <w:sz w:val="28"/>
        </w:rPr>
        <w:t>
Цель и задачи:                Целью Программы является</w:t>
      </w:r>
      <w:r>
        <w:br/>
      </w:r>
      <w:r>
        <w:rPr>
          <w:rFonts w:ascii="Times New Roman"/>
          <w:b w:val="false"/>
          <w:i w:val="false"/>
          <w:color w:val="000000"/>
          <w:sz w:val="28"/>
        </w:rPr>
        <w:t>
                              совершенствование налогового</w:t>
      </w:r>
      <w:r>
        <w:br/>
      </w:r>
      <w:r>
        <w:rPr>
          <w:rFonts w:ascii="Times New Roman"/>
          <w:b w:val="false"/>
          <w:i w:val="false"/>
          <w:color w:val="000000"/>
          <w:sz w:val="28"/>
        </w:rPr>
        <w:t>
                              администрирования путем принятия</w:t>
      </w:r>
      <w:r>
        <w:br/>
      </w:r>
      <w:r>
        <w:rPr>
          <w:rFonts w:ascii="Times New Roman"/>
          <w:b w:val="false"/>
          <w:i w:val="false"/>
          <w:color w:val="000000"/>
          <w:sz w:val="28"/>
        </w:rPr>
        <w:t>
                              мер по повышению собираемости налогов и</w:t>
      </w:r>
      <w:r>
        <w:br/>
      </w:r>
      <w:r>
        <w:rPr>
          <w:rFonts w:ascii="Times New Roman"/>
          <w:b w:val="false"/>
          <w:i w:val="false"/>
          <w:color w:val="000000"/>
          <w:sz w:val="28"/>
        </w:rPr>
        <w:t>
                              других обязательных платежей в</w:t>
      </w:r>
      <w:r>
        <w:br/>
      </w:r>
      <w:r>
        <w:rPr>
          <w:rFonts w:ascii="Times New Roman"/>
          <w:b w:val="false"/>
          <w:i w:val="false"/>
          <w:color w:val="000000"/>
          <w:sz w:val="28"/>
        </w:rPr>
        <w:t>
                              государственный бюджет, улучшению</w:t>
      </w:r>
      <w:r>
        <w:br/>
      </w:r>
      <w:r>
        <w:rPr>
          <w:rFonts w:ascii="Times New Roman"/>
          <w:b w:val="false"/>
          <w:i w:val="false"/>
          <w:color w:val="000000"/>
          <w:sz w:val="28"/>
        </w:rPr>
        <w:t>
                              условий для добровольного исполнения</w:t>
      </w:r>
      <w:r>
        <w:br/>
      </w:r>
      <w:r>
        <w:rPr>
          <w:rFonts w:ascii="Times New Roman"/>
          <w:b w:val="false"/>
          <w:i w:val="false"/>
          <w:color w:val="000000"/>
          <w:sz w:val="28"/>
        </w:rPr>
        <w:t>
                              налогоплательщиками налоговых</w:t>
      </w:r>
      <w:r>
        <w:br/>
      </w:r>
      <w:r>
        <w:rPr>
          <w:rFonts w:ascii="Times New Roman"/>
          <w:b w:val="false"/>
          <w:i w:val="false"/>
          <w:color w:val="000000"/>
          <w:sz w:val="28"/>
        </w:rPr>
        <w:t>
                              обязательств.</w:t>
      </w:r>
    </w:p>
    <w:bookmarkEnd w:id="7"/>
    <w:p>
      <w:pPr>
        <w:spacing w:after="0"/>
        <w:ind w:left="0"/>
        <w:jc w:val="both"/>
      </w:pPr>
      <w:r>
        <w:rPr>
          <w:rFonts w:ascii="Times New Roman"/>
          <w:b w:val="false"/>
          <w:i w:val="false"/>
          <w:color w:val="000000"/>
          <w:sz w:val="28"/>
        </w:rPr>
        <w:t>                              Задачи Программы:</w:t>
      </w:r>
    </w:p>
    <w:p>
      <w:pPr>
        <w:spacing w:after="0"/>
        <w:ind w:left="0"/>
        <w:jc w:val="both"/>
      </w:pPr>
      <w:r>
        <w:rPr>
          <w:rFonts w:ascii="Times New Roman"/>
          <w:b w:val="false"/>
          <w:i w:val="false"/>
          <w:color w:val="000000"/>
          <w:sz w:val="28"/>
        </w:rPr>
        <w:t>                              1) усиление контроля за соблюдением</w:t>
      </w:r>
      <w:r>
        <w:br/>
      </w:r>
      <w:r>
        <w:rPr>
          <w:rFonts w:ascii="Times New Roman"/>
          <w:b w:val="false"/>
          <w:i w:val="false"/>
          <w:color w:val="000000"/>
          <w:sz w:val="28"/>
        </w:rPr>
        <w:t>
                              налогового законодательства;</w:t>
      </w:r>
    </w:p>
    <w:p>
      <w:pPr>
        <w:spacing w:after="0"/>
        <w:ind w:left="0"/>
        <w:jc w:val="both"/>
      </w:pPr>
      <w:r>
        <w:rPr>
          <w:rFonts w:ascii="Times New Roman"/>
          <w:b w:val="false"/>
          <w:i w:val="false"/>
          <w:color w:val="000000"/>
          <w:sz w:val="28"/>
        </w:rPr>
        <w:t>                              2) оптимизация процессов налогового</w:t>
      </w:r>
      <w:r>
        <w:br/>
      </w:r>
      <w:r>
        <w:rPr>
          <w:rFonts w:ascii="Times New Roman"/>
          <w:b w:val="false"/>
          <w:i w:val="false"/>
          <w:color w:val="000000"/>
          <w:sz w:val="28"/>
        </w:rPr>
        <w:t>
                              администрирования;</w:t>
      </w:r>
    </w:p>
    <w:p>
      <w:pPr>
        <w:spacing w:after="0"/>
        <w:ind w:left="0"/>
        <w:jc w:val="both"/>
      </w:pPr>
      <w:r>
        <w:rPr>
          <w:rFonts w:ascii="Times New Roman"/>
          <w:b w:val="false"/>
          <w:i w:val="false"/>
          <w:color w:val="000000"/>
          <w:sz w:val="28"/>
        </w:rPr>
        <w:t>                              3) выявление и пресечение признаков</w:t>
      </w:r>
      <w:r>
        <w:br/>
      </w:r>
      <w:r>
        <w:rPr>
          <w:rFonts w:ascii="Times New Roman"/>
          <w:b w:val="false"/>
          <w:i w:val="false"/>
          <w:color w:val="000000"/>
          <w:sz w:val="28"/>
        </w:rPr>
        <w:t>
                              коррупциогенности в органах налоговой</w:t>
      </w:r>
      <w:r>
        <w:br/>
      </w:r>
      <w:r>
        <w:rPr>
          <w:rFonts w:ascii="Times New Roman"/>
          <w:b w:val="false"/>
          <w:i w:val="false"/>
          <w:color w:val="000000"/>
          <w:sz w:val="28"/>
        </w:rPr>
        <w:t>
                              службы;</w:t>
      </w:r>
    </w:p>
    <w:p>
      <w:pPr>
        <w:spacing w:after="0"/>
        <w:ind w:left="0"/>
        <w:jc w:val="both"/>
      </w:pPr>
      <w:r>
        <w:rPr>
          <w:rFonts w:ascii="Times New Roman"/>
          <w:b w:val="false"/>
          <w:i w:val="false"/>
          <w:color w:val="000000"/>
          <w:sz w:val="28"/>
        </w:rPr>
        <w:t>                              4) повышение уровня и качества</w:t>
      </w:r>
      <w:r>
        <w:br/>
      </w:r>
      <w:r>
        <w:rPr>
          <w:rFonts w:ascii="Times New Roman"/>
          <w:b w:val="false"/>
          <w:i w:val="false"/>
          <w:color w:val="000000"/>
          <w:sz w:val="28"/>
        </w:rPr>
        <w:t>
                              предоставления услуг населению,</w:t>
      </w:r>
      <w:r>
        <w:br/>
      </w:r>
      <w:r>
        <w:rPr>
          <w:rFonts w:ascii="Times New Roman"/>
          <w:b w:val="false"/>
          <w:i w:val="false"/>
          <w:color w:val="000000"/>
          <w:sz w:val="28"/>
        </w:rPr>
        <w:t>
                              бизнесу;</w:t>
      </w:r>
    </w:p>
    <w:p>
      <w:pPr>
        <w:spacing w:after="0"/>
        <w:ind w:left="0"/>
        <w:jc w:val="both"/>
      </w:pPr>
      <w:r>
        <w:rPr>
          <w:rFonts w:ascii="Times New Roman"/>
          <w:b w:val="false"/>
          <w:i w:val="false"/>
          <w:color w:val="000000"/>
          <w:sz w:val="28"/>
        </w:rPr>
        <w:t>                              5) повышение правовой налоговой</w:t>
      </w:r>
      <w:r>
        <w:br/>
      </w:r>
      <w:r>
        <w:rPr>
          <w:rFonts w:ascii="Times New Roman"/>
          <w:b w:val="false"/>
          <w:i w:val="false"/>
          <w:color w:val="000000"/>
          <w:sz w:val="28"/>
        </w:rPr>
        <w:t>
                              грамотности среди населения;</w:t>
      </w:r>
      <w:r>
        <w:br/>
      </w:r>
      <w:r>
        <w:rPr>
          <w:rFonts w:ascii="Times New Roman"/>
          <w:b w:val="false"/>
          <w:i w:val="false"/>
          <w:color w:val="000000"/>
          <w:sz w:val="28"/>
        </w:rPr>
        <w:t>
                              6) повышение профессионализма налоговых</w:t>
      </w:r>
      <w:r>
        <w:br/>
      </w:r>
      <w:r>
        <w:rPr>
          <w:rFonts w:ascii="Times New Roman"/>
          <w:b w:val="false"/>
          <w:i w:val="false"/>
          <w:color w:val="000000"/>
          <w:sz w:val="28"/>
        </w:rPr>
        <w:t>
                              работников.</w:t>
      </w:r>
    </w:p>
    <w:bookmarkStart w:name="z13" w:id="8"/>
    <w:p>
      <w:pPr>
        <w:spacing w:after="0"/>
        <w:ind w:left="0"/>
        <w:jc w:val="both"/>
      </w:pPr>
      <w:r>
        <w:rPr>
          <w:rFonts w:ascii="Times New Roman"/>
          <w:b w:val="false"/>
          <w:i w:val="false"/>
          <w:color w:val="000000"/>
          <w:sz w:val="28"/>
        </w:rPr>
        <w:t>
Сроки реализации              2010-2011 годы</w:t>
      </w:r>
      <w:r>
        <w:br/>
      </w:r>
      <w:r>
        <w:rPr>
          <w:rFonts w:ascii="Times New Roman"/>
          <w:b w:val="false"/>
          <w:i w:val="false"/>
          <w:color w:val="000000"/>
          <w:sz w:val="28"/>
        </w:rPr>
        <w:t>
(этапы):</w:t>
      </w:r>
    </w:p>
    <w:bookmarkEnd w:id="8"/>
    <w:bookmarkStart w:name="z14" w:id="9"/>
    <w:p>
      <w:pPr>
        <w:spacing w:after="0"/>
        <w:ind w:left="0"/>
        <w:jc w:val="both"/>
      </w:pPr>
      <w:r>
        <w:rPr>
          <w:rFonts w:ascii="Times New Roman"/>
          <w:b w:val="false"/>
          <w:i w:val="false"/>
          <w:color w:val="000000"/>
          <w:sz w:val="28"/>
        </w:rPr>
        <w:t>
Целевые индикаторы            Целевыми индикаторами степени</w:t>
      </w:r>
      <w:r>
        <w:br/>
      </w:r>
      <w:r>
        <w:rPr>
          <w:rFonts w:ascii="Times New Roman"/>
          <w:b w:val="false"/>
          <w:i w:val="false"/>
          <w:color w:val="000000"/>
          <w:sz w:val="28"/>
        </w:rPr>
        <w:t>
                              достижения целей Программы являются:</w:t>
      </w:r>
      <w:r>
        <w:br/>
      </w:r>
      <w:r>
        <w:rPr>
          <w:rFonts w:ascii="Times New Roman"/>
          <w:b w:val="false"/>
          <w:i w:val="false"/>
          <w:color w:val="000000"/>
          <w:sz w:val="28"/>
        </w:rPr>
        <w:t>
                              1) исполнение 100 %-го прогноза по</w:t>
      </w:r>
      <w:r>
        <w:br/>
      </w:r>
      <w:r>
        <w:rPr>
          <w:rFonts w:ascii="Times New Roman"/>
          <w:b w:val="false"/>
          <w:i w:val="false"/>
          <w:color w:val="000000"/>
          <w:sz w:val="28"/>
        </w:rPr>
        <w:t>
                              доходам республиканского и местных</w:t>
      </w:r>
      <w:r>
        <w:br/>
      </w:r>
      <w:r>
        <w:rPr>
          <w:rFonts w:ascii="Times New Roman"/>
          <w:b w:val="false"/>
          <w:i w:val="false"/>
          <w:color w:val="000000"/>
          <w:sz w:val="28"/>
        </w:rPr>
        <w:t>
                              бюджетов, относящимся к компетенции</w:t>
      </w:r>
      <w:r>
        <w:br/>
      </w:r>
      <w:r>
        <w:rPr>
          <w:rFonts w:ascii="Times New Roman"/>
          <w:b w:val="false"/>
          <w:i w:val="false"/>
          <w:color w:val="000000"/>
          <w:sz w:val="28"/>
        </w:rPr>
        <w:t>
                              органов налоговой службы;</w:t>
      </w:r>
      <w:r>
        <w:br/>
      </w:r>
      <w:r>
        <w:rPr>
          <w:rFonts w:ascii="Times New Roman"/>
          <w:b w:val="false"/>
          <w:i w:val="false"/>
          <w:color w:val="000000"/>
          <w:sz w:val="28"/>
        </w:rPr>
        <w:t>
                              2) обеспечение уровня удовлетворенности</w:t>
      </w:r>
      <w:r>
        <w:br/>
      </w:r>
      <w:r>
        <w:rPr>
          <w:rFonts w:ascii="Times New Roman"/>
          <w:b w:val="false"/>
          <w:i w:val="false"/>
          <w:color w:val="000000"/>
          <w:sz w:val="28"/>
        </w:rPr>
        <w:t>
                              качеством оказанных налоговых услуг для</w:t>
      </w:r>
      <w:r>
        <w:br/>
      </w:r>
      <w:r>
        <w:rPr>
          <w:rFonts w:ascii="Times New Roman"/>
          <w:b w:val="false"/>
          <w:i w:val="false"/>
          <w:color w:val="000000"/>
          <w:sz w:val="28"/>
        </w:rPr>
        <w:t>
                              субъектов предпринимательства по итогам</w:t>
      </w:r>
      <w:r>
        <w:br/>
      </w:r>
      <w:r>
        <w:rPr>
          <w:rFonts w:ascii="Times New Roman"/>
          <w:b w:val="false"/>
          <w:i w:val="false"/>
          <w:color w:val="000000"/>
          <w:sz w:val="28"/>
        </w:rPr>
        <w:t>
                              2010 года не ниже 85,5 %, 2011 года -</w:t>
      </w:r>
      <w:r>
        <w:br/>
      </w:r>
      <w:r>
        <w:rPr>
          <w:rFonts w:ascii="Times New Roman"/>
          <w:b w:val="false"/>
          <w:i w:val="false"/>
          <w:color w:val="000000"/>
          <w:sz w:val="28"/>
        </w:rPr>
        <w:t>
                              87,8 %, для населения по итогам 2010</w:t>
      </w:r>
      <w:r>
        <w:br/>
      </w:r>
      <w:r>
        <w:rPr>
          <w:rFonts w:ascii="Times New Roman"/>
          <w:b w:val="false"/>
          <w:i w:val="false"/>
          <w:color w:val="000000"/>
          <w:sz w:val="28"/>
        </w:rPr>
        <w:t>
                              года не ниже 81,0 %, 2011 года - 85,5 %.</w:t>
      </w:r>
    </w:p>
    <w:bookmarkEnd w:id="9"/>
    <w:bookmarkStart w:name="z15" w:id="10"/>
    <w:p>
      <w:pPr>
        <w:spacing w:after="0"/>
        <w:ind w:left="0"/>
        <w:jc w:val="both"/>
      </w:pPr>
      <w:r>
        <w:rPr>
          <w:rFonts w:ascii="Times New Roman"/>
          <w:b w:val="false"/>
          <w:i w:val="false"/>
          <w:color w:val="000000"/>
          <w:sz w:val="28"/>
        </w:rPr>
        <w:t>
Объемы и источники            Республиканский бюджет.</w:t>
      </w:r>
      <w:r>
        <w:br/>
      </w:r>
      <w:r>
        <w:rPr>
          <w:rFonts w:ascii="Times New Roman"/>
          <w:b w:val="false"/>
          <w:i w:val="false"/>
          <w:color w:val="000000"/>
          <w:sz w:val="28"/>
        </w:rPr>
        <w:t>
финансирования:</w:t>
      </w:r>
    </w:p>
    <w:bookmarkEnd w:id="10"/>
    <w:bookmarkStart w:name="z16" w:id="11"/>
    <w:p>
      <w:pPr>
        <w:spacing w:after="0"/>
        <w:ind w:left="0"/>
        <w:jc w:val="left"/>
      </w:pPr>
      <w:r>
        <w:rPr>
          <w:rFonts w:ascii="Times New Roman"/>
          <w:b/>
          <w:i w:val="false"/>
          <w:color w:val="000000"/>
        </w:rPr>
        <w:t xml:space="preserve"> 
2. Введение</w:t>
      </w:r>
    </w:p>
    <w:bookmarkEnd w:id="11"/>
    <w:bookmarkStart w:name="z17" w:id="12"/>
    <w:p>
      <w:pPr>
        <w:spacing w:after="0"/>
        <w:ind w:left="0"/>
        <w:jc w:val="both"/>
      </w:pPr>
      <w:r>
        <w:rPr>
          <w:rFonts w:ascii="Times New Roman"/>
          <w:b w:val="false"/>
          <w:i w:val="false"/>
          <w:color w:val="000000"/>
          <w:sz w:val="28"/>
        </w:rPr>
        <w:t>
      Реализация задач, поставленных перед налоговыми органами в посланиях Президента Республики Казахстан "</w:t>
      </w:r>
      <w:r>
        <w:rPr>
          <w:rFonts w:ascii="Times New Roman"/>
          <w:b w:val="false"/>
          <w:i w:val="false"/>
          <w:color w:val="000000"/>
          <w:sz w:val="28"/>
        </w:rPr>
        <w:t>Казахстан на пути ускоренной экономической, социальной и политической модернизации</w:t>
      </w:r>
      <w:r>
        <w:rPr>
          <w:rFonts w:ascii="Times New Roman"/>
          <w:b w:val="false"/>
          <w:i w:val="false"/>
          <w:color w:val="000000"/>
          <w:sz w:val="28"/>
        </w:rPr>
        <w:t>" от 18 февраля 2005 года, "</w:t>
      </w:r>
      <w:r>
        <w:rPr>
          <w:rFonts w:ascii="Times New Roman"/>
          <w:b w:val="false"/>
          <w:i w:val="false"/>
          <w:color w:val="000000"/>
          <w:sz w:val="28"/>
        </w:rPr>
        <w:t>Стратегия вхождения Казахстана в число пятидесяти наиболее конкурентоспособных стран мира</w:t>
      </w:r>
      <w:r>
        <w:rPr>
          <w:rFonts w:ascii="Times New Roman"/>
          <w:b w:val="false"/>
          <w:i w:val="false"/>
          <w:color w:val="000000"/>
          <w:sz w:val="28"/>
        </w:rPr>
        <w:t>" от 1 марта 2006 года, "</w:t>
      </w:r>
      <w:r>
        <w:rPr>
          <w:rFonts w:ascii="Times New Roman"/>
          <w:b w:val="false"/>
          <w:i w:val="false"/>
          <w:color w:val="000000"/>
          <w:sz w:val="28"/>
        </w:rPr>
        <w:t>Новый Казахстан в новом мире</w:t>
      </w:r>
      <w:r>
        <w:rPr>
          <w:rFonts w:ascii="Times New Roman"/>
          <w:b w:val="false"/>
          <w:i w:val="false"/>
          <w:color w:val="000000"/>
          <w:sz w:val="28"/>
        </w:rPr>
        <w:t>" от 28 февраля 2007 года, "</w:t>
      </w:r>
      <w:r>
        <w:rPr>
          <w:rFonts w:ascii="Times New Roman"/>
          <w:b w:val="false"/>
          <w:i w:val="false"/>
          <w:color w:val="000000"/>
          <w:sz w:val="28"/>
        </w:rPr>
        <w:t>Рост благосостояния граждан Казахстана - главная цель государственной политики</w:t>
      </w:r>
      <w:r>
        <w:rPr>
          <w:rFonts w:ascii="Times New Roman"/>
          <w:b w:val="false"/>
          <w:i w:val="false"/>
          <w:color w:val="000000"/>
          <w:sz w:val="28"/>
        </w:rPr>
        <w:t>" от 6 февраля 2008 года, возможна только при проведении единой налоговой политики, направленной на достижение баланса интересов государства и налогоплательщиков, на решение задач по совершенствованию налогового администрирования Республики Казахстан, призванной создать условия, повышающие конкурентоспособность казахстанской экономики, обеспечивая при этом максимальный сбор налогов на основе добровольного и сознательного выполнения налогоплательщиками своих обязанностей.</w:t>
      </w:r>
      <w:r>
        <w:br/>
      </w:r>
      <w:r>
        <w:rPr>
          <w:rFonts w:ascii="Times New Roman"/>
          <w:b w:val="false"/>
          <w:i w:val="false"/>
          <w:color w:val="000000"/>
          <w:sz w:val="28"/>
        </w:rPr>
        <w:t>
</w:t>
      </w:r>
      <w:r>
        <w:rPr>
          <w:rFonts w:ascii="Times New Roman"/>
          <w:b w:val="false"/>
          <w:i w:val="false"/>
          <w:color w:val="000000"/>
          <w:sz w:val="28"/>
        </w:rPr>
        <w:t>
      Настоящая Программа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следующими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14 февраля 2008 года № 535 "О мерах по реализации Послания Главы государства народу Казахстана от 6 февраля 2008 года "Повышение благосостояния граждан Казахстана - главная цель государственной политики";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марта 2007 года № 304 "О некоторых мерах по дальнейшему проведению административной реформы";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апреля 2008 года № 339 "Об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w:t>
      </w:r>
      <w:r>
        <w:br/>
      </w:r>
      <w:r>
        <w:rPr>
          <w:rFonts w:ascii="Times New Roman"/>
          <w:b w:val="false"/>
          <w:i w:val="false"/>
          <w:color w:val="000000"/>
          <w:sz w:val="28"/>
        </w:rPr>
        <w:t>
</w:t>
      </w:r>
      <w:r>
        <w:rPr>
          <w:rFonts w:ascii="Times New Roman"/>
          <w:b w:val="false"/>
          <w:i w:val="false"/>
          <w:color w:val="000000"/>
          <w:sz w:val="28"/>
        </w:rPr>
        <w:t>
      постановление Правительства Республики Казахстан от 30 ноября 2007 года № 1155-1 "Об утверждении Плана мероприятий по реализации Концепции развития "электронного правительства" Республики Казахстан на 2008 - 2010 годы";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сентября 2005 года № 969 "О Программе "Основные направления экономической политики и организационных мер по сокращению размеров теневой экономики в Республике Казахстан на 2005 - 2010 годы".</w:t>
      </w:r>
    </w:p>
    <w:bookmarkEnd w:id="12"/>
    <w:bookmarkStart w:name="z28" w:id="13"/>
    <w:p>
      <w:pPr>
        <w:spacing w:after="0"/>
        <w:ind w:left="0"/>
        <w:jc w:val="left"/>
      </w:pPr>
      <w:r>
        <w:rPr>
          <w:rFonts w:ascii="Times New Roman"/>
          <w:b/>
          <w:i w:val="false"/>
          <w:color w:val="000000"/>
        </w:rPr>
        <w:t xml:space="preserve"> 
3. Анализ современного состояния проблемы</w:t>
      </w:r>
    </w:p>
    <w:bookmarkEnd w:id="13"/>
    <w:bookmarkStart w:name="z29" w:id="14"/>
    <w:p>
      <w:pPr>
        <w:spacing w:after="0"/>
        <w:ind w:left="0"/>
        <w:jc w:val="left"/>
      </w:pPr>
      <w:r>
        <w:rPr>
          <w:rFonts w:ascii="Times New Roman"/>
          <w:b/>
          <w:i w:val="false"/>
          <w:color w:val="000000"/>
        </w:rPr>
        <w:t xml:space="preserve"> 
3.1. Содержание проблемы и обоснование необходимости ее решения</w:t>
      </w:r>
      <w:r>
        <w:br/>
      </w:r>
      <w:r>
        <w:rPr>
          <w:rFonts w:ascii="Times New Roman"/>
          <w:b/>
          <w:i w:val="false"/>
          <w:color w:val="000000"/>
        </w:rPr>
        <w:t>
в рамках Программы</w:t>
      </w:r>
    </w:p>
    <w:bookmarkEnd w:id="14"/>
    <w:bookmarkStart w:name="z30" w:id="15"/>
    <w:p>
      <w:pPr>
        <w:spacing w:after="0"/>
        <w:ind w:left="0"/>
        <w:jc w:val="both"/>
      </w:pPr>
      <w:r>
        <w:rPr>
          <w:rFonts w:ascii="Times New Roman"/>
          <w:b w:val="false"/>
          <w:i w:val="false"/>
          <w:color w:val="000000"/>
          <w:sz w:val="28"/>
        </w:rPr>
        <w:t>
      Сегодня казахстанская налоговая служба находится на качественно новом этапе своего развития, проведен ряд реформ, направленных на создание основы для дальнейшего успешного функционирования.</w:t>
      </w:r>
      <w:r>
        <w:br/>
      </w:r>
      <w:r>
        <w:rPr>
          <w:rFonts w:ascii="Times New Roman"/>
          <w:b w:val="false"/>
          <w:i w:val="false"/>
          <w:color w:val="000000"/>
          <w:sz w:val="28"/>
        </w:rPr>
        <w:t>
</w:t>
      </w:r>
      <w:r>
        <w:rPr>
          <w:rFonts w:ascii="Times New Roman"/>
          <w:b w:val="false"/>
          <w:i w:val="false"/>
          <w:color w:val="000000"/>
          <w:sz w:val="28"/>
        </w:rPr>
        <w:t>
      Увеличение налоговых поступлений, улучшение налогового климата, приведение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в соответствие с международными стандартами свидетельствуют о том, что реформа движется в правильном направлении.</w:t>
      </w:r>
      <w:r>
        <w:br/>
      </w:r>
      <w:r>
        <w:rPr>
          <w:rFonts w:ascii="Times New Roman"/>
          <w:b w:val="false"/>
          <w:i w:val="false"/>
          <w:color w:val="000000"/>
          <w:sz w:val="28"/>
        </w:rPr>
        <w:t>
</w:t>
      </w:r>
      <w:r>
        <w:rPr>
          <w:rFonts w:ascii="Times New Roman"/>
          <w:b w:val="false"/>
          <w:i w:val="false"/>
          <w:color w:val="000000"/>
          <w:sz w:val="28"/>
        </w:rPr>
        <w:t>
      В последние годы сделаны существенные шаги и достигнуты значительные улучшения в области налоговой политики и налогового администрирования. Значительные объемы инвестиций вложены в развитие информационных технологий, которые в настоящее время активно используются. Более 75 % налогоплательщиков используют электронные формы отчетности. Приняты меры, направленные на улучшение прозрачности и повышение эффективности управления работой налоговых органов, включая внедрение стандартов предоставления налоговых услуг.</w:t>
      </w:r>
      <w:r>
        <w:br/>
      </w:r>
      <w:r>
        <w:rPr>
          <w:rFonts w:ascii="Times New Roman"/>
          <w:b w:val="false"/>
          <w:i w:val="false"/>
          <w:color w:val="000000"/>
          <w:sz w:val="28"/>
        </w:rPr>
        <w:t>
</w:t>
      </w:r>
      <w:r>
        <w:rPr>
          <w:rFonts w:ascii="Times New Roman"/>
          <w:b w:val="false"/>
          <w:i w:val="false"/>
          <w:color w:val="000000"/>
          <w:sz w:val="28"/>
        </w:rPr>
        <w:t>
      Однако на повестке дня реформ, учитывая сложность процесса устойчивого реформирования и модернизации, все еще стоят важные вопросы.</w:t>
      </w:r>
      <w:r>
        <w:br/>
      </w:r>
      <w:r>
        <w:rPr>
          <w:rFonts w:ascii="Times New Roman"/>
          <w:b w:val="false"/>
          <w:i w:val="false"/>
          <w:color w:val="000000"/>
          <w:sz w:val="28"/>
        </w:rPr>
        <w:t>
</w:t>
      </w:r>
      <w:r>
        <w:rPr>
          <w:rFonts w:ascii="Times New Roman"/>
          <w:b w:val="false"/>
          <w:i w:val="false"/>
          <w:color w:val="000000"/>
          <w:sz w:val="28"/>
        </w:rPr>
        <w:t>
      Анализ рейтинга Казахстана по отчету Всемирного Банка "Doing business 2009" свидетельствует о том, что страна занимает общее 49-е место по простоте уплаты налогов. Это самое высокое место среди стран СНГ.</w:t>
      </w:r>
      <w:r>
        <w:br/>
      </w:r>
      <w:r>
        <w:rPr>
          <w:rFonts w:ascii="Times New Roman"/>
          <w:b w:val="false"/>
          <w:i w:val="false"/>
          <w:color w:val="000000"/>
          <w:sz w:val="28"/>
        </w:rPr>
        <w:t>
</w:t>
      </w:r>
      <w:r>
        <w:rPr>
          <w:rFonts w:ascii="Times New Roman"/>
          <w:b w:val="false"/>
          <w:i w:val="false"/>
          <w:color w:val="000000"/>
          <w:sz w:val="28"/>
        </w:rPr>
        <w:t>
      Вместе с тем, согласно отчету сферой, которая вызывает наибольшее беспокойство, является время, необходимое налогоплательщикам для выполнения своих обязательств (112 место с 271 часом, необходимым для выполнения обязательств).</w:t>
      </w:r>
      <w:r>
        <w:br/>
      </w:r>
      <w:r>
        <w:rPr>
          <w:rFonts w:ascii="Times New Roman"/>
          <w:b w:val="false"/>
          <w:i w:val="false"/>
          <w:color w:val="000000"/>
          <w:sz w:val="28"/>
        </w:rPr>
        <w:t>
</w:t>
      </w:r>
      <w:r>
        <w:rPr>
          <w:rFonts w:ascii="Times New Roman"/>
          <w:b w:val="false"/>
          <w:i w:val="false"/>
          <w:color w:val="000000"/>
          <w:sz w:val="28"/>
        </w:rPr>
        <w:t>
      Сравнительный анализ со странами Восточной Европы, Великобритании, Германии и Юго-Восточной Азии по этому параметру, свидетельствует о наличии пробелов, которые необходимо восполнять за счет комплексной модернизации налоговой службы.</w:t>
      </w:r>
      <w:r>
        <w:br/>
      </w:r>
      <w:r>
        <w:rPr>
          <w:rFonts w:ascii="Times New Roman"/>
          <w:b w:val="false"/>
          <w:i w:val="false"/>
          <w:color w:val="000000"/>
          <w:sz w:val="28"/>
        </w:rPr>
        <w:t>
</w:t>
      </w:r>
      <w:r>
        <w:rPr>
          <w:rFonts w:ascii="Times New Roman"/>
          <w:b w:val="false"/>
          <w:i w:val="false"/>
          <w:color w:val="000000"/>
          <w:sz w:val="28"/>
        </w:rPr>
        <w:t>
      Так, количество часов, необходимых для этих же целей, в Эстонии составляет - 81 час, Великобритании - 105 часов, Малайзии - 145 часов, Германии и Хорватии - 196 часов, Румынии - 202 часа.</w:t>
      </w:r>
      <w:r>
        <w:br/>
      </w:r>
      <w:r>
        <w:rPr>
          <w:rFonts w:ascii="Times New Roman"/>
          <w:b w:val="false"/>
          <w:i w:val="false"/>
          <w:color w:val="000000"/>
          <w:sz w:val="28"/>
        </w:rPr>
        <w:t>
</w:t>
      </w:r>
      <w:r>
        <w:rPr>
          <w:rFonts w:ascii="Times New Roman"/>
          <w:b w:val="false"/>
          <w:i w:val="false"/>
          <w:color w:val="000000"/>
          <w:sz w:val="28"/>
        </w:rPr>
        <w:t>
      А по индикатору "Степень и эффект налогообложения" Глобального индекса конкурентоспособности Всемирного Экономического Форума - позиция Казахстана ухудшилась (в 2007 году - 81 место, 2008 году - 83 место). Данный индикатор отражает степень обременения налогами, как ограничение для инвестиций.</w:t>
      </w:r>
      <w:r>
        <w:br/>
      </w:r>
      <w:r>
        <w:rPr>
          <w:rFonts w:ascii="Times New Roman"/>
          <w:b w:val="false"/>
          <w:i w:val="false"/>
          <w:color w:val="000000"/>
          <w:sz w:val="28"/>
        </w:rPr>
        <w:t>
</w:t>
      </w:r>
      <w:r>
        <w:rPr>
          <w:rFonts w:ascii="Times New Roman"/>
          <w:b w:val="false"/>
          <w:i w:val="false"/>
          <w:color w:val="000000"/>
          <w:sz w:val="28"/>
        </w:rPr>
        <w:t>
      Основным индикатором качества услуг, предоставляемых органами налоговой службы, является удовлетворенность потребителей.</w:t>
      </w:r>
      <w:r>
        <w:br/>
      </w:r>
      <w:r>
        <w:rPr>
          <w:rFonts w:ascii="Times New Roman"/>
          <w:b w:val="false"/>
          <w:i w:val="false"/>
          <w:color w:val="000000"/>
          <w:sz w:val="28"/>
        </w:rPr>
        <w:t>
</w:t>
      </w:r>
      <w:r>
        <w:rPr>
          <w:rFonts w:ascii="Times New Roman"/>
          <w:b w:val="false"/>
          <w:i w:val="false"/>
          <w:color w:val="000000"/>
          <w:sz w:val="28"/>
        </w:rPr>
        <w:t>
      По результатам исследования налогоплательщиков, проведенного Исследовательским Центром "Сандж" в 2009 году, удовлетворенность населения качеством предоставления услуг налоговыми органами в среднем по Казахстану высока - 85 %.</w:t>
      </w:r>
      <w:r>
        <w:br/>
      </w:r>
      <w:r>
        <w:rPr>
          <w:rFonts w:ascii="Times New Roman"/>
          <w:b w:val="false"/>
          <w:i w:val="false"/>
          <w:color w:val="000000"/>
          <w:sz w:val="28"/>
        </w:rPr>
        <w:t>
</w:t>
      </w:r>
      <w:r>
        <w:rPr>
          <w:rFonts w:ascii="Times New Roman"/>
          <w:b w:val="false"/>
          <w:i w:val="false"/>
          <w:color w:val="000000"/>
          <w:sz w:val="28"/>
        </w:rPr>
        <w:t>
      В то же время, следует отметить, что удовлетворенность - агрегированное понятие, которое включает в себя восприятие различных аспектов услуги - скорость, информация, отношение и другое.</w:t>
      </w:r>
      <w:r>
        <w:br/>
      </w:r>
      <w:r>
        <w:rPr>
          <w:rFonts w:ascii="Times New Roman"/>
          <w:b w:val="false"/>
          <w:i w:val="false"/>
          <w:color w:val="000000"/>
          <w:sz w:val="28"/>
        </w:rPr>
        <w:t>
</w:t>
      </w:r>
      <w:r>
        <w:rPr>
          <w:rFonts w:ascii="Times New Roman"/>
          <w:b w:val="false"/>
          <w:i w:val="false"/>
          <w:color w:val="000000"/>
          <w:sz w:val="28"/>
        </w:rPr>
        <w:t>
      Удовлетворенность параметрами, которые отражают уровень налогового администрирования, ниже, чем удовлетворенность качеством услуги в целом. Это, в первую очередь, удовлетворенность установленными сроками получения услуги (78 %), соблюдением сроков услуги (80 %).</w:t>
      </w:r>
      <w:r>
        <w:br/>
      </w:r>
      <w:r>
        <w:rPr>
          <w:rFonts w:ascii="Times New Roman"/>
          <w:b w:val="false"/>
          <w:i w:val="false"/>
          <w:color w:val="000000"/>
          <w:sz w:val="28"/>
        </w:rPr>
        <w:t>
</w:t>
      </w:r>
      <w:r>
        <w:rPr>
          <w:rFonts w:ascii="Times New Roman"/>
          <w:b w:val="false"/>
          <w:i w:val="false"/>
          <w:color w:val="000000"/>
          <w:sz w:val="28"/>
        </w:rPr>
        <w:t>
      Кроме того, в 2009 году профессионализмом/компетентностью работников налоговых органов удовлетворены 82 %, вежливостью работников 84 %, своевременностью предоставления услуги 77 %, содержательностью информации - 75 %, а желанием помочь налогоплательщику - 75 % респондентов - субъектов предпринимательства.</w:t>
      </w:r>
      <w:r>
        <w:br/>
      </w:r>
      <w:r>
        <w:rPr>
          <w:rFonts w:ascii="Times New Roman"/>
          <w:b w:val="false"/>
          <w:i w:val="false"/>
          <w:color w:val="000000"/>
          <w:sz w:val="28"/>
        </w:rPr>
        <w:t>
</w:t>
      </w:r>
      <w:r>
        <w:rPr>
          <w:rFonts w:ascii="Times New Roman"/>
          <w:b w:val="false"/>
          <w:i w:val="false"/>
          <w:color w:val="000000"/>
          <w:sz w:val="28"/>
        </w:rPr>
        <w:t>
      Удовлетворенность населения качеством предоставления услуг налоговыми органами в среднем по Казахстану также высока - 91 %.</w:t>
      </w:r>
      <w:r>
        <w:br/>
      </w:r>
      <w:r>
        <w:rPr>
          <w:rFonts w:ascii="Times New Roman"/>
          <w:b w:val="false"/>
          <w:i w:val="false"/>
          <w:color w:val="000000"/>
          <w:sz w:val="28"/>
        </w:rPr>
        <w:t>
</w:t>
      </w:r>
      <w:r>
        <w:rPr>
          <w:rFonts w:ascii="Times New Roman"/>
          <w:b w:val="false"/>
          <w:i w:val="false"/>
          <w:color w:val="000000"/>
          <w:sz w:val="28"/>
        </w:rPr>
        <w:t>
      Следует отметить, что удовлетворенность городских налогоплательщиков - физических лиц незначительно ниже, чем удовлетворенность потребителей на селе.</w:t>
      </w:r>
    </w:p>
    <w:bookmarkEnd w:id="15"/>
    <w:bookmarkStart w:name="z46" w:id="16"/>
    <w:p>
      <w:pPr>
        <w:spacing w:after="0"/>
        <w:ind w:left="0"/>
        <w:jc w:val="left"/>
      </w:pPr>
      <w:r>
        <w:rPr>
          <w:rFonts w:ascii="Times New Roman"/>
          <w:b/>
          <w:i w:val="false"/>
          <w:color w:val="000000"/>
        </w:rPr>
        <w:t xml:space="preserve"> 
3.2. Основные итоги работы налоговых органов</w:t>
      </w:r>
      <w:r>
        <w:br/>
      </w:r>
      <w:r>
        <w:rPr>
          <w:rFonts w:ascii="Times New Roman"/>
          <w:b/>
          <w:i w:val="false"/>
          <w:color w:val="000000"/>
        </w:rPr>
        <w:t>
за 2006 - 2009 годы</w:t>
      </w:r>
    </w:p>
    <w:bookmarkEnd w:id="16"/>
    <w:bookmarkStart w:name="z47" w:id="17"/>
    <w:p>
      <w:pPr>
        <w:spacing w:after="0"/>
        <w:ind w:left="0"/>
        <w:jc w:val="left"/>
      </w:pPr>
      <w:r>
        <w:rPr>
          <w:rFonts w:ascii="Times New Roman"/>
          <w:b/>
          <w:i w:val="false"/>
          <w:color w:val="000000"/>
        </w:rPr>
        <w:t xml:space="preserve"> 
Об уровне налогового администрирования</w:t>
      </w:r>
    </w:p>
    <w:bookmarkEnd w:id="17"/>
    <w:bookmarkStart w:name="z48" w:id="18"/>
    <w:p>
      <w:pPr>
        <w:spacing w:after="0"/>
        <w:ind w:left="0"/>
        <w:jc w:val="both"/>
      </w:pPr>
      <w:r>
        <w:rPr>
          <w:rFonts w:ascii="Times New Roman"/>
          <w:b w:val="false"/>
          <w:i w:val="false"/>
          <w:color w:val="000000"/>
          <w:sz w:val="28"/>
        </w:rPr>
        <w:t>
      С 2006 по 2008 годы отношение доходов бюджета к ВВП выросло с 27,8 % до 29,4 %.</w:t>
      </w:r>
      <w:r>
        <w:br/>
      </w:r>
      <w:r>
        <w:rPr>
          <w:rFonts w:ascii="Times New Roman"/>
          <w:b w:val="false"/>
          <w:i w:val="false"/>
          <w:color w:val="000000"/>
          <w:sz w:val="28"/>
        </w:rPr>
        <w:t>
</w:t>
      </w:r>
      <w:r>
        <w:rPr>
          <w:rFonts w:ascii="Times New Roman"/>
          <w:b w:val="false"/>
          <w:i w:val="false"/>
          <w:color w:val="000000"/>
          <w:sz w:val="28"/>
        </w:rPr>
        <w:t>
      Сумма недоимки (без учета Недоимки-2) увеличилась с 34,2 млрд. тенге по состоянию на 1 января 2007 года до 47,7 млрд. тенге на 1 января 2010 года, то есть на 39,5 %. Недоимка-2 является недоимкой безнадежной к взысканию, которая образовалась в ходе работы по пресечению деятельности "обнальных" фирм и лжепредприятий.</w:t>
      </w:r>
      <w:r>
        <w:br/>
      </w:r>
      <w:r>
        <w:rPr>
          <w:rFonts w:ascii="Times New Roman"/>
          <w:b w:val="false"/>
          <w:i w:val="false"/>
          <w:color w:val="000000"/>
          <w:sz w:val="28"/>
        </w:rPr>
        <w:t>
</w:t>
      </w:r>
      <w:r>
        <w:rPr>
          <w:rFonts w:ascii="Times New Roman"/>
          <w:b w:val="false"/>
          <w:i w:val="false"/>
          <w:color w:val="000000"/>
          <w:sz w:val="28"/>
        </w:rPr>
        <w:t>
      Недоимка по обязательным пенсионным взносам сократилась с 6,6 млрд. тенге по состоянию на 1 января 2007 года до 4,4 млрд. тенге на 1 января 2010 года, т.е. на 33,3 %.</w:t>
      </w:r>
      <w:r>
        <w:br/>
      </w:r>
      <w:r>
        <w:rPr>
          <w:rFonts w:ascii="Times New Roman"/>
          <w:b w:val="false"/>
          <w:i w:val="false"/>
          <w:color w:val="000000"/>
          <w:sz w:val="28"/>
        </w:rPr>
        <w:t>
</w:t>
      </w:r>
      <w:r>
        <w:rPr>
          <w:rFonts w:ascii="Times New Roman"/>
          <w:b w:val="false"/>
          <w:i w:val="false"/>
          <w:color w:val="000000"/>
          <w:sz w:val="28"/>
        </w:rPr>
        <w:t>
      Удельный вес налогоплательщиков, представляющих отчетность в электронном виде, с 2006 года вырос с 56,3 % до 80 % в 2009 году, а удельный вес налоговой отчетности, представленных в электронном виде, вырос за аналогичный период с 69,7 % до 84,5 %.</w:t>
      </w:r>
      <w:r>
        <w:br/>
      </w:r>
      <w:r>
        <w:rPr>
          <w:rFonts w:ascii="Times New Roman"/>
          <w:b w:val="false"/>
          <w:i w:val="false"/>
          <w:color w:val="000000"/>
          <w:sz w:val="28"/>
        </w:rPr>
        <w:t>
</w:t>
      </w:r>
      <w:r>
        <w:rPr>
          <w:rFonts w:ascii="Times New Roman"/>
          <w:b w:val="false"/>
          <w:i w:val="false"/>
          <w:color w:val="000000"/>
          <w:sz w:val="28"/>
        </w:rPr>
        <w:t>
      Результаты контрольно-экономической работы свидетельствуют о повышении эффективности работы по проводимым налоговым проверкам. Показатель доначисленных сумм налогов по результатам налоговых проверок на одного аудитора с 2006 года по 2009 год вырос на 2,9 раза и составил 142,1 млн. тенге против 49,4 млн. тенге.</w:t>
      </w:r>
      <w:r>
        <w:br/>
      </w:r>
      <w:r>
        <w:rPr>
          <w:rFonts w:ascii="Times New Roman"/>
          <w:b w:val="false"/>
          <w:i w:val="false"/>
          <w:color w:val="000000"/>
          <w:sz w:val="28"/>
        </w:rPr>
        <w:t>
</w:t>
      </w:r>
      <w:r>
        <w:rPr>
          <w:rFonts w:ascii="Times New Roman"/>
          <w:b w:val="false"/>
          <w:i w:val="false"/>
          <w:color w:val="000000"/>
          <w:sz w:val="28"/>
        </w:rPr>
        <w:t>
      Эти интегрированные показатели свидетельствуют об улучшении качества налогового администрирования, и это есть результат всей той большой работы, которую в последние годы проводили налоговые органы по совершенствованию бизнес-процессов, повышению эффективности налогового контроля, внедрению информационного сервиса.</w:t>
      </w:r>
    </w:p>
    <w:bookmarkEnd w:id="18"/>
    <w:bookmarkStart w:name="z54" w:id="19"/>
    <w:p>
      <w:pPr>
        <w:spacing w:after="0"/>
        <w:ind w:left="0"/>
        <w:jc w:val="left"/>
      </w:pPr>
      <w:r>
        <w:rPr>
          <w:rFonts w:ascii="Times New Roman"/>
          <w:b/>
          <w:i w:val="false"/>
          <w:color w:val="000000"/>
        </w:rPr>
        <w:t xml:space="preserve"> 
Регистрационный учет налогоплательщиков</w:t>
      </w:r>
    </w:p>
    <w:bookmarkEnd w:id="19"/>
    <w:bookmarkStart w:name="z55" w:id="20"/>
    <w:p>
      <w:pPr>
        <w:spacing w:after="0"/>
        <w:ind w:left="0"/>
        <w:jc w:val="both"/>
      </w:pPr>
      <w:r>
        <w:rPr>
          <w:rFonts w:ascii="Times New Roman"/>
          <w:b w:val="false"/>
          <w:i w:val="false"/>
          <w:color w:val="000000"/>
          <w:sz w:val="28"/>
        </w:rPr>
        <w:t>
      С 2002 года регистрация и регистрационный учет налогоплательщиков во всех налоговых органах Республики производятся в рамках единой централизованной технологии с помощью регистрационной компоненты интегрированной налоговой информационной системы (далее - ИНИС).</w:t>
      </w:r>
      <w:r>
        <w:br/>
      </w:r>
      <w:r>
        <w:rPr>
          <w:rFonts w:ascii="Times New Roman"/>
          <w:b w:val="false"/>
          <w:i w:val="false"/>
          <w:color w:val="000000"/>
          <w:sz w:val="28"/>
        </w:rPr>
        <w:t>
</w:t>
      </w:r>
      <w:r>
        <w:rPr>
          <w:rFonts w:ascii="Times New Roman"/>
          <w:b w:val="false"/>
          <w:i w:val="false"/>
          <w:color w:val="000000"/>
          <w:sz w:val="28"/>
        </w:rPr>
        <w:t>
      С введением процедуры регистрации юридических лиц по принципу "одного окна" автоматизирована процедура передачи органами юстиции в налоговые органы сведений о регистрации, ликвидации, а также внесенных изменениях в регистрационные данные, заявленные при регистрации юридическим лицом.</w:t>
      </w:r>
      <w:r>
        <w:br/>
      </w:r>
      <w:r>
        <w:rPr>
          <w:rFonts w:ascii="Times New Roman"/>
          <w:b w:val="false"/>
          <w:i w:val="false"/>
          <w:color w:val="000000"/>
          <w:sz w:val="28"/>
        </w:rPr>
        <w:t>
</w:t>
      </w:r>
      <w:r>
        <w:rPr>
          <w:rFonts w:ascii="Times New Roman"/>
          <w:b w:val="false"/>
          <w:i w:val="false"/>
          <w:color w:val="000000"/>
          <w:sz w:val="28"/>
        </w:rPr>
        <w:t>
      Также, немаловажным этапом в совершенствовании процедур регистрации и регистрационного учета является автоматизация процесса постановки физических лиц на регистрационный учет в налоговый орган по месту нахождения объектов налогообложения и объектов, связанных с налогообложением, по данным уполномоченных регистрирующих органов.</w:t>
      </w:r>
      <w:r>
        <w:br/>
      </w:r>
      <w:r>
        <w:rPr>
          <w:rFonts w:ascii="Times New Roman"/>
          <w:b w:val="false"/>
          <w:i w:val="false"/>
          <w:color w:val="000000"/>
          <w:sz w:val="28"/>
        </w:rPr>
        <w:t>
</w:t>
      </w:r>
      <w:r>
        <w:rPr>
          <w:rFonts w:ascii="Times New Roman"/>
          <w:b w:val="false"/>
          <w:i w:val="false"/>
          <w:color w:val="000000"/>
          <w:sz w:val="28"/>
        </w:rPr>
        <w:t>
      Однако и вышеприведенные мероприятия по совершенствованию налогового администрирования до конца не решают проблем, связанных с регистрационным учетом. Реализованные процедуры автоматической постановки на регистрационный учет охватывают не полный спектр налогоплательщиков, в полной мере не решают задачи по выявлению налогоплательщиков, уклоняющихся от исполнения налоговых обязательств по постановке на регистрационный учет и, соответственно, уплате налогов в бюджет.</w:t>
      </w:r>
      <w:r>
        <w:br/>
      </w:r>
      <w:r>
        <w:rPr>
          <w:rFonts w:ascii="Times New Roman"/>
          <w:b w:val="false"/>
          <w:i w:val="false"/>
          <w:color w:val="000000"/>
          <w:sz w:val="28"/>
        </w:rPr>
        <w:t>
</w:t>
      </w:r>
      <w:r>
        <w:rPr>
          <w:rFonts w:ascii="Times New Roman"/>
          <w:b w:val="false"/>
          <w:i w:val="false"/>
          <w:color w:val="000000"/>
          <w:sz w:val="28"/>
        </w:rPr>
        <w:t>
      Часть указанных проблем в настоящее время уже устраняются в процессе проведения государственной перерегистрации юридических и физических лиц в связи с переходом на единые идентификационные номера (ИИН/БИН) и ведения информационных систем "Государственная база данных "Юридические лица" (далее - ГБД ЮЛ) и "Государственная база данных "Физические лица" (далее - ГБД ФЛ). Тем не менее, по сей день, присутствует проблема по перерегистрации бездействующих и потерявших связь с налоговыми органами налогоплательщиков и последующему их администрированию, находящихся на регистрационном учете в налоговых органах.</w:t>
      </w:r>
    </w:p>
    <w:bookmarkEnd w:id="20"/>
    <w:bookmarkStart w:name="z60" w:id="21"/>
    <w:p>
      <w:pPr>
        <w:spacing w:after="0"/>
        <w:ind w:left="0"/>
        <w:jc w:val="left"/>
      </w:pPr>
      <w:r>
        <w:rPr>
          <w:rFonts w:ascii="Times New Roman"/>
          <w:b/>
          <w:i w:val="false"/>
          <w:color w:val="000000"/>
        </w:rPr>
        <w:t xml:space="preserve"> 
Учет исполнения налогового обязательства</w:t>
      </w:r>
    </w:p>
    <w:bookmarkEnd w:id="21"/>
    <w:bookmarkStart w:name="z61" w:id="22"/>
    <w:p>
      <w:pPr>
        <w:spacing w:after="0"/>
        <w:ind w:left="0"/>
        <w:jc w:val="both"/>
      </w:pPr>
      <w:r>
        <w:rPr>
          <w:rFonts w:ascii="Times New Roman"/>
          <w:b w:val="false"/>
          <w:i w:val="false"/>
          <w:color w:val="000000"/>
          <w:sz w:val="28"/>
        </w:rPr>
        <w:t>
      1. Учет платежей и начислений. Ведение лицевых счетов налогоплательщиков.</w:t>
      </w:r>
      <w:r>
        <w:br/>
      </w:r>
      <w:r>
        <w:rPr>
          <w:rFonts w:ascii="Times New Roman"/>
          <w:b w:val="false"/>
          <w:i w:val="false"/>
          <w:color w:val="000000"/>
          <w:sz w:val="28"/>
        </w:rPr>
        <w:t>
</w:t>
      </w:r>
      <w:r>
        <w:rPr>
          <w:rFonts w:ascii="Times New Roman"/>
          <w:b w:val="false"/>
          <w:i w:val="false"/>
          <w:color w:val="000000"/>
          <w:sz w:val="28"/>
        </w:rPr>
        <w:t>
      Ведение лицевых счетов налогоплательщиков осуществляется путем:</w:t>
      </w:r>
      <w:r>
        <w:br/>
      </w:r>
      <w:r>
        <w:rPr>
          <w:rFonts w:ascii="Times New Roman"/>
          <w:b w:val="false"/>
          <w:i w:val="false"/>
          <w:color w:val="000000"/>
          <w:sz w:val="28"/>
        </w:rPr>
        <w:t>
</w:t>
      </w:r>
      <w:r>
        <w:rPr>
          <w:rFonts w:ascii="Times New Roman"/>
          <w:b w:val="false"/>
          <w:i w:val="false"/>
          <w:color w:val="000000"/>
          <w:sz w:val="28"/>
        </w:rPr>
        <w:t>
      учета начислений на технологическом уровне в автоматическом режиме;</w:t>
      </w:r>
      <w:r>
        <w:br/>
      </w:r>
      <w:r>
        <w:rPr>
          <w:rFonts w:ascii="Times New Roman"/>
          <w:b w:val="false"/>
          <w:i w:val="false"/>
          <w:color w:val="000000"/>
          <w:sz w:val="28"/>
        </w:rPr>
        <w:t>
</w:t>
      </w:r>
      <w:r>
        <w:rPr>
          <w:rFonts w:ascii="Times New Roman"/>
          <w:b w:val="false"/>
          <w:i w:val="false"/>
          <w:color w:val="000000"/>
          <w:sz w:val="28"/>
        </w:rPr>
        <w:t>
      учета поступлений, получаемых от органов казначейства и Государственного центра по выплате пенсии (далее - ГЦВП), посредством представления электронного пакета документов с исключением бумажного документооборота.</w:t>
      </w:r>
      <w:r>
        <w:br/>
      </w:r>
      <w:r>
        <w:rPr>
          <w:rFonts w:ascii="Times New Roman"/>
          <w:b w:val="false"/>
          <w:i w:val="false"/>
          <w:color w:val="000000"/>
          <w:sz w:val="28"/>
        </w:rPr>
        <w:t>
</w:t>
      </w:r>
      <w:r>
        <w:rPr>
          <w:rFonts w:ascii="Times New Roman"/>
          <w:b w:val="false"/>
          <w:i w:val="false"/>
          <w:color w:val="000000"/>
          <w:sz w:val="28"/>
        </w:rPr>
        <w:t>
      В настоящее время учет платежей и ведение лицевых счетов во всех налоговых органах осуществляется в рамках единой технологии с помощью компонентов по учету лицевых счетов ИНИС, выполняющей следующие основные функции:</w:t>
      </w:r>
      <w:r>
        <w:br/>
      </w:r>
      <w:r>
        <w:rPr>
          <w:rFonts w:ascii="Times New Roman"/>
          <w:b w:val="false"/>
          <w:i w:val="false"/>
          <w:color w:val="000000"/>
          <w:sz w:val="28"/>
        </w:rPr>
        <w:t>
</w:t>
      </w:r>
      <w:r>
        <w:rPr>
          <w:rFonts w:ascii="Times New Roman"/>
          <w:b w:val="false"/>
          <w:i w:val="false"/>
          <w:color w:val="000000"/>
          <w:sz w:val="28"/>
        </w:rPr>
        <w:t>
      автоматический централизованный прием, обработка и распределение по налоговым органам - получателям электронных документов:</w:t>
      </w:r>
      <w:r>
        <w:br/>
      </w:r>
      <w:r>
        <w:rPr>
          <w:rFonts w:ascii="Times New Roman"/>
          <w:b w:val="false"/>
          <w:i w:val="false"/>
          <w:color w:val="000000"/>
          <w:sz w:val="28"/>
        </w:rPr>
        <w:t>
</w:t>
      </w:r>
      <w:r>
        <w:rPr>
          <w:rFonts w:ascii="Times New Roman"/>
          <w:b w:val="false"/>
          <w:i w:val="false"/>
          <w:color w:val="000000"/>
          <w:sz w:val="28"/>
        </w:rPr>
        <w:t>
      платежей из органов казначейства и ГЦВП;</w:t>
      </w:r>
      <w:r>
        <w:br/>
      </w:r>
      <w:r>
        <w:rPr>
          <w:rFonts w:ascii="Times New Roman"/>
          <w:b w:val="false"/>
          <w:i w:val="false"/>
          <w:color w:val="000000"/>
          <w:sz w:val="28"/>
        </w:rPr>
        <w:t>
</w:t>
      </w:r>
      <w:r>
        <w:rPr>
          <w:rFonts w:ascii="Times New Roman"/>
          <w:b w:val="false"/>
          <w:i w:val="false"/>
          <w:color w:val="000000"/>
          <w:sz w:val="28"/>
        </w:rPr>
        <w:t>
      сумм, исчисленных из налоговой отчетности, для последующей разноски на лицевые счета налогоплательщиков;</w:t>
      </w:r>
      <w:r>
        <w:br/>
      </w:r>
      <w:r>
        <w:rPr>
          <w:rFonts w:ascii="Times New Roman"/>
          <w:b w:val="false"/>
          <w:i w:val="false"/>
          <w:color w:val="000000"/>
          <w:sz w:val="28"/>
        </w:rPr>
        <w:t>
</w:t>
      </w:r>
      <w:r>
        <w:rPr>
          <w:rFonts w:ascii="Times New Roman"/>
          <w:b w:val="false"/>
          <w:i w:val="false"/>
          <w:color w:val="000000"/>
          <w:sz w:val="28"/>
        </w:rPr>
        <w:t>
      реестров исчисленных налогов на имущество и земельного налога с физических лиц;</w:t>
      </w:r>
      <w:r>
        <w:br/>
      </w:r>
      <w:r>
        <w:rPr>
          <w:rFonts w:ascii="Times New Roman"/>
          <w:b w:val="false"/>
          <w:i w:val="false"/>
          <w:color w:val="000000"/>
          <w:sz w:val="28"/>
        </w:rPr>
        <w:t>
</w:t>
      </w:r>
      <w:r>
        <w:rPr>
          <w:rFonts w:ascii="Times New Roman"/>
          <w:b w:val="false"/>
          <w:i w:val="false"/>
          <w:color w:val="000000"/>
          <w:sz w:val="28"/>
        </w:rPr>
        <w:t>
      формирование агрегированной справки об отсутствии и (или) наличии задолженности перед бюджетом (с 2005 года формирование справки производится с учетом налоговых обязательств налогоплательщика во всех налоговых органах Республики, где он состоит на регистрационном учете);</w:t>
      </w:r>
      <w:r>
        <w:br/>
      </w:r>
      <w:r>
        <w:rPr>
          <w:rFonts w:ascii="Times New Roman"/>
          <w:b w:val="false"/>
          <w:i w:val="false"/>
          <w:color w:val="000000"/>
          <w:sz w:val="28"/>
        </w:rPr>
        <w:t>
</w:t>
      </w:r>
      <w:r>
        <w:rPr>
          <w:rFonts w:ascii="Times New Roman"/>
          <w:b w:val="false"/>
          <w:i w:val="false"/>
          <w:color w:val="000000"/>
          <w:sz w:val="28"/>
        </w:rPr>
        <w:t>
      ведение баз данных лицевых счетов налогоплательщиков территориального уровня (конкретного налогового органа).</w:t>
      </w:r>
      <w:r>
        <w:br/>
      </w:r>
      <w:r>
        <w:rPr>
          <w:rFonts w:ascii="Times New Roman"/>
          <w:b w:val="false"/>
          <w:i w:val="false"/>
          <w:color w:val="000000"/>
          <w:sz w:val="28"/>
        </w:rPr>
        <w:t>
</w:t>
      </w:r>
      <w:r>
        <w:rPr>
          <w:rFonts w:ascii="Times New Roman"/>
          <w:b w:val="false"/>
          <w:i w:val="false"/>
          <w:color w:val="000000"/>
          <w:sz w:val="28"/>
        </w:rPr>
        <w:t>
      В настоящее время при осуществлении учета и ведения лицевых счетов налогоплательщиков возникают следующие основные проблемы:</w:t>
      </w:r>
      <w:r>
        <w:br/>
      </w:r>
      <w:r>
        <w:rPr>
          <w:rFonts w:ascii="Times New Roman"/>
          <w:b w:val="false"/>
          <w:i w:val="false"/>
          <w:color w:val="000000"/>
          <w:sz w:val="28"/>
        </w:rPr>
        <w:t>
</w:t>
      </w:r>
      <w:r>
        <w:rPr>
          <w:rFonts w:ascii="Times New Roman"/>
          <w:b w:val="false"/>
          <w:i w:val="false"/>
          <w:color w:val="000000"/>
          <w:sz w:val="28"/>
        </w:rPr>
        <w:t>
      1) нарушение сроков выдачи агрегированных справок об отсутствии и (или) наличии задолженности перед бюджетом. Обработка запроса на формирование агрегированной справки требует бесперебойной работы каналов связи и вычислительного оборудования, квалификации персонала, обслуживающего и сопровождающего систему;</w:t>
      </w:r>
      <w:r>
        <w:br/>
      </w:r>
      <w:r>
        <w:rPr>
          <w:rFonts w:ascii="Times New Roman"/>
          <w:b w:val="false"/>
          <w:i w:val="false"/>
          <w:color w:val="000000"/>
          <w:sz w:val="28"/>
        </w:rPr>
        <w:t>
</w:t>
      </w:r>
      <w:r>
        <w:rPr>
          <w:rFonts w:ascii="Times New Roman"/>
          <w:b w:val="false"/>
          <w:i w:val="false"/>
          <w:color w:val="000000"/>
          <w:sz w:val="28"/>
        </w:rPr>
        <w:t>
      2) прием платежей из органов казначейства и ГЦВП производится в пакетном режиме на уровне передачи электронных документов с помощью электронной почты;</w:t>
      </w:r>
      <w:r>
        <w:br/>
      </w:r>
      <w:r>
        <w:rPr>
          <w:rFonts w:ascii="Times New Roman"/>
          <w:b w:val="false"/>
          <w:i w:val="false"/>
          <w:color w:val="000000"/>
          <w:sz w:val="28"/>
        </w:rPr>
        <w:t>
</w:t>
      </w:r>
      <w:r>
        <w:rPr>
          <w:rFonts w:ascii="Times New Roman"/>
          <w:b w:val="false"/>
          <w:i w:val="false"/>
          <w:color w:val="000000"/>
          <w:sz w:val="28"/>
        </w:rPr>
        <w:t>
      3) недостаток информационных ресурсов для обработки постоянно увеличивающегося объема информации по платежам и начислениям.</w:t>
      </w:r>
      <w:r>
        <w:br/>
      </w:r>
      <w:r>
        <w:rPr>
          <w:rFonts w:ascii="Times New Roman"/>
          <w:b w:val="false"/>
          <w:i w:val="false"/>
          <w:color w:val="000000"/>
          <w:sz w:val="28"/>
        </w:rPr>
        <w:t>
</w:t>
      </w:r>
      <w:r>
        <w:rPr>
          <w:rFonts w:ascii="Times New Roman"/>
          <w:b w:val="false"/>
          <w:i w:val="false"/>
          <w:color w:val="000000"/>
          <w:sz w:val="28"/>
        </w:rPr>
        <w:t>
      2. Сбор налогов с лиц, торгующих на рынках.</w:t>
      </w:r>
      <w:r>
        <w:br/>
      </w:r>
      <w:r>
        <w:rPr>
          <w:rFonts w:ascii="Times New Roman"/>
          <w:b w:val="false"/>
          <w:i w:val="false"/>
          <w:color w:val="000000"/>
          <w:sz w:val="28"/>
        </w:rPr>
        <w:t>
</w:t>
      </w:r>
      <w:r>
        <w:rPr>
          <w:rFonts w:ascii="Times New Roman"/>
          <w:b w:val="false"/>
          <w:i w:val="false"/>
          <w:color w:val="000000"/>
          <w:sz w:val="28"/>
        </w:rPr>
        <w:t>
      Физические лица, индивидуальные предприниматели и юридические лица, осуществляющие деятельность по реализации товаров, выполнению работ, оказанию услуг на рынках, за исключением реализации товаров в киосках, стационарных помещениях (изолированных блоках) на территории рынка, осуществляют расчеты с бюджетом в специальном налоговом режиме на основе разового талона.</w:t>
      </w:r>
      <w:r>
        <w:br/>
      </w:r>
      <w:r>
        <w:rPr>
          <w:rFonts w:ascii="Times New Roman"/>
          <w:b w:val="false"/>
          <w:i w:val="false"/>
          <w:color w:val="000000"/>
          <w:sz w:val="28"/>
        </w:rPr>
        <w:t>
</w:t>
      </w:r>
      <w:r>
        <w:rPr>
          <w:rFonts w:ascii="Times New Roman"/>
          <w:b w:val="false"/>
          <w:i w:val="false"/>
          <w:color w:val="000000"/>
          <w:sz w:val="28"/>
        </w:rPr>
        <w:t>
      В целях повышения эффективности налогового администрирования физических лиц, индивидуальных предпринимателей и юридических лиц, осуществляющих деятельность по реализации товаров, выполнению работ, оказанию услуг на рынках с 1 января 2011 года согласно законодательству Республики Казахстан будет прекращено действие нормы, предусматривающей применение такими лицами специального налогового режима на основе разового талона.</w:t>
      </w:r>
      <w:r>
        <w:br/>
      </w:r>
      <w:r>
        <w:rPr>
          <w:rFonts w:ascii="Times New Roman"/>
          <w:b w:val="false"/>
          <w:i w:val="false"/>
          <w:color w:val="000000"/>
          <w:sz w:val="28"/>
        </w:rPr>
        <w:t>
</w:t>
      </w:r>
      <w:r>
        <w:rPr>
          <w:rFonts w:ascii="Times New Roman"/>
          <w:b w:val="false"/>
          <w:i w:val="false"/>
          <w:color w:val="000000"/>
          <w:sz w:val="28"/>
        </w:rPr>
        <w:t>
      3. Сокращение налоговой задолженности налогоплательщиков.</w:t>
      </w:r>
      <w:r>
        <w:br/>
      </w:r>
      <w:r>
        <w:rPr>
          <w:rFonts w:ascii="Times New Roman"/>
          <w:b w:val="false"/>
          <w:i w:val="false"/>
          <w:color w:val="000000"/>
          <w:sz w:val="28"/>
        </w:rPr>
        <w:t>
</w:t>
      </w:r>
      <w:r>
        <w:rPr>
          <w:rFonts w:ascii="Times New Roman"/>
          <w:b w:val="false"/>
          <w:i w:val="false"/>
          <w:color w:val="000000"/>
          <w:sz w:val="28"/>
        </w:rPr>
        <w:t>
      Одной из основных мер принудительного взыскания суммы задолженности является выставление инкассовых распоряжений на банковские счета налогоплательщиков.</w:t>
      </w:r>
      <w:r>
        <w:br/>
      </w:r>
      <w:r>
        <w:rPr>
          <w:rFonts w:ascii="Times New Roman"/>
          <w:b w:val="false"/>
          <w:i w:val="false"/>
          <w:color w:val="000000"/>
          <w:sz w:val="28"/>
        </w:rPr>
        <w:t>
</w:t>
      </w:r>
      <w:r>
        <w:rPr>
          <w:rFonts w:ascii="Times New Roman"/>
          <w:b w:val="false"/>
          <w:i w:val="false"/>
          <w:color w:val="000000"/>
          <w:sz w:val="28"/>
        </w:rPr>
        <w:t>
      В случае неисполнения налогоплательщиками своих налоговых обязательств налоговые органы, в частности, ограничивают в распоряжении имущество такого налогоплательщика в счет погашения налоговой задолженности с последующей его реализации на специализированных аукционах.</w:t>
      </w:r>
      <w:r>
        <w:br/>
      </w:r>
      <w:r>
        <w:rPr>
          <w:rFonts w:ascii="Times New Roman"/>
          <w:b w:val="false"/>
          <w:i w:val="false"/>
          <w:color w:val="000000"/>
          <w:sz w:val="28"/>
        </w:rPr>
        <w:t>
</w:t>
      </w:r>
      <w:r>
        <w:rPr>
          <w:rFonts w:ascii="Times New Roman"/>
          <w:b w:val="false"/>
          <w:i w:val="false"/>
          <w:color w:val="000000"/>
          <w:sz w:val="28"/>
        </w:rPr>
        <w:t>
      До введения с 1 января 2009 года Налогового кодекса определение аукциониста для реализации ограниченного в распоряжении имущества возлагалось на налоговые органы. На текущий момент часть такого имущества не реализована. В связи с введением с 1 января 2009 года нового порядка реализации ограниченного в распоряжении имущества полномочия по реализации такого имущества переданы органам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Актуальной проблемой при взыскании налоговой задолженности является ложное и преднамеренное банкротства. В целях повышения эффективности работы необходимо внедрение автоматического режима, позволяющего определить потенциальных налогоплательщиков - "лжебанкротов". Основным преимуществом данного режима будет являться возможность проведения анализа финансового состояния всех налогоплательщиков.</w:t>
      </w:r>
      <w:r>
        <w:br/>
      </w:r>
      <w:r>
        <w:rPr>
          <w:rFonts w:ascii="Times New Roman"/>
          <w:b w:val="false"/>
          <w:i w:val="false"/>
          <w:color w:val="000000"/>
          <w:sz w:val="28"/>
        </w:rPr>
        <w:t>
</w:t>
      </w:r>
      <w:r>
        <w:rPr>
          <w:rFonts w:ascii="Times New Roman"/>
          <w:b w:val="false"/>
          <w:i w:val="false"/>
          <w:color w:val="000000"/>
          <w:sz w:val="28"/>
        </w:rPr>
        <w:t>
      В настоящее время отсутствует правовая база, регулирующая вопросы взыскания налоговой задолженности филиалов (представительств) иностранных компаний, осуществляющих предпринимательскую деятельность в Республике Казахстан. Взыскание налоговой задолженности затруднено тем, что основные активы компаний содержатся в головных офисах, размещенных в других государствах, и на территории Республики Казахстан не имеют банковских счетов, отсутствуют их руководители или представители, которым необходимо вручить уведомление.</w:t>
      </w:r>
      <w:r>
        <w:br/>
      </w:r>
      <w:r>
        <w:rPr>
          <w:rFonts w:ascii="Times New Roman"/>
          <w:b w:val="false"/>
          <w:i w:val="false"/>
          <w:color w:val="000000"/>
          <w:sz w:val="28"/>
        </w:rPr>
        <w:t>
</w:t>
      </w:r>
      <w:r>
        <w:rPr>
          <w:rFonts w:ascii="Times New Roman"/>
          <w:b w:val="false"/>
          <w:i w:val="false"/>
          <w:color w:val="000000"/>
          <w:sz w:val="28"/>
        </w:rPr>
        <w:t>
      Помощь в сборе налогов в рамках конвенций об избежании двойного налогообложения, заключенных Республикой Казахстан, предусмотрена только в 10 конвенциях из 37 (Нидерланды, Индия, Азербайджан, Узбекистан, Кыргызстан, Иран, Бельгия, Туркменистан, Румыния, Норвегия). При ведении переговорного процесса включение указанной статьи часто является проблематичным. Вместе с тем, компетентные органы других иностранных государств в связи с отсутствием статьи "Помощь в сборе налогов" в налоговых конвенциях отказывают в такой помощи.</w:t>
      </w:r>
      <w:r>
        <w:br/>
      </w:r>
      <w:r>
        <w:rPr>
          <w:rFonts w:ascii="Times New Roman"/>
          <w:b w:val="false"/>
          <w:i w:val="false"/>
          <w:color w:val="000000"/>
          <w:sz w:val="28"/>
        </w:rPr>
        <w:t>
</w:t>
      </w:r>
      <w:r>
        <w:rPr>
          <w:rFonts w:ascii="Times New Roman"/>
          <w:b w:val="false"/>
          <w:i w:val="false"/>
          <w:color w:val="000000"/>
          <w:sz w:val="28"/>
        </w:rPr>
        <w:t>
      Вместе с тем, существует многосторонняя Конвенция о взаимной административной помощи, которая заключена между государствами членами Совета Европы и странами-членами Организации Экономического Сотрудничества и Развития (далее - ОЭСР). В данный момент соглашение в силе и к октябрю 2006 года оно подписано и ратифицировано дополнительно 12 странами (Азербайджан, Бельгия, Дания, Финляндия, Франция, Исландия, Италия, Нидерланды, Норвегия, Польша, Швеция и США). Канада и Украина также подписали соглашение, но еще не ратифицировали его.</w:t>
      </w:r>
      <w:r>
        <w:br/>
      </w:r>
      <w:r>
        <w:rPr>
          <w:rFonts w:ascii="Times New Roman"/>
          <w:b w:val="false"/>
          <w:i w:val="false"/>
          <w:color w:val="000000"/>
          <w:sz w:val="28"/>
        </w:rPr>
        <w:t>
</w:t>
      </w:r>
      <w:r>
        <w:rPr>
          <w:rFonts w:ascii="Times New Roman"/>
          <w:b w:val="false"/>
          <w:i w:val="false"/>
          <w:color w:val="000000"/>
          <w:sz w:val="28"/>
        </w:rPr>
        <w:t>
      В рамках указанной Конвенции страны оказывают друг другу административную помощь в области налогообложения, которая может включать при необходимости действия, совершаемые судебными органами, а также:</w:t>
      </w:r>
      <w:r>
        <w:br/>
      </w:r>
      <w:r>
        <w:rPr>
          <w:rFonts w:ascii="Times New Roman"/>
          <w:b w:val="false"/>
          <w:i w:val="false"/>
          <w:color w:val="000000"/>
          <w:sz w:val="28"/>
        </w:rPr>
        <w:t>
</w:t>
      </w:r>
      <w:r>
        <w:rPr>
          <w:rFonts w:ascii="Times New Roman"/>
          <w:b w:val="false"/>
          <w:i w:val="false"/>
          <w:color w:val="000000"/>
          <w:sz w:val="28"/>
        </w:rPr>
        <w:t>
      обмен сведениями (информацией), в том числе одновременный налоговый контроль и участие в осуществляемом за границей налоговом контроле (проверках);</w:t>
      </w:r>
      <w:r>
        <w:br/>
      </w:r>
      <w:r>
        <w:rPr>
          <w:rFonts w:ascii="Times New Roman"/>
          <w:b w:val="false"/>
          <w:i w:val="false"/>
          <w:color w:val="000000"/>
          <w:sz w:val="28"/>
        </w:rPr>
        <w:t>
</w:t>
      </w:r>
      <w:r>
        <w:rPr>
          <w:rFonts w:ascii="Times New Roman"/>
          <w:b w:val="false"/>
          <w:i w:val="false"/>
          <w:color w:val="000000"/>
          <w:sz w:val="28"/>
        </w:rPr>
        <w:t>
      взыскание задолженности по уплате налогов, включая защитные меры; и вручение документов.</w:t>
      </w:r>
      <w:r>
        <w:br/>
      </w:r>
      <w:r>
        <w:rPr>
          <w:rFonts w:ascii="Times New Roman"/>
          <w:b w:val="false"/>
          <w:i w:val="false"/>
          <w:color w:val="000000"/>
          <w:sz w:val="28"/>
        </w:rPr>
        <w:t>
</w:t>
      </w:r>
      <w:r>
        <w:rPr>
          <w:rFonts w:ascii="Times New Roman"/>
          <w:b w:val="false"/>
          <w:i w:val="false"/>
          <w:color w:val="000000"/>
          <w:sz w:val="28"/>
        </w:rPr>
        <w:t>
      Особенностью Конвенции о взаимной административной помощи является то, что диапазон обмена информацией более расширен и осуществляется не только по прямым налогам, но также по косвенным налогам, любым другим видам налогов и обязательным взносам в фонд социального страхования и т.п.</w:t>
      </w:r>
      <w:r>
        <w:br/>
      </w:r>
      <w:r>
        <w:rPr>
          <w:rFonts w:ascii="Times New Roman"/>
          <w:b w:val="false"/>
          <w:i w:val="false"/>
          <w:color w:val="000000"/>
          <w:sz w:val="28"/>
        </w:rPr>
        <w:t>
</w:t>
      </w:r>
      <w:r>
        <w:rPr>
          <w:rFonts w:ascii="Times New Roman"/>
          <w:b w:val="false"/>
          <w:i w:val="false"/>
          <w:color w:val="000000"/>
          <w:sz w:val="28"/>
        </w:rPr>
        <w:t>
      В настоящее время обмен информацией органами налоговой службы с иностранными налоговыми органами осуществляется на основе запроса, на что затрачивается значительное количество времени, что приводит к потере актуальности вопроса. Следует отметить, что количество иностранных компаний, осуществляющих деятельность на территории Республики Казахстан и уклоняющихся от налоговых обязательств, не снижается.</w:t>
      </w:r>
    </w:p>
    <w:bookmarkEnd w:id="22"/>
    <w:bookmarkStart w:name="z92" w:id="23"/>
    <w:p>
      <w:pPr>
        <w:spacing w:after="0"/>
        <w:ind w:left="0"/>
        <w:jc w:val="left"/>
      </w:pPr>
      <w:r>
        <w:rPr>
          <w:rFonts w:ascii="Times New Roman"/>
          <w:b/>
          <w:i w:val="false"/>
          <w:color w:val="000000"/>
        </w:rPr>
        <w:t xml:space="preserve"> 
Представление налоговой отчетности в электронном виде</w:t>
      </w:r>
    </w:p>
    <w:bookmarkEnd w:id="23"/>
    <w:bookmarkStart w:name="z93" w:id="24"/>
    <w:p>
      <w:pPr>
        <w:spacing w:after="0"/>
        <w:ind w:left="0"/>
        <w:jc w:val="both"/>
      </w:pPr>
      <w:r>
        <w:rPr>
          <w:rFonts w:ascii="Times New Roman"/>
          <w:b w:val="false"/>
          <w:i w:val="false"/>
          <w:color w:val="000000"/>
          <w:sz w:val="28"/>
        </w:rPr>
        <w:t>
      С введением в 2002 году в действие </w:t>
      </w:r>
      <w:r>
        <w:rPr>
          <w:rFonts w:ascii="Times New Roman"/>
          <w:b w:val="false"/>
          <w:i w:val="false"/>
          <w:color w:val="000000"/>
          <w:sz w:val="28"/>
        </w:rPr>
        <w:t>Налогового кодекса</w:t>
      </w:r>
      <w:r>
        <w:rPr>
          <w:rFonts w:ascii="Times New Roman"/>
          <w:b w:val="false"/>
          <w:i w:val="false"/>
          <w:color w:val="000000"/>
          <w:sz w:val="28"/>
        </w:rPr>
        <w:t xml:space="preserve"> налогоплательщику Республики Казахстан предоставлено право выбора способа представления налоговой отчетности: либо на бумажных носителях, либо по почте с уведомлением, либо в электронном виде.</w:t>
      </w:r>
      <w:r>
        <w:br/>
      </w:r>
      <w:r>
        <w:rPr>
          <w:rFonts w:ascii="Times New Roman"/>
          <w:b w:val="false"/>
          <w:i w:val="false"/>
          <w:color w:val="000000"/>
          <w:sz w:val="28"/>
        </w:rPr>
        <w:t>
</w:t>
      </w:r>
      <w:r>
        <w:rPr>
          <w:rFonts w:ascii="Times New Roman"/>
          <w:b w:val="false"/>
          <w:i w:val="false"/>
          <w:color w:val="000000"/>
          <w:sz w:val="28"/>
        </w:rPr>
        <w:t>
      Для обеспечения возможности представления налоговой отчетности в электронном виде с 2006 года в Казахстане внедрена так называемая технология "e-tax". Ежегодно расширяющийся спектр электронных услуг привлекает все большее количество налогоплательщиков, желающих представлять налоговую отчетность в электронном виде. Анализ представления налоговой отчетности позволяет сделать вывод о значительном увеличении количества таких налогоплательщиков. Так, по сравнению с 2007 годом (433 629 налогоплательщиков) количество налогоплательщиков, представивших налоговую отчетность в электронном виде, по состоянию на 1 января 2009 года увеличилось на 61,1 % и составило 709 566 налогоплательщиков.</w:t>
      </w:r>
      <w:r>
        <w:br/>
      </w:r>
      <w:r>
        <w:rPr>
          <w:rFonts w:ascii="Times New Roman"/>
          <w:b w:val="false"/>
          <w:i w:val="false"/>
          <w:color w:val="000000"/>
          <w:sz w:val="28"/>
        </w:rPr>
        <w:t>
</w:t>
      </w:r>
      <w:r>
        <w:rPr>
          <w:rFonts w:ascii="Times New Roman"/>
          <w:b w:val="false"/>
          <w:i w:val="false"/>
          <w:color w:val="000000"/>
          <w:sz w:val="28"/>
        </w:rPr>
        <w:t>
      В настоящее время основными проблемами при представлении налоговой отчетности в электронном виде и организации удаленного доступа к лицевым счетам является следующее:</w:t>
      </w:r>
      <w:r>
        <w:br/>
      </w:r>
      <w:r>
        <w:rPr>
          <w:rFonts w:ascii="Times New Roman"/>
          <w:b w:val="false"/>
          <w:i w:val="false"/>
          <w:color w:val="000000"/>
          <w:sz w:val="28"/>
        </w:rPr>
        <w:t>
</w:t>
      </w:r>
      <w:r>
        <w:rPr>
          <w:rFonts w:ascii="Times New Roman"/>
          <w:b w:val="false"/>
          <w:i w:val="false"/>
          <w:color w:val="000000"/>
          <w:sz w:val="28"/>
        </w:rPr>
        <w:t>
      1) несвоевременное обновление программного обеспечения по заполнению форм налоговой отчетности в связи с изменениями налогового законодательства;</w:t>
      </w:r>
      <w:r>
        <w:br/>
      </w:r>
      <w:r>
        <w:rPr>
          <w:rFonts w:ascii="Times New Roman"/>
          <w:b w:val="false"/>
          <w:i w:val="false"/>
          <w:color w:val="000000"/>
          <w:sz w:val="28"/>
        </w:rPr>
        <w:t>
</w:t>
      </w:r>
      <w:r>
        <w:rPr>
          <w:rFonts w:ascii="Times New Roman"/>
          <w:b w:val="false"/>
          <w:i w:val="false"/>
          <w:color w:val="000000"/>
          <w:sz w:val="28"/>
        </w:rPr>
        <w:t>
      2) нестабильность работы системы приема и обработки форм налоговой отчетности, что приводит к сбоям при приеме и обработке отчетности в период максимальной нагрузки, в том числе к задержке разноски данных из форм налоговой отчетности на лицевые счета налогоплательщиков;</w:t>
      </w:r>
      <w:r>
        <w:br/>
      </w:r>
      <w:r>
        <w:rPr>
          <w:rFonts w:ascii="Times New Roman"/>
          <w:b w:val="false"/>
          <w:i w:val="false"/>
          <w:color w:val="000000"/>
          <w:sz w:val="28"/>
        </w:rPr>
        <w:t>
</w:t>
      </w:r>
      <w:r>
        <w:rPr>
          <w:rFonts w:ascii="Times New Roman"/>
          <w:b w:val="false"/>
          <w:i w:val="false"/>
          <w:color w:val="000000"/>
          <w:sz w:val="28"/>
        </w:rPr>
        <w:t>
      3) неразвитость аналитического аппарата систем приема и обработки форм налоговой отчетности;</w:t>
      </w:r>
      <w:r>
        <w:br/>
      </w:r>
      <w:r>
        <w:rPr>
          <w:rFonts w:ascii="Times New Roman"/>
          <w:b w:val="false"/>
          <w:i w:val="false"/>
          <w:color w:val="000000"/>
          <w:sz w:val="28"/>
        </w:rPr>
        <w:t>
</w:t>
      </w:r>
      <w:r>
        <w:rPr>
          <w:rFonts w:ascii="Times New Roman"/>
          <w:b w:val="false"/>
          <w:i w:val="false"/>
          <w:color w:val="000000"/>
          <w:sz w:val="28"/>
        </w:rPr>
        <w:t>
      4) отсутствие возможности в сельской местности, отдаленной от районных центров, представления налоговой отчетности в электронном виде.</w:t>
      </w:r>
      <w:r>
        <w:br/>
      </w:r>
      <w:r>
        <w:rPr>
          <w:rFonts w:ascii="Times New Roman"/>
          <w:b w:val="false"/>
          <w:i w:val="false"/>
          <w:color w:val="000000"/>
          <w:sz w:val="28"/>
        </w:rPr>
        <w:t>
</w:t>
      </w:r>
      <w:r>
        <w:rPr>
          <w:rFonts w:ascii="Times New Roman"/>
          <w:b w:val="false"/>
          <w:i w:val="false"/>
          <w:color w:val="000000"/>
          <w:sz w:val="28"/>
        </w:rPr>
        <w:t>
      Решение этих проблем состоит в усовершенствовании технологии приема и обработки электронной налоговой отчетности, построении гибкой системы баз и хранилищ данных, внедрении стандартных решений межсистемной интеграции.</w:t>
      </w:r>
      <w:r>
        <w:br/>
      </w:r>
      <w:r>
        <w:rPr>
          <w:rFonts w:ascii="Times New Roman"/>
          <w:b w:val="false"/>
          <w:i w:val="false"/>
          <w:color w:val="000000"/>
          <w:sz w:val="28"/>
        </w:rPr>
        <w:t>
</w:t>
      </w:r>
      <w:r>
        <w:rPr>
          <w:rFonts w:ascii="Times New Roman"/>
          <w:b w:val="false"/>
          <w:i w:val="false"/>
          <w:color w:val="000000"/>
          <w:sz w:val="28"/>
        </w:rPr>
        <w:t>
      Кроме того, уровень технической обеспеченности налоговых органов неадекватен объему получаемой и обрабатываемой ими информации. Маломощное и устаревшее оборудование не справляется с обработкой постоянно увеличивающегося потока информации, и, как следствие, приводит к сбоям в информационных системах. Результатом этого является образование очередей обработки данных на серверах, разноска на лицевые счета происходит с нарушением сроков сдачи налоговой отчетности. Такое положение вызывает нарекания со стороны налогоплательщиков и работников налоговых органов, и может привести к отказу налогоплательщиков от представления налоговой отчетности в электронном виде.</w:t>
      </w:r>
    </w:p>
    <w:bookmarkEnd w:id="24"/>
    <w:bookmarkStart w:name="z102" w:id="25"/>
    <w:p>
      <w:pPr>
        <w:spacing w:after="0"/>
        <w:ind w:left="0"/>
        <w:jc w:val="left"/>
      </w:pPr>
      <w:r>
        <w:rPr>
          <w:rFonts w:ascii="Times New Roman"/>
          <w:b/>
          <w:i w:val="false"/>
          <w:color w:val="000000"/>
        </w:rPr>
        <w:t xml:space="preserve"> 
Камеральный контроль налоговой отчетности</w:t>
      </w:r>
    </w:p>
    <w:bookmarkEnd w:id="25"/>
    <w:bookmarkStart w:name="z103" w:id="26"/>
    <w:p>
      <w:pPr>
        <w:spacing w:after="0"/>
        <w:ind w:left="0"/>
        <w:jc w:val="both"/>
      </w:pPr>
      <w:r>
        <w:rPr>
          <w:rFonts w:ascii="Times New Roman"/>
          <w:b w:val="false"/>
          <w:i w:val="false"/>
          <w:color w:val="000000"/>
          <w:sz w:val="28"/>
        </w:rPr>
        <w:t>
      Одним из действенных инструментов налогового администрирования, используемых в настоящее время налоговыми органами, является камеральный контроль исполнения налогоплательщиками налоговых обязательств на основе представляемой ими налоговой отчетности.</w:t>
      </w:r>
      <w:r>
        <w:br/>
      </w:r>
      <w:r>
        <w:rPr>
          <w:rFonts w:ascii="Times New Roman"/>
          <w:b w:val="false"/>
          <w:i w:val="false"/>
          <w:color w:val="000000"/>
          <w:sz w:val="28"/>
        </w:rPr>
        <w:t>
</w:t>
      </w:r>
      <w:r>
        <w:rPr>
          <w:rFonts w:ascii="Times New Roman"/>
          <w:b w:val="false"/>
          <w:i w:val="false"/>
          <w:color w:val="000000"/>
          <w:sz w:val="28"/>
        </w:rPr>
        <w:t>
      Камеральный контроль, проводимый налоговыми органами, постоянно совершенствуется и дорабатывается. В частности, за период 2006 - 2008 годы добавлены новые процедуры в камеральном контроле по налогу на добавленную стоимость (далее - НДС), в результате чего на сегодня их насчитывается 15. Наряду с этим проводилась работа по автоматизации камерального контроля в части корпоративного подоходного налога (далее - КПН), так в 2007 году разработана методология его проведения, а в 2008 году проведены тестовые испытания в городах Сарань и Темиртау. Также в 2008 году разработана методология проведения камерального контроля по земельному и транспортному налогам с юридических лиц.</w:t>
      </w:r>
      <w:r>
        <w:br/>
      </w:r>
      <w:r>
        <w:rPr>
          <w:rFonts w:ascii="Times New Roman"/>
          <w:b w:val="false"/>
          <w:i w:val="false"/>
          <w:color w:val="000000"/>
          <w:sz w:val="28"/>
        </w:rPr>
        <w:t>
</w:t>
      </w:r>
      <w:r>
        <w:rPr>
          <w:rFonts w:ascii="Times New Roman"/>
          <w:b w:val="false"/>
          <w:i w:val="false"/>
          <w:color w:val="000000"/>
          <w:sz w:val="28"/>
        </w:rPr>
        <w:t>
      Итоги запусков камерального контроля только по НДС уже сегодня определяют десятки тысяч налогоплательщиков, у которых выявляются значительные несоответствия сведений в представленной налоговой отчетности.</w:t>
      </w:r>
      <w:r>
        <w:br/>
      </w:r>
      <w:r>
        <w:rPr>
          <w:rFonts w:ascii="Times New Roman"/>
          <w:b w:val="false"/>
          <w:i w:val="false"/>
          <w:color w:val="000000"/>
          <w:sz w:val="28"/>
        </w:rPr>
        <w:t>
</w:t>
      </w:r>
      <w:r>
        <w:rPr>
          <w:rFonts w:ascii="Times New Roman"/>
          <w:b w:val="false"/>
          <w:i w:val="false"/>
          <w:color w:val="000000"/>
          <w:sz w:val="28"/>
        </w:rPr>
        <w:t>
      При этом согласно </w:t>
      </w:r>
      <w:r>
        <w:rPr>
          <w:rFonts w:ascii="Times New Roman"/>
          <w:b w:val="false"/>
          <w:i w:val="false"/>
          <w:color w:val="000000"/>
          <w:sz w:val="28"/>
        </w:rPr>
        <w:t>Налоговому кодексу</w:t>
      </w:r>
      <w:r>
        <w:rPr>
          <w:rFonts w:ascii="Times New Roman"/>
          <w:b w:val="false"/>
          <w:i w:val="false"/>
          <w:color w:val="000000"/>
          <w:sz w:val="28"/>
        </w:rPr>
        <w:t>, действующему с 1 января 2009 года, формы налоговой отчетности значительно упрощены. В связи с чем, процедуры камерального контроля налоговой отчетности также требуют оптимизации в соответствии с новыми формами налоговой отчетности.</w:t>
      </w:r>
      <w:r>
        <w:br/>
      </w:r>
      <w:r>
        <w:rPr>
          <w:rFonts w:ascii="Times New Roman"/>
          <w:b w:val="false"/>
          <w:i w:val="false"/>
          <w:color w:val="000000"/>
          <w:sz w:val="28"/>
        </w:rPr>
        <w:t>
</w:t>
      </w:r>
      <w:r>
        <w:rPr>
          <w:rFonts w:ascii="Times New Roman"/>
          <w:b w:val="false"/>
          <w:i w:val="false"/>
          <w:color w:val="000000"/>
          <w:sz w:val="28"/>
        </w:rPr>
        <w:t>
      Так, к примеру, согласно Налоговому кодексу введен реестр счетов-фактур по реализованным товарам (работам, услугам), данные которого будут сверяться с данными реестра счетов-фактур по приобретенным товарам (работам, услугам) покупателей.</w:t>
      </w:r>
    </w:p>
    <w:bookmarkEnd w:id="26"/>
    <w:bookmarkStart w:name="z108" w:id="27"/>
    <w:p>
      <w:pPr>
        <w:spacing w:after="0"/>
        <w:ind w:left="0"/>
        <w:jc w:val="left"/>
      </w:pPr>
      <w:r>
        <w:rPr>
          <w:rFonts w:ascii="Times New Roman"/>
          <w:b/>
          <w:i w:val="false"/>
          <w:color w:val="000000"/>
        </w:rPr>
        <w:t xml:space="preserve"> 
Налоговые проверки</w:t>
      </w:r>
    </w:p>
    <w:bookmarkEnd w:id="27"/>
    <w:bookmarkStart w:name="z109" w:id="28"/>
    <w:p>
      <w:pPr>
        <w:spacing w:after="0"/>
        <w:ind w:left="0"/>
        <w:jc w:val="both"/>
      </w:pPr>
      <w:r>
        <w:rPr>
          <w:rFonts w:ascii="Times New Roman"/>
          <w:b w:val="false"/>
          <w:i w:val="false"/>
          <w:color w:val="000000"/>
          <w:sz w:val="28"/>
        </w:rPr>
        <w:t>
      В 2009 году проведено 30 699 документальных проверок, что на 41,5 % меньше, чем за аналогичный период предыдущего года (73 984). В 2009 году начислены налоги, другие обязательные платежи в бюджет, обязательные пенсионные взносы, социальные отчисления и пени на сумму 457,4 млрд. тенге, что в 1,5 раза больше, чем за предыдущий год (299,1 млрд. тенге).</w:t>
      </w:r>
      <w:r>
        <w:br/>
      </w:r>
      <w:r>
        <w:rPr>
          <w:rFonts w:ascii="Times New Roman"/>
          <w:b w:val="false"/>
          <w:i w:val="false"/>
          <w:color w:val="000000"/>
          <w:sz w:val="28"/>
        </w:rPr>
        <w:t>
</w:t>
      </w:r>
      <w:r>
        <w:rPr>
          <w:rFonts w:ascii="Times New Roman"/>
          <w:b w:val="false"/>
          <w:i w:val="false"/>
          <w:color w:val="000000"/>
          <w:sz w:val="28"/>
        </w:rPr>
        <w:t>
      Регистрация предписаний на проведение налоговых проверок и документирование процедур проверки во всех налоговых органах республики производится в рамках единой централизованной технологии с помощью специализированного компонента ИНИС "Электронный контроль налогового аудита" (далее - ЭКНА). Пользователями ЭКНА в настоящее время являются около 3,2 тысяч работников налоговых органов.</w:t>
      </w:r>
      <w:r>
        <w:br/>
      </w:r>
      <w:r>
        <w:rPr>
          <w:rFonts w:ascii="Times New Roman"/>
          <w:b w:val="false"/>
          <w:i w:val="false"/>
          <w:color w:val="000000"/>
          <w:sz w:val="28"/>
        </w:rPr>
        <w:t>
</w:t>
      </w:r>
      <w:r>
        <w:rPr>
          <w:rFonts w:ascii="Times New Roman"/>
          <w:b w:val="false"/>
          <w:i w:val="false"/>
          <w:color w:val="000000"/>
          <w:sz w:val="28"/>
        </w:rPr>
        <w:t>
      Основными проблемами в данном направлении являются низкая результативность налоговых проверок и недостаток высококвалифицированных работников - аудиторов налоговых органов.</w:t>
      </w:r>
    </w:p>
    <w:bookmarkEnd w:id="28"/>
    <w:bookmarkStart w:name="z112" w:id="29"/>
    <w:p>
      <w:pPr>
        <w:spacing w:after="0"/>
        <w:ind w:left="0"/>
        <w:jc w:val="left"/>
      </w:pPr>
      <w:r>
        <w:rPr>
          <w:rFonts w:ascii="Times New Roman"/>
          <w:b/>
          <w:i w:val="false"/>
          <w:color w:val="000000"/>
        </w:rPr>
        <w:t xml:space="preserve"> 
Администрирование акцизов и осуществление государственного</w:t>
      </w:r>
      <w:r>
        <w:br/>
      </w:r>
      <w:r>
        <w:rPr>
          <w:rFonts w:ascii="Times New Roman"/>
          <w:b/>
          <w:i w:val="false"/>
          <w:color w:val="000000"/>
        </w:rPr>
        <w:t>
контроля рынка подакцизной продукции</w:t>
      </w:r>
    </w:p>
    <w:bookmarkEnd w:id="29"/>
    <w:bookmarkStart w:name="z113" w:id="30"/>
    <w:p>
      <w:pPr>
        <w:spacing w:after="0"/>
        <w:ind w:left="0"/>
        <w:jc w:val="both"/>
      </w:pPr>
      <w:r>
        <w:rPr>
          <w:rFonts w:ascii="Times New Roman"/>
          <w:b w:val="false"/>
          <w:i w:val="false"/>
          <w:color w:val="000000"/>
          <w:sz w:val="28"/>
        </w:rPr>
        <w:t>
      Администрирование акцизов является одним из проблемных направлений в работе органов налоговых служб, в частности:</w:t>
      </w:r>
      <w:r>
        <w:br/>
      </w:r>
      <w:r>
        <w:rPr>
          <w:rFonts w:ascii="Times New Roman"/>
          <w:b w:val="false"/>
          <w:i w:val="false"/>
          <w:color w:val="000000"/>
          <w:sz w:val="28"/>
        </w:rPr>
        <w:t>
</w:t>
      </w:r>
      <w:r>
        <w:rPr>
          <w:rFonts w:ascii="Times New Roman"/>
          <w:b w:val="false"/>
          <w:i w:val="false"/>
          <w:color w:val="000000"/>
          <w:sz w:val="28"/>
        </w:rPr>
        <w:t>
      1) рынок подакцизной продукции высокодоходен и поэтому наиболее подвержен теневому влиянию. Так, несмотря на принимаемые меры по регулированию алкогольного рынка, доля теневого оборота не снижается. Имеются факты, когда нелегально произведенная и контрафактная алкогольная продукция с учетно-контрольными марками, не поддающимися идентификации, бесконтрольно реализуется через торговую сеть ввиду отсутствия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государственном регулировании производства и оборота этилового спирта и алкогольной продукции" и Кодексе Республики Казахстан об административных правонарушениях (далее - КоАП) соответствующих норм об ответственности за продажу такой продукции или санкции за правонарушения настолько незначительны, что позволяют им без значительного экономического ущерба неуклонно их повторять.</w:t>
      </w:r>
      <w:r>
        <w:br/>
      </w:r>
      <w:r>
        <w:rPr>
          <w:rFonts w:ascii="Times New Roman"/>
          <w:b w:val="false"/>
          <w:i w:val="false"/>
          <w:color w:val="000000"/>
          <w:sz w:val="28"/>
        </w:rPr>
        <w:t>
</w:t>
      </w:r>
      <w:r>
        <w:rPr>
          <w:rFonts w:ascii="Times New Roman"/>
          <w:b w:val="false"/>
          <w:i w:val="false"/>
          <w:color w:val="000000"/>
          <w:sz w:val="28"/>
        </w:rPr>
        <w:t>
      Большая часть теневого оборота осуществляется в розничном звене реализации алкогольной продукции. На информационном уровне отсутствует возможность отслеживания объемов реализованной алкогольной продукции и проведения анализа по цепочке "производитель - оптовик - розница" для выявления лиц, реализующих нелегальную продукцию, следовательно, уменьшения теневого оборота.</w:t>
      </w:r>
      <w:r>
        <w:br/>
      </w:r>
      <w:r>
        <w:rPr>
          <w:rFonts w:ascii="Times New Roman"/>
          <w:b w:val="false"/>
          <w:i w:val="false"/>
          <w:color w:val="000000"/>
          <w:sz w:val="28"/>
        </w:rPr>
        <w:t>
</w:t>
      </w:r>
      <w:r>
        <w:rPr>
          <w:rFonts w:ascii="Times New Roman"/>
          <w:b w:val="false"/>
          <w:i w:val="false"/>
          <w:color w:val="000000"/>
          <w:sz w:val="28"/>
        </w:rPr>
        <w:t>
      2) в сфере оборота табачной продукции ключевым направлением является ведение государственного контроля, учета и анализа балансов производства и оборота табачных изделий, основанных на мониторинге производства и декларирования оборота табачных изделий. На сегодня в недостаточной мере реализована возможность учета и анализа баланса между производством и оборотом табачных изделий реализацией табачной продукции.</w:t>
      </w:r>
    </w:p>
    <w:bookmarkEnd w:id="30"/>
    <w:bookmarkStart w:name="z117" w:id="31"/>
    <w:p>
      <w:pPr>
        <w:spacing w:after="0"/>
        <w:ind w:left="0"/>
        <w:jc w:val="left"/>
      </w:pPr>
      <w:r>
        <w:rPr>
          <w:rFonts w:ascii="Times New Roman"/>
          <w:b/>
          <w:i w:val="false"/>
          <w:color w:val="000000"/>
        </w:rPr>
        <w:t xml:space="preserve"> 
Взаимодействие с другими организациями</w:t>
      </w:r>
    </w:p>
    <w:bookmarkEnd w:id="31"/>
    <w:bookmarkStart w:name="z118" w:id="32"/>
    <w:p>
      <w:pPr>
        <w:spacing w:after="0"/>
        <w:ind w:left="0"/>
        <w:jc w:val="both"/>
      </w:pPr>
      <w:r>
        <w:rPr>
          <w:rFonts w:ascii="Times New Roman"/>
          <w:b w:val="false"/>
          <w:i w:val="false"/>
          <w:color w:val="000000"/>
          <w:sz w:val="28"/>
        </w:rPr>
        <w:t>
      4. По получению информации о движении на банковских счетах бездействующих налогоплательщиков.</w:t>
      </w:r>
      <w:r>
        <w:br/>
      </w:r>
      <w:r>
        <w:rPr>
          <w:rFonts w:ascii="Times New Roman"/>
          <w:b w:val="false"/>
          <w:i w:val="false"/>
          <w:color w:val="000000"/>
          <w:sz w:val="28"/>
        </w:rPr>
        <w:t>
</w:t>
      </w:r>
      <w:r>
        <w:rPr>
          <w:rFonts w:ascii="Times New Roman"/>
          <w:b w:val="false"/>
          <w:i w:val="false"/>
          <w:color w:val="000000"/>
          <w:sz w:val="28"/>
        </w:rPr>
        <w:t>
      По состоянию на 1 января 2009 года в Государственном реестре налогоплательщиков около 12,7 % юридических лиц являются бездействующими налогоплательщиками и потерявшими связь с налоговыми органами, что затрудняет работу налоговых органов по обнаружению и обеспечению исполнения налоговых обязательств.</w:t>
      </w:r>
      <w:r>
        <w:br/>
      </w:r>
      <w:r>
        <w:rPr>
          <w:rFonts w:ascii="Times New Roman"/>
          <w:b w:val="false"/>
          <w:i w:val="false"/>
          <w:color w:val="000000"/>
          <w:sz w:val="28"/>
        </w:rPr>
        <w:t>
</w:t>
      </w:r>
      <w:r>
        <w:rPr>
          <w:rFonts w:ascii="Times New Roman"/>
          <w:b w:val="false"/>
          <w:i w:val="false"/>
          <w:color w:val="000000"/>
          <w:sz w:val="28"/>
        </w:rPr>
        <w:t>
      Кроме того, по результатам камерального контроля налоговой отчетности по НДС выявлены факты выписки счетов-фактур с НДС плательщиками НДС, не представляющими налоговую отчетность по НДС. В целях обеспечения своевременного реагирования налоговых органов на подобные факты и передачи их в правоохранительные органы для принятия процессуальных мер с 1 января 2005 года в </w:t>
      </w:r>
      <w:r>
        <w:rPr>
          <w:rFonts w:ascii="Times New Roman"/>
          <w:b w:val="false"/>
          <w:i w:val="false"/>
          <w:color w:val="000000"/>
          <w:sz w:val="28"/>
        </w:rPr>
        <w:t>Налоговом кодексе</w:t>
      </w:r>
      <w:r>
        <w:rPr>
          <w:rFonts w:ascii="Times New Roman"/>
          <w:b w:val="false"/>
          <w:i w:val="false"/>
          <w:color w:val="000000"/>
          <w:sz w:val="28"/>
        </w:rPr>
        <w:t xml:space="preserve"> предусмотрена норма, предоставляющая право налоговым органам запрашивать в банках и организациях, осуществляющих отдельные виды банковских операций, информацию о движении денег на банковских счетах бездействующих налогоплательщиков.</w:t>
      </w:r>
      <w:r>
        <w:br/>
      </w:r>
      <w:r>
        <w:rPr>
          <w:rFonts w:ascii="Times New Roman"/>
          <w:b w:val="false"/>
          <w:i w:val="false"/>
          <w:color w:val="000000"/>
          <w:sz w:val="28"/>
        </w:rPr>
        <w:t>
</w:t>
      </w:r>
      <w:r>
        <w:rPr>
          <w:rFonts w:ascii="Times New Roman"/>
          <w:b w:val="false"/>
          <w:i w:val="false"/>
          <w:color w:val="000000"/>
          <w:sz w:val="28"/>
        </w:rPr>
        <w:t>
      Для определения порядка направления запросов налоговых органов в банки второго уровня в отношении бездействующих юридических лиц в 2005 году Налоговым комитетом Министерства финансов Республики Казахстан (далее - Налоговый комитет) разработан и согласован с Агентством Республики Казахстан по регулированию и надзору финансового рынка и финансовых организаций соответствующий приказ.</w:t>
      </w:r>
      <w:r>
        <w:br/>
      </w:r>
      <w:r>
        <w:rPr>
          <w:rFonts w:ascii="Times New Roman"/>
          <w:b w:val="false"/>
          <w:i w:val="false"/>
          <w:color w:val="000000"/>
          <w:sz w:val="28"/>
        </w:rPr>
        <w:t>
</w:t>
      </w:r>
      <w:r>
        <w:rPr>
          <w:rFonts w:ascii="Times New Roman"/>
          <w:b w:val="false"/>
          <w:i w:val="false"/>
          <w:color w:val="000000"/>
          <w:sz w:val="28"/>
        </w:rPr>
        <w:t>
      Текущими основными проблемами при взаимодействии с банками второго уровня по получению информации о движении на банковских счетах бездействующих налогоплательщиков является отсутствие автоматизированного взаимодействия.</w:t>
      </w:r>
      <w:r>
        <w:br/>
      </w:r>
      <w:r>
        <w:rPr>
          <w:rFonts w:ascii="Times New Roman"/>
          <w:b w:val="false"/>
          <w:i w:val="false"/>
          <w:color w:val="000000"/>
          <w:sz w:val="28"/>
        </w:rPr>
        <w:t>
</w:t>
      </w:r>
      <w:r>
        <w:rPr>
          <w:rFonts w:ascii="Times New Roman"/>
          <w:b w:val="false"/>
          <w:i w:val="false"/>
          <w:color w:val="000000"/>
          <w:sz w:val="28"/>
        </w:rPr>
        <w:t>
      5. По электронному выставлению инкассовых распоряжений и распоряжений о приостановлении расходных операций.</w:t>
      </w:r>
      <w:r>
        <w:br/>
      </w:r>
      <w:r>
        <w:rPr>
          <w:rFonts w:ascii="Times New Roman"/>
          <w:b w:val="false"/>
          <w:i w:val="false"/>
          <w:color w:val="000000"/>
          <w:sz w:val="28"/>
        </w:rPr>
        <w:t>
</w:t>
      </w:r>
      <w:r>
        <w:rPr>
          <w:rFonts w:ascii="Times New Roman"/>
          <w:b w:val="false"/>
          <w:i w:val="false"/>
          <w:color w:val="000000"/>
          <w:sz w:val="28"/>
        </w:rPr>
        <w:t>
      Со 2 июля 2007 года произведен официальный запуск электронного взаимодействия налоговых органов с банками второго уровня по выставлению инкассовых распоряжений на банковские счета налогоплательщиков по взысканию налоговой задолженности, а также получению уведомлений от банков второго уровня об открытии и закрытии налогоплательщиками банковских счетов.</w:t>
      </w:r>
      <w:r>
        <w:br/>
      </w:r>
      <w:r>
        <w:rPr>
          <w:rFonts w:ascii="Times New Roman"/>
          <w:b w:val="false"/>
          <w:i w:val="false"/>
          <w:color w:val="000000"/>
          <w:sz w:val="28"/>
        </w:rPr>
        <w:t>
</w:t>
      </w:r>
      <w:r>
        <w:rPr>
          <w:rFonts w:ascii="Times New Roman"/>
          <w:b w:val="false"/>
          <w:i w:val="false"/>
          <w:color w:val="000000"/>
          <w:sz w:val="28"/>
        </w:rPr>
        <w:t>
      Введение возможности автоматизированной передачи инкассовых распоряжений на банковские счета налогоплательщиков, их дебиторов позволило сократить время, которое затрачивали работники налоговых органов и банков второго уровня на выставление инкассовых распоряжений, так как инкассовые распоряжения выставляются на сумму налоговой задолженности по каждому сроку уплаты налогов и платежей на все банковские счета налогоплательщика, а также достигнуть прозрачности в работе налоговых органов, исключить коррупционные правонарушения.</w:t>
      </w:r>
      <w:r>
        <w:br/>
      </w:r>
      <w:r>
        <w:rPr>
          <w:rFonts w:ascii="Times New Roman"/>
          <w:b w:val="false"/>
          <w:i w:val="false"/>
          <w:color w:val="000000"/>
          <w:sz w:val="28"/>
        </w:rPr>
        <w:t>
</w:t>
      </w:r>
      <w:r>
        <w:rPr>
          <w:rFonts w:ascii="Times New Roman"/>
          <w:b w:val="false"/>
          <w:i w:val="false"/>
          <w:color w:val="000000"/>
          <w:sz w:val="28"/>
        </w:rPr>
        <w:t>
      Вместе с тем, в 2010 году планируется переход на единую структуру номера банковского счета клиента согласно Международным стандартам, в соответствии с которыми номер банковского счета должен содержать 20 знаков. В целях обеспечения взыскания сумм задолженности в полном объеме после перехода на единую структуру номера банковского счета клиента необходимо провести инвентаризацию инкассовых распоряжений и распоряжений о приостановлении расходных операций, выставленных налоговыми органами.</w:t>
      </w:r>
      <w:r>
        <w:br/>
      </w:r>
      <w:r>
        <w:rPr>
          <w:rFonts w:ascii="Times New Roman"/>
          <w:b w:val="false"/>
          <w:i w:val="false"/>
          <w:color w:val="000000"/>
          <w:sz w:val="28"/>
        </w:rPr>
        <w:t>
</w:t>
      </w:r>
      <w:r>
        <w:rPr>
          <w:rFonts w:ascii="Times New Roman"/>
          <w:b w:val="false"/>
          <w:i w:val="false"/>
          <w:color w:val="000000"/>
          <w:sz w:val="28"/>
        </w:rPr>
        <w:t>
      В рамках перехода на единую структуру номера банковского счета проведена инвентаризация выставленных инкассовых распоряжений. По состоянию на 1 января 2010 года проинвентаризировано 1 217,8 тыс. инкассовых распоряжений.</w:t>
      </w:r>
      <w:r>
        <w:br/>
      </w:r>
      <w:r>
        <w:rPr>
          <w:rFonts w:ascii="Times New Roman"/>
          <w:b w:val="false"/>
          <w:i w:val="false"/>
          <w:color w:val="000000"/>
          <w:sz w:val="28"/>
        </w:rPr>
        <w:t>
</w:t>
      </w:r>
      <w:r>
        <w:rPr>
          <w:rFonts w:ascii="Times New Roman"/>
          <w:b w:val="false"/>
          <w:i w:val="false"/>
          <w:color w:val="000000"/>
          <w:sz w:val="28"/>
        </w:rPr>
        <w:t>
      В декабре 2009 года на базе Налоговых департаментов по г. Астане, г. Алматы, Атырауской, Павлодарской областям внедрено электронное взаимодействие с 20 банками второго уровня по автоматическому направлению распоряжений о приостановлении расходных операций по банковским счетам налогоплательщиков.</w:t>
      </w:r>
      <w:r>
        <w:br/>
      </w:r>
      <w:r>
        <w:rPr>
          <w:rFonts w:ascii="Times New Roman"/>
          <w:b w:val="false"/>
          <w:i w:val="false"/>
          <w:color w:val="000000"/>
          <w:sz w:val="28"/>
        </w:rPr>
        <w:t>
</w:t>
      </w:r>
      <w:r>
        <w:rPr>
          <w:rFonts w:ascii="Times New Roman"/>
          <w:b w:val="false"/>
          <w:i w:val="false"/>
          <w:color w:val="000000"/>
          <w:sz w:val="28"/>
        </w:rPr>
        <w:t>
      6. Взаимодействие с таможенными органами.</w:t>
      </w:r>
      <w:r>
        <w:br/>
      </w:r>
      <w:r>
        <w:rPr>
          <w:rFonts w:ascii="Times New Roman"/>
          <w:b w:val="false"/>
          <w:i w:val="false"/>
          <w:color w:val="000000"/>
          <w:sz w:val="28"/>
        </w:rPr>
        <w:t>
</w:t>
      </w:r>
      <w:r>
        <w:rPr>
          <w:rFonts w:ascii="Times New Roman"/>
          <w:b w:val="false"/>
          <w:i w:val="false"/>
          <w:color w:val="000000"/>
          <w:sz w:val="28"/>
        </w:rPr>
        <w:t>
      Взаимодействие с таможенными органами осуществляется в рамках информационных систем Налогового комитета и Комитета таможенного контроля. В рамках данного обмена органами таможенной службы ежемесячно осуществляется передача сведений на цифровых носителях органам налоговой службы по экспортным и импортным операциям, произведенным налогоплательщиками. Указанные сведения используются органами налоговой службы при проведении налоговых проверок в целях выявления и предотвращения нарушений налогового законодательства.</w:t>
      </w:r>
      <w:r>
        <w:br/>
      </w:r>
      <w:r>
        <w:rPr>
          <w:rFonts w:ascii="Times New Roman"/>
          <w:b w:val="false"/>
          <w:i w:val="false"/>
          <w:color w:val="000000"/>
          <w:sz w:val="28"/>
        </w:rPr>
        <w:t>
</w:t>
      </w:r>
      <w:r>
        <w:rPr>
          <w:rFonts w:ascii="Times New Roman"/>
          <w:b w:val="false"/>
          <w:i w:val="false"/>
          <w:color w:val="000000"/>
          <w:sz w:val="28"/>
        </w:rPr>
        <w:t>
      Текущими основными проблемами при взаимодействии с таможенными органами является отсутствие оперативного автоматизированного взаимодействия.</w:t>
      </w:r>
      <w:r>
        <w:br/>
      </w:r>
      <w:r>
        <w:rPr>
          <w:rFonts w:ascii="Times New Roman"/>
          <w:b w:val="false"/>
          <w:i w:val="false"/>
          <w:color w:val="000000"/>
          <w:sz w:val="28"/>
        </w:rPr>
        <w:t>
</w:t>
      </w:r>
      <w:r>
        <w:rPr>
          <w:rFonts w:ascii="Times New Roman"/>
          <w:b w:val="false"/>
          <w:i w:val="false"/>
          <w:color w:val="000000"/>
          <w:sz w:val="28"/>
        </w:rPr>
        <w:t>
      7. Взаимодействие с органами финансовой полиции в части передачи материалов налоговых проверок и получение результатов их рассмотрения.</w:t>
      </w:r>
      <w:r>
        <w:br/>
      </w:r>
      <w:r>
        <w:rPr>
          <w:rFonts w:ascii="Times New Roman"/>
          <w:b w:val="false"/>
          <w:i w:val="false"/>
          <w:color w:val="000000"/>
          <w:sz w:val="28"/>
        </w:rPr>
        <w:t>
</w:t>
      </w:r>
      <w:r>
        <w:rPr>
          <w:rFonts w:ascii="Times New Roman"/>
          <w:b w:val="false"/>
          <w:i w:val="false"/>
          <w:color w:val="000000"/>
          <w:sz w:val="28"/>
        </w:rPr>
        <w:t>
      Взаимодействие органов налоговой службы с правоохранительными органами заключается в защите интересов государства в части пополнения доходной части бюджета, в том числе путем привлечения к соответствующей ответственности недобросовестных налогоплательщиков, нарушающих требования налогового законодательства.</w:t>
      </w:r>
      <w:r>
        <w:br/>
      </w:r>
      <w:r>
        <w:rPr>
          <w:rFonts w:ascii="Times New Roman"/>
          <w:b w:val="false"/>
          <w:i w:val="false"/>
          <w:color w:val="000000"/>
          <w:sz w:val="28"/>
        </w:rPr>
        <w:t>
</w:t>
      </w:r>
      <w:r>
        <w:rPr>
          <w:rFonts w:ascii="Times New Roman"/>
          <w:b w:val="false"/>
          <w:i w:val="false"/>
          <w:color w:val="000000"/>
          <w:sz w:val="28"/>
        </w:rPr>
        <w:t>
      В целях сокращения сроков рассмотрения запросов в органах финансовой полиции, пресечения коррупционных правонарушений разработано и внедрено с ноября 2007 года программное обеспечение. Информационный обмен между двумя государственными органами позволяет передавать и принимать материалы в автоматизированном режиме; проводить мониторинг своевременности и качества передаваемых материалов в органы финансовой полиции и результатов их рассмотрения органами финансовой полиции.</w:t>
      </w:r>
      <w:r>
        <w:br/>
      </w:r>
      <w:r>
        <w:rPr>
          <w:rFonts w:ascii="Times New Roman"/>
          <w:b w:val="false"/>
          <w:i w:val="false"/>
          <w:color w:val="000000"/>
          <w:sz w:val="28"/>
        </w:rPr>
        <w:t>
</w:t>
      </w:r>
      <w:r>
        <w:rPr>
          <w:rFonts w:ascii="Times New Roman"/>
          <w:b w:val="false"/>
          <w:i w:val="false"/>
          <w:color w:val="000000"/>
          <w:sz w:val="28"/>
        </w:rPr>
        <w:t>
      В настоящее время проблемой информационного взаимодействия между указанными государственными органами является отсутствие электронно-цифровой подписи на передаваемых документах, которая будет реализована в 2010 году.</w:t>
      </w:r>
      <w:r>
        <w:br/>
      </w:r>
      <w:r>
        <w:rPr>
          <w:rFonts w:ascii="Times New Roman"/>
          <w:b w:val="false"/>
          <w:i w:val="false"/>
          <w:color w:val="000000"/>
          <w:sz w:val="28"/>
        </w:rPr>
        <w:t>
</w:t>
      </w:r>
      <w:r>
        <w:rPr>
          <w:rFonts w:ascii="Times New Roman"/>
          <w:b w:val="false"/>
          <w:i w:val="false"/>
          <w:color w:val="000000"/>
          <w:sz w:val="28"/>
        </w:rPr>
        <w:t>
      8. Взаимодействие с органами прокуратуры.</w:t>
      </w:r>
      <w:r>
        <w:br/>
      </w:r>
      <w:r>
        <w:rPr>
          <w:rFonts w:ascii="Times New Roman"/>
          <w:b w:val="false"/>
          <w:i w:val="false"/>
          <w:color w:val="000000"/>
          <w:sz w:val="28"/>
        </w:rPr>
        <w:t>
</w:t>
      </w:r>
      <w:r>
        <w:rPr>
          <w:rFonts w:ascii="Times New Roman"/>
          <w:b w:val="false"/>
          <w:i w:val="false"/>
          <w:color w:val="000000"/>
          <w:sz w:val="28"/>
        </w:rPr>
        <w:t>
      С целью сокращения сроков регистрации предписаний на проведение налоговых проверок, оперативного и качественного контроля за правомерностью назначения и проведения налоговых проверок разработано программное обеспечение, позволяющее передавать и принимать информацию (предписание, карточка, талон-приложение, журнал регистрации, акт-сверки) в автоматизированном режиме; проводить мониторинг сроков, периодичности и правомерности назначения налоговых проверок.</w:t>
      </w:r>
      <w:r>
        <w:br/>
      </w:r>
      <w:r>
        <w:rPr>
          <w:rFonts w:ascii="Times New Roman"/>
          <w:b w:val="false"/>
          <w:i w:val="false"/>
          <w:color w:val="000000"/>
          <w:sz w:val="28"/>
        </w:rPr>
        <w:t>
</w:t>
      </w:r>
      <w:r>
        <w:rPr>
          <w:rFonts w:ascii="Times New Roman"/>
          <w:b w:val="false"/>
          <w:i w:val="false"/>
          <w:color w:val="000000"/>
          <w:sz w:val="28"/>
        </w:rPr>
        <w:t>
      Проведены работы по совершенствованию информационного взаимодействия в части регистрации в органе статистического учета и контроля предписаний на проведение налоговых проверок в связи с внесенными изменениями в </w:t>
      </w:r>
      <w:r>
        <w:rPr>
          <w:rFonts w:ascii="Times New Roman"/>
          <w:b w:val="false"/>
          <w:i w:val="false"/>
          <w:color w:val="000000"/>
          <w:sz w:val="28"/>
        </w:rPr>
        <w:t>Налоговый кодекс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 сегодняшний день проблемой информационного взаимодействия между указанными государственными органами является также отсутствие электронно-цифровой подписи на передаваемых документах.</w:t>
      </w:r>
    </w:p>
    <w:bookmarkEnd w:id="32"/>
    <w:bookmarkStart w:name="z140" w:id="33"/>
    <w:p>
      <w:pPr>
        <w:spacing w:after="0"/>
        <w:ind w:left="0"/>
        <w:jc w:val="left"/>
      </w:pPr>
      <w:r>
        <w:rPr>
          <w:rFonts w:ascii="Times New Roman"/>
          <w:b/>
          <w:i w:val="false"/>
          <w:color w:val="000000"/>
        </w:rPr>
        <w:t xml:space="preserve"> 
Взаимодействие с органами, осуществляющими регистрацию объектов</w:t>
      </w:r>
      <w:r>
        <w:br/>
      </w:r>
      <w:r>
        <w:rPr>
          <w:rFonts w:ascii="Times New Roman"/>
          <w:b/>
          <w:i w:val="false"/>
          <w:color w:val="000000"/>
        </w:rPr>
        <w:t>
налогообложения или объектов, связанных с налогообложением</w:t>
      </w:r>
    </w:p>
    <w:bookmarkEnd w:id="33"/>
    <w:bookmarkStart w:name="z141" w:id="34"/>
    <w:p>
      <w:pPr>
        <w:spacing w:after="0"/>
        <w:ind w:left="0"/>
        <w:jc w:val="both"/>
      </w:pPr>
      <w:r>
        <w:rPr>
          <w:rFonts w:ascii="Times New Roman"/>
          <w:b w:val="false"/>
          <w:i w:val="false"/>
          <w:color w:val="000000"/>
          <w:sz w:val="28"/>
        </w:rPr>
        <w:t>
      Регистрационный учет объектов налогообложения в налоговых органах осуществляется на централизованном уровне с помощью информационной системы (далее - РНиОН). У налоговых органов появилась возможность создать реестр налогоплательщиков и объектов налогообложения, который содержит практически все сведения о налогоплательщике, поступающие от уполномоченных государственных органов. Так, по состоянию на 1 января 2009 года в реестре налогоплательщиков и объектов налогообложения содержится порядка 79 млн.сведений.</w:t>
      </w:r>
      <w:r>
        <w:br/>
      </w:r>
      <w:r>
        <w:rPr>
          <w:rFonts w:ascii="Times New Roman"/>
          <w:b w:val="false"/>
          <w:i w:val="false"/>
          <w:color w:val="000000"/>
          <w:sz w:val="28"/>
        </w:rPr>
        <w:t>
</w:t>
      </w:r>
      <w:r>
        <w:rPr>
          <w:rFonts w:ascii="Times New Roman"/>
          <w:b w:val="false"/>
          <w:i w:val="false"/>
          <w:color w:val="000000"/>
          <w:sz w:val="28"/>
        </w:rPr>
        <w:t>
      Информация доступна в автоматическом режиме всем налоговым органам, где налогоплательщик находится на регистрационном учете.</w:t>
      </w:r>
      <w:r>
        <w:br/>
      </w:r>
      <w:r>
        <w:rPr>
          <w:rFonts w:ascii="Times New Roman"/>
          <w:b w:val="false"/>
          <w:i w:val="false"/>
          <w:color w:val="000000"/>
          <w:sz w:val="28"/>
        </w:rPr>
        <w:t>
</w:t>
      </w:r>
      <w:r>
        <w:rPr>
          <w:rFonts w:ascii="Times New Roman"/>
          <w:b w:val="false"/>
          <w:i w:val="false"/>
          <w:color w:val="000000"/>
          <w:sz w:val="28"/>
        </w:rPr>
        <w:t>
      Переход налоговых органов на централизованный порядок ведения учета объектов налогообложения позволяет осуществлять контроль, составлять отчетность, проводить анализ по обеспечению полноты и своевременности уплаты платежей в бюджет. Система позволяет выполнять функции администрирования по физическим лицам в части:</w:t>
      </w:r>
      <w:r>
        <w:br/>
      </w:r>
      <w:r>
        <w:rPr>
          <w:rFonts w:ascii="Times New Roman"/>
          <w:b w:val="false"/>
          <w:i w:val="false"/>
          <w:color w:val="000000"/>
          <w:sz w:val="28"/>
        </w:rPr>
        <w:t>
</w:t>
      </w:r>
      <w:r>
        <w:rPr>
          <w:rFonts w:ascii="Times New Roman"/>
          <w:b w:val="false"/>
          <w:i w:val="false"/>
          <w:color w:val="000000"/>
          <w:sz w:val="28"/>
        </w:rPr>
        <w:t>
      автоматического исчисления сумм земельного налога, налога на транспортные средства и налога на имущество;</w:t>
      </w:r>
      <w:r>
        <w:br/>
      </w:r>
      <w:r>
        <w:rPr>
          <w:rFonts w:ascii="Times New Roman"/>
          <w:b w:val="false"/>
          <w:i w:val="false"/>
          <w:color w:val="000000"/>
          <w:sz w:val="28"/>
        </w:rPr>
        <w:t>
</w:t>
      </w:r>
      <w:r>
        <w:rPr>
          <w:rFonts w:ascii="Times New Roman"/>
          <w:b w:val="false"/>
          <w:i w:val="false"/>
          <w:color w:val="000000"/>
          <w:sz w:val="28"/>
        </w:rPr>
        <w:t>
      формирования и печати уведомлений (квитанций и извещений) указанным налогоплательщикам;</w:t>
      </w:r>
      <w:r>
        <w:br/>
      </w:r>
      <w:r>
        <w:rPr>
          <w:rFonts w:ascii="Times New Roman"/>
          <w:b w:val="false"/>
          <w:i w:val="false"/>
          <w:color w:val="000000"/>
          <w:sz w:val="28"/>
        </w:rPr>
        <w:t>
</w:t>
      </w:r>
      <w:r>
        <w:rPr>
          <w:rFonts w:ascii="Times New Roman"/>
          <w:b w:val="false"/>
          <w:i w:val="false"/>
          <w:color w:val="000000"/>
          <w:sz w:val="28"/>
        </w:rPr>
        <w:t>
      выявления и передачи в ИНИС сведений о налогоплательщиках, подлежащих принудительной постановке на учет по месту нахождения объектов налогообложения;</w:t>
      </w:r>
      <w:r>
        <w:br/>
      </w:r>
      <w:r>
        <w:rPr>
          <w:rFonts w:ascii="Times New Roman"/>
          <w:b w:val="false"/>
          <w:i w:val="false"/>
          <w:color w:val="000000"/>
          <w:sz w:val="28"/>
        </w:rPr>
        <w:t>
</w:t>
      </w:r>
      <w:r>
        <w:rPr>
          <w:rFonts w:ascii="Times New Roman"/>
          <w:b w:val="false"/>
          <w:i w:val="false"/>
          <w:color w:val="000000"/>
          <w:sz w:val="28"/>
        </w:rPr>
        <w:t>
      определения резидентства в Республике Казахстан иностранных лиц.</w:t>
      </w:r>
      <w:r>
        <w:br/>
      </w:r>
      <w:r>
        <w:rPr>
          <w:rFonts w:ascii="Times New Roman"/>
          <w:b w:val="false"/>
          <w:i w:val="false"/>
          <w:color w:val="000000"/>
          <w:sz w:val="28"/>
        </w:rPr>
        <w:t>
</w:t>
      </w:r>
      <w:r>
        <w:rPr>
          <w:rFonts w:ascii="Times New Roman"/>
          <w:b w:val="false"/>
          <w:i w:val="false"/>
          <w:color w:val="000000"/>
          <w:sz w:val="28"/>
        </w:rPr>
        <w:t>
      Благодаря электронным формам налоговой отчетности стало возможным реализация автоматического режима проведения камерального контроля по отдельным налогам и платежам, находящегося на стадии внедрения.</w:t>
      </w:r>
      <w:r>
        <w:br/>
      </w:r>
      <w:r>
        <w:rPr>
          <w:rFonts w:ascii="Times New Roman"/>
          <w:b w:val="false"/>
          <w:i w:val="false"/>
          <w:color w:val="000000"/>
          <w:sz w:val="28"/>
        </w:rPr>
        <w:t>
</w:t>
      </w:r>
      <w:r>
        <w:rPr>
          <w:rFonts w:ascii="Times New Roman"/>
          <w:b w:val="false"/>
          <w:i w:val="false"/>
          <w:color w:val="000000"/>
          <w:sz w:val="28"/>
        </w:rPr>
        <w:t>
      С 2006 года реализовано клиентское приложение "Доступ к РНиОН через веб-интерфейс" как информационная услуга для налогоплательщиков с возможностью удаленного просмотра своих регистрационных данных, объектах движимого и недвижимого имущества, находящиеся на праве их собственности и налоговых обязательствах.</w:t>
      </w:r>
      <w:r>
        <w:br/>
      </w:r>
      <w:r>
        <w:rPr>
          <w:rFonts w:ascii="Times New Roman"/>
          <w:b w:val="false"/>
          <w:i w:val="false"/>
          <w:color w:val="000000"/>
          <w:sz w:val="28"/>
        </w:rPr>
        <w:t>
</w:t>
      </w:r>
      <w:r>
        <w:rPr>
          <w:rFonts w:ascii="Times New Roman"/>
          <w:b w:val="false"/>
          <w:i w:val="false"/>
          <w:color w:val="000000"/>
          <w:sz w:val="28"/>
        </w:rPr>
        <w:t>
      На сегодняшний день существует проблема во всех уполномоченных органах в части полноты регистрационных сведений о субъекте и ряда необходимых для целей налогообложения реквизитов объекта. Кроме того, в ряде органов база данных до сих пор находится на бумажных носителях или отсутствует централизованная информационная база данных. Принятые технические решения и оборудования, для обеспечения информационного взаимодействия, хранения и использования информации, морально и технически устарели.</w:t>
      </w:r>
      <w:r>
        <w:br/>
      </w:r>
      <w:r>
        <w:rPr>
          <w:rFonts w:ascii="Times New Roman"/>
          <w:b w:val="false"/>
          <w:i w:val="false"/>
          <w:color w:val="000000"/>
          <w:sz w:val="28"/>
        </w:rPr>
        <w:t>
</w:t>
      </w:r>
      <w:r>
        <w:rPr>
          <w:rFonts w:ascii="Times New Roman"/>
          <w:b w:val="false"/>
          <w:i w:val="false"/>
          <w:color w:val="000000"/>
          <w:sz w:val="28"/>
        </w:rPr>
        <w:t>
      Администрирование налогов (налог на имущество и земельный налог с физических лиц) требует расходования огромных ресурсов как трудовых, так и денежных, при этом с минимальными поступлениями в бюджет.</w:t>
      </w:r>
    </w:p>
    <w:bookmarkEnd w:id="34"/>
    <w:bookmarkStart w:name="z152" w:id="35"/>
    <w:p>
      <w:pPr>
        <w:spacing w:after="0"/>
        <w:ind w:left="0"/>
        <w:jc w:val="left"/>
      </w:pPr>
      <w:r>
        <w:rPr>
          <w:rFonts w:ascii="Times New Roman"/>
          <w:b/>
          <w:i w:val="false"/>
          <w:color w:val="000000"/>
        </w:rPr>
        <w:t xml:space="preserve"> 
Оказание налоговыми органами государственных услуг</w:t>
      </w:r>
    </w:p>
    <w:bookmarkEnd w:id="35"/>
    <w:bookmarkStart w:name="z153" w:id="36"/>
    <w:p>
      <w:pPr>
        <w:spacing w:after="0"/>
        <w:ind w:left="0"/>
        <w:jc w:val="both"/>
      </w:pPr>
      <w:r>
        <w:rPr>
          <w:rFonts w:ascii="Times New Roman"/>
          <w:b w:val="false"/>
          <w:i w:val="false"/>
          <w:color w:val="000000"/>
          <w:sz w:val="28"/>
        </w:rPr>
        <w:t>
      Достигнутый на сегодняшний день этап развития Казахстана требует обращения внимания на качество предоставляемых государственных услуг населению, основываясь на передовой международный опыт. Так, в соответствии с ежегодным </w:t>
      </w:r>
      <w:r>
        <w:rPr>
          <w:rFonts w:ascii="Times New Roman"/>
          <w:b w:val="false"/>
          <w:i w:val="false"/>
          <w:color w:val="000000"/>
          <w:sz w:val="28"/>
        </w:rPr>
        <w:t>Посланием</w:t>
      </w:r>
      <w:r>
        <w:rPr>
          <w:rFonts w:ascii="Times New Roman"/>
          <w:b w:val="false"/>
          <w:i w:val="false"/>
          <w:color w:val="000000"/>
          <w:sz w:val="28"/>
        </w:rPr>
        <w:t xml:space="preserve"> Президента Республики Казахстан народу Казахстана "Новый Казахстан в новом мире" от 28 февраля 2007 года на первом этапе разработаны и внедрены с 2007 года стандарты и регламенты оказания государственных услуг по 15 налоговым услугам, из всего перечня услуг (29 налоговых услуг). Выбор 15 налоговых услуг основывался на базе наиболее часто задаваемых налогоплательщиками вопросов, в частности, регистрационного и справочного характеров, представления налоговой отчетности, получения возврата из бюджета сумм налогов и другие.</w:t>
      </w:r>
      <w:r>
        <w:br/>
      </w:r>
      <w:r>
        <w:rPr>
          <w:rFonts w:ascii="Times New Roman"/>
          <w:b w:val="false"/>
          <w:i w:val="false"/>
          <w:color w:val="000000"/>
          <w:sz w:val="28"/>
        </w:rPr>
        <w:t>
</w:t>
      </w:r>
      <w:r>
        <w:rPr>
          <w:rFonts w:ascii="Times New Roman"/>
          <w:b w:val="false"/>
          <w:i w:val="false"/>
          <w:color w:val="000000"/>
          <w:sz w:val="28"/>
        </w:rPr>
        <w:t>
      Внедренные стандарты государственной услуги по налоговым вопросам направлены на повышение налоговой информированности среди населения и субъектов бизнеса и описывает весь процесс и ожидаемый результат оказания конкретной налоговой услуги. Также в стандартах утверждены целевые индикаторы качества и доступности услуг, предусматривающие текущие, целевые и стратегические показатели качества оказания отдельной услуги.</w:t>
      </w:r>
      <w:r>
        <w:br/>
      </w:r>
      <w:r>
        <w:rPr>
          <w:rFonts w:ascii="Times New Roman"/>
          <w:b w:val="false"/>
          <w:i w:val="false"/>
          <w:color w:val="000000"/>
          <w:sz w:val="28"/>
        </w:rPr>
        <w:t>
</w:t>
      </w:r>
      <w:r>
        <w:rPr>
          <w:rFonts w:ascii="Times New Roman"/>
          <w:b w:val="false"/>
          <w:i w:val="false"/>
          <w:color w:val="000000"/>
          <w:sz w:val="28"/>
        </w:rPr>
        <w:t>
      Как всем известно, основы рыночных отношений гласят, что любые оказываемые услуги должны оцениваться их потребителями, в связи с чем, с 2007 года в рамках Координационной группы по организации и проведению опроса общественного мнения по вопросу оценки деятельности органов налоговых служб, созданной Ассоциацией налогоплательщиков Казахстана, определена исследовательская организация для проведения ежегодного детального обследования качества работ органов налоговой службы при оказании государственных услуг населению и субъектам бизнеса.</w:t>
      </w:r>
      <w:r>
        <w:br/>
      </w:r>
      <w:r>
        <w:rPr>
          <w:rFonts w:ascii="Times New Roman"/>
          <w:b w:val="false"/>
          <w:i w:val="false"/>
          <w:color w:val="000000"/>
          <w:sz w:val="28"/>
        </w:rPr>
        <w:t>
</w:t>
      </w:r>
      <w:r>
        <w:rPr>
          <w:rFonts w:ascii="Times New Roman"/>
          <w:b w:val="false"/>
          <w:i w:val="false"/>
          <w:color w:val="000000"/>
          <w:sz w:val="28"/>
        </w:rPr>
        <w:t>
      9. Предоставление электронных услуг налогоплательщикам.</w:t>
      </w:r>
      <w:r>
        <w:br/>
      </w:r>
      <w:r>
        <w:rPr>
          <w:rFonts w:ascii="Times New Roman"/>
          <w:b w:val="false"/>
          <w:i w:val="false"/>
          <w:color w:val="000000"/>
          <w:sz w:val="28"/>
        </w:rPr>
        <w:t>
</w:t>
      </w:r>
      <w:r>
        <w:rPr>
          <w:rFonts w:ascii="Times New Roman"/>
          <w:b w:val="false"/>
          <w:i w:val="false"/>
          <w:color w:val="000000"/>
          <w:sz w:val="28"/>
        </w:rPr>
        <w:t>
      Оказание электронных услуг - общепринятая мировая практика, позволяющая минимизировать контакты между поставщиками и потребителями услуг и, как следствие, снижающая риск коррупционных правонарушений.</w:t>
      </w:r>
      <w:r>
        <w:br/>
      </w:r>
      <w:r>
        <w:rPr>
          <w:rFonts w:ascii="Times New Roman"/>
          <w:b w:val="false"/>
          <w:i w:val="false"/>
          <w:color w:val="000000"/>
          <w:sz w:val="28"/>
        </w:rPr>
        <w:t>
</w:t>
      </w:r>
      <w:r>
        <w:rPr>
          <w:rFonts w:ascii="Times New Roman"/>
          <w:b w:val="false"/>
          <w:i w:val="false"/>
          <w:color w:val="000000"/>
          <w:sz w:val="28"/>
        </w:rPr>
        <w:t>
      В рамках реализации программы "электронного правительства", а также в целях обеспечения налогоплательщиков необходимой информацией по вопросам налогового законодательства, упрощения исполнения налоговых обязательств, реализованы и предоставляются электронные услуги:</w:t>
      </w:r>
      <w:r>
        <w:br/>
      </w:r>
      <w:r>
        <w:rPr>
          <w:rFonts w:ascii="Times New Roman"/>
          <w:b w:val="false"/>
          <w:i w:val="false"/>
          <w:color w:val="000000"/>
          <w:sz w:val="28"/>
        </w:rPr>
        <w:t>
</w:t>
      </w:r>
      <w:r>
        <w:rPr>
          <w:rFonts w:ascii="Times New Roman"/>
          <w:b w:val="false"/>
          <w:i w:val="false"/>
          <w:color w:val="000000"/>
          <w:sz w:val="28"/>
        </w:rPr>
        <w:t>
      1) услуги технологии "е-tax";</w:t>
      </w:r>
      <w:r>
        <w:br/>
      </w:r>
      <w:r>
        <w:rPr>
          <w:rFonts w:ascii="Times New Roman"/>
          <w:b w:val="false"/>
          <w:i w:val="false"/>
          <w:color w:val="000000"/>
          <w:sz w:val="28"/>
        </w:rPr>
        <w:t>
</w:t>
      </w:r>
      <w:r>
        <w:rPr>
          <w:rFonts w:ascii="Times New Roman"/>
          <w:b w:val="false"/>
          <w:i w:val="false"/>
          <w:color w:val="000000"/>
          <w:sz w:val="28"/>
        </w:rPr>
        <w:t>
      2) возможность получения услуг через портал "электронного правительства";</w:t>
      </w:r>
      <w:r>
        <w:br/>
      </w:r>
      <w:r>
        <w:rPr>
          <w:rFonts w:ascii="Times New Roman"/>
          <w:b w:val="false"/>
          <w:i w:val="false"/>
          <w:color w:val="000000"/>
          <w:sz w:val="28"/>
        </w:rPr>
        <w:t>
</w:t>
      </w:r>
      <w:r>
        <w:rPr>
          <w:rFonts w:ascii="Times New Roman"/>
          <w:b w:val="false"/>
          <w:i w:val="false"/>
          <w:color w:val="000000"/>
          <w:sz w:val="28"/>
        </w:rPr>
        <w:t>
      3) возможность получения услуг через веб-портал для налогоплательщиков:</w:t>
      </w:r>
      <w:r>
        <w:br/>
      </w:r>
      <w:r>
        <w:rPr>
          <w:rFonts w:ascii="Times New Roman"/>
          <w:b w:val="false"/>
          <w:i w:val="false"/>
          <w:color w:val="000000"/>
          <w:sz w:val="28"/>
        </w:rPr>
        <w:t>
</w:t>
      </w:r>
      <w:r>
        <w:rPr>
          <w:rFonts w:ascii="Times New Roman"/>
          <w:b w:val="false"/>
          <w:i w:val="false"/>
          <w:color w:val="000000"/>
          <w:sz w:val="28"/>
        </w:rPr>
        <w:t>
      оперативное предоставление информации о налогоплательщиках, состоящих на регистрационном учете в налоговых органах, в том числе, условно исключенных из Государственной базы данных налогоплательщиков, признанных судами лжепредприятиями, плательщиках НДС;</w:t>
      </w:r>
      <w:r>
        <w:br/>
      </w:r>
      <w:r>
        <w:rPr>
          <w:rFonts w:ascii="Times New Roman"/>
          <w:b w:val="false"/>
          <w:i w:val="false"/>
          <w:color w:val="000000"/>
          <w:sz w:val="28"/>
        </w:rPr>
        <w:t>
</w:t>
      </w:r>
      <w:r>
        <w:rPr>
          <w:rFonts w:ascii="Times New Roman"/>
          <w:b w:val="false"/>
          <w:i w:val="false"/>
          <w:color w:val="000000"/>
          <w:sz w:val="28"/>
        </w:rPr>
        <w:t>
      расчет сумм пени, транспортного налога, налогов по специальным режимам на основе патента и упрощенной декларации;</w:t>
      </w:r>
      <w:r>
        <w:br/>
      </w:r>
      <w:r>
        <w:rPr>
          <w:rFonts w:ascii="Times New Roman"/>
          <w:b w:val="false"/>
          <w:i w:val="false"/>
          <w:color w:val="000000"/>
          <w:sz w:val="28"/>
        </w:rPr>
        <w:t>
</w:t>
      </w:r>
      <w:r>
        <w:rPr>
          <w:rFonts w:ascii="Times New Roman"/>
          <w:b w:val="false"/>
          <w:i w:val="false"/>
          <w:color w:val="000000"/>
          <w:sz w:val="28"/>
        </w:rPr>
        <w:t>
      информации о работоспособности серверов и каналов связи;</w:t>
      </w:r>
      <w:r>
        <w:br/>
      </w:r>
      <w:r>
        <w:rPr>
          <w:rFonts w:ascii="Times New Roman"/>
          <w:b w:val="false"/>
          <w:i w:val="false"/>
          <w:color w:val="000000"/>
          <w:sz w:val="28"/>
        </w:rPr>
        <w:t>
</w:t>
      </w:r>
      <w:r>
        <w:rPr>
          <w:rFonts w:ascii="Times New Roman"/>
          <w:b w:val="false"/>
          <w:i w:val="false"/>
          <w:color w:val="000000"/>
          <w:sz w:val="28"/>
        </w:rPr>
        <w:t>
      предоставление нормативной правовой, справочной и аналитической информации;</w:t>
      </w:r>
      <w:r>
        <w:br/>
      </w:r>
      <w:r>
        <w:rPr>
          <w:rFonts w:ascii="Times New Roman"/>
          <w:b w:val="false"/>
          <w:i w:val="false"/>
          <w:color w:val="000000"/>
          <w:sz w:val="28"/>
        </w:rPr>
        <w:t>
</w:t>
      </w:r>
      <w:r>
        <w:rPr>
          <w:rFonts w:ascii="Times New Roman"/>
          <w:b w:val="false"/>
          <w:i w:val="false"/>
          <w:color w:val="000000"/>
          <w:sz w:val="28"/>
        </w:rPr>
        <w:t>
      4) возможности направления жалоб или предложений в органы налоговой службы через электронную книгу жалоб call-e-tax@mgd.kz;</w:t>
      </w:r>
      <w:r>
        <w:br/>
      </w:r>
      <w:r>
        <w:rPr>
          <w:rFonts w:ascii="Times New Roman"/>
          <w:b w:val="false"/>
          <w:i w:val="false"/>
          <w:color w:val="000000"/>
          <w:sz w:val="28"/>
        </w:rPr>
        <w:t>
</w:t>
      </w:r>
      <w:r>
        <w:rPr>
          <w:rFonts w:ascii="Times New Roman"/>
          <w:b w:val="false"/>
          <w:i w:val="false"/>
          <w:color w:val="000000"/>
          <w:sz w:val="28"/>
        </w:rPr>
        <w:t>
      возможности бесплатного использования специального компьютерного оборудования и телекоммуникаций налоговых органов для формирования и отправки электронной налоговой отчетности через "Терминал налогоплательщика".</w:t>
      </w:r>
      <w:r>
        <w:br/>
      </w:r>
      <w:r>
        <w:rPr>
          <w:rFonts w:ascii="Times New Roman"/>
          <w:b w:val="false"/>
          <w:i w:val="false"/>
          <w:color w:val="000000"/>
          <w:sz w:val="28"/>
        </w:rPr>
        <w:t>
</w:t>
      </w:r>
      <w:r>
        <w:rPr>
          <w:rFonts w:ascii="Times New Roman"/>
          <w:b w:val="false"/>
          <w:i w:val="false"/>
          <w:color w:val="000000"/>
          <w:sz w:val="28"/>
        </w:rPr>
        <w:t>
      10. Центры приема и обработки информации для обслуживания налогоплательщиков.</w:t>
      </w:r>
      <w:r>
        <w:br/>
      </w:r>
      <w:r>
        <w:rPr>
          <w:rFonts w:ascii="Times New Roman"/>
          <w:b w:val="false"/>
          <w:i w:val="false"/>
          <w:color w:val="000000"/>
          <w:sz w:val="28"/>
        </w:rPr>
        <w:t>
</w:t>
      </w:r>
      <w:r>
        <w:rPr>
          <w:rFonts w:ascii="Times New Roman"/>
          <w:b w:val="false"/>
          <w:i w:val="false"/>
          <w:color w:val="000000"/>
          <w:sz w:val="28"/>
        </w:rPr>
        <w:t>
      Для создания налогоплательщикам оптимальных условий по исполнению ими налоговых обязательств, а также в целях предотвращения коррупции в налоговых органах Республики функционируют Центры приема и обработки информации (далее - Центры) для обслуживания налогоплательщиков.</w:t>
      </w:r>
      <w:r>
        <w:br/>
      </w:r>
      <w:r>
        <w:rPr>
          <w:rFonts w:ascii="Times New Roman"/>
          <w:b w:val="false"/>
          <w:i w:val="false"/>
          <w:color w:val="000000"/>
          <w:sz w:val="28"/>
        </w:rPr>
        <w:t>
</w:t>
      </w:r>
      <w:r>
        <w:rPr>
          <w:rFonts w:ascii="Times New Roman"/>
          <w:b w:val="false"/>
          <w:i w:val="false"/>
          <w:color w:val="000000"/>
          <w:sz w:val="28"/>
        </w:rPr>
        <w:t>
      Учитывая опыт функционирования Центров в ряде налоговых органов, а также опыт банковской системы, в настоящее время в налоговых органах внедряется новая типовая структура по принципу front и back-офисов, в результате которой вся работа непосредственно с налогоплательщиками осуществляется в операционных залах, а функции анализа, мониторинга и аудита осуществляются в рамках "кабинетной" системы без взаимодействия с налогоплательщиками.</w:t>
      </w:r>
      <w:r>
        <w:br/>
      </w:r>
      <w:r>
        <w:rPr>
          <w:rFonts w:ascii="Times New Roman"/>
          <w:b w:val="false"/>
          <w:i w:val="false"/>
          <w:color w:val="000000"/>
          <w:sz w:val="28"/>
        </w:rPr>
        <w:t>
</w:t>
      </w:r>
      <w:r>
        <w:rPr>
          <w:rFonts w:ascii="Times New Roman"/>
          <w:b w:val="false"/>
          <w:i w:val="false"/>
          <w:color w:val="000000"/>
          <w:sz w:val="28"/>
        </w:rPr>
        <w:t>
      Одними из основных функций Центров являются:</w:t>
      </w:r>
      <w:r>
        <w:br/>
      </w:r>
      <w:r>
        <w:rPr>
          <w:rFonts w:ascii="Times New Roman"/>
          <w:b w:val="false"/>
          <w:i w:val="false"/>
          <w:color w:val="000000"/>
          <w:sz w:val="28"/>
        </w:rPr>
        <w:t>
</w:t>
      </w:r>
      <w:r>
        <w:rPr>
          <w:rFonts w:ascii="Times New Roman"/>
          <w:b w:val="false"/>
          <w:i w:val="false"/>
          <w:color w:val="000000"/>
          <w:sz w:val="28"/>
        </w:rPr>
        <w:t>
      прием от налогоплательщиков налоговой отчетности и налоговых заявлений;</w:t>
      </w:r>
      <w:r>
        <w:br/>
      </w:r>
      <w:r>
        <w:rPr>
          <w:rFonts w:ascii="Times New Roman"/>
          <w:b w:val="false"/>
          <w:i w:val="false"/>
          <w:color w:val="000000"/>
          <w:sz w:val="28"/>
        </w:rPr>
        <w:t>
</w:t>
      </w:r>
      <w:r>
        <w:rPr>
          <w:rFonts w:ascii="Times New Roman"/>
          <w:b w:val="false"/>
          <w:i w:val="false"/>
          <w:color w:val="000000"/>
          <w:sz w:val="28"/>
        </w:rPr>
        <w:t>
      регистрационный учет налогоплательщиков;</w:t>
      </w:r>
      <w:r>
        <w:br/>
      </w:r>
      <w:r>
        <w:rPr>
          <w:rFonts w:ascii="Times New Roman"/>
          <w:b w:val="false"/>
          <w:i w:val="false"/>
          <w:color w:val="000000"/>
          <w:sz w:val="28"/>
        </w:rPr>
        <w:t>
</w:t>
      </w:r>
      <w:r>
        <w:rPr>
          <w:rFonts w:ascii="Times New Roman"/>
          <w:b w:val="false"/>
          <w:i w:val="false"/>
          <w:color w:val="000000"/>
          <w:sz w:val="28"/>
        </w:rPr>
        <w:t>
      возможность заполнения и отправки электронной налоговой отчетности с помощью специального программно-аппаратного комплекса "Терминал налогоплательщика";</w:t>
      </w:r>
      <w:r>
        <w:br/>
      </w:r>
      <w:r>
        <w:rPr>
          <w:rFonts w:ascii="Times New Roman"/>
          <w:b w:val="false"/>
          <w:i w:val="false"/>
          <w:color w:val="000000"/>
          <w:sz w:val="28"/>
        </w:rPr>
        <w:t>
</w:t>
      </w:r>
      <w:r>
        <w:rPr>
          <w:rFonts w:ascii="Times New Roman"/>
          <w:b w:val="false"/>
          <w:i w:val="false"/>
          <w:color w:val="000000"/>
          <w:sz w:val="28"/>
        </w:rPr>
        <w:t>
      выдача выходных форм по заявлениям налогоплательщиков, в том числе о состоянии расчетов с бюджетом.</w:t>
      </w:r>
      <w:r>
        <w:br/>
      </w:r>
      <w:r>
        <w:rPr>
          <w:rFonts w:ascii="Times New Roman"/>
          <w:b w:val="false"/>
          <w:i w:val="false"/>
          <w:color w:val="000000"/>
          <w:sz w:val="28"/>
        </w:rPr>
        <w:t>
</w:t>
      </w:r>
      <w:r>
        <w:rPr>
          <w:rFonts w:ascii="Times New Roman"/>
          <w:b w:val="false"/>
          <w:i w:val="false"/>
          <w:color w:val="000000"/>
          <w:sz w:val="28"/>
        </w:rPr>
        <w:t>
      В настоящее время на территории Республики Казахстан функционируют 215 Центров, из них в 92 Центрах на сегодняшний день условия обслуживания населения и бизнеса требуют совершенствования.</w:t>
      </w:r>
      <w:r>
        <w:br/>
      </w:r>
      <w:r>
        <w:rPr>
          <w:rFonts w:ascii="Times New Roman"/>
          <w:b w:val="false"/>
          <w:i w:val="false"/>
          <w:color w:val="000000"/>
          <w:sz w:val="28"/>
        </w:rPr>
        <w:t>
</w:t>
      </w:r>
      <w:r>
        <w:rPr>
          <w:rFonts w:ascii="Times New Roman"/>
          <w:b w:val="false"/>
          <w:i w:val="false"/>
          <w:color w:val="000000"/>
          <w:sz w:val="28"/>
        </w:rPr>
        <w:t>
      Вместе с тем, существующее количество Центров является недостаточным для повышения качественного уровня обслуживания налогоплательщиков.</w:t>
      </w:r>
    </w:p>
    <w:bookmarkEnd w:id="36"/>
    <w:bookmarkStart w:name="z178" w:id="37"/>
    <w:p>
      <w:pPr>
        <w:spacing w:after="0"/>
        <w:ind w:left="0"/>
        <w:jc w:val="left"/>
      </w:pPr>
      <w:r>
        <w:rPr>
          <w:rFonts w:ascii="Times New Roman"/>
          <w:b/>
          <w:i w:val="false"/>
          <w:color w:val="000000"/>
        </w:rPr>
        <w:t xml:space="preserve"> 
О коррупции в налоговых органах</w:t>
      </w:r>
    </w:p>
    <w:bookmarkEnd w:id="37"/>
    <w:bookmarkStart w:name="z179" w:id="38"/>
    <w:p>
      <w:pPr>
        <w:spacing w:after="0"/>
        <w:ind w:left="0"/>
        <w:jc w:val="both"/>
      </w:pPr>
      <w:r>
        <w:rPr>
          <w:rFonts w:ascii="Times New Roman"/>
          <w:b w:val="false"/>
          <w:i w:val="false"/>
          <w:color w:val="000000"/>
          <w:sz w:val="28"/>
        </w:rPr>
        <w:t>
      Борьба с коррупцией в Казахстане определена в качестве одного из основных приоритетов государственной политики.</w:t>
      </w:r>
      <w:r>
        <w:br/>
      </w:r>
      <w:r>
        <w:rPr>
          <w:rFonts w:ascii="Times New Roman"/>
          <w:b w:val="false"/>
          <w:i w:val="false"/>
          <w:color w:val="000000"/>
          <w:sz w:val="28"/>
        </w:rPr>
        <w:t>
</w:t>
      </w:r>
      <w:r>
        <w:rPr>
          <w:rFonts w:ascii="Times New Roman"/>
          <w:b w:val="false"/>
          <w:i w:val="false"/>
          <w:color w:val="000000"/>
          <w:sz w:val="28"/>
        </w:rPr>
        <w:t>
      Коррупция оказывает разлагающее влияние на все сферы общества: экономику, социальную сферу, политику, а негативные последствия, порождаемые этим явлением, препятствуют более прогрессивному развитию общества.</w:t>
      </w:r>
      <w:r>
        <w:br/>
      </w:r>
      <w:r>
        <w:rPr>
          <w:rFonts w:ascii="Times New Roman"/>
          <w:b w:val="false"/>
          <w:i w:val="false"/>
          <w:color w:val="000000"/>
          <w:sz w:val="28"/>
        </w:rPr>
        <w:t>
</w:t>
      </w:r>
      <w:r>
        <w:rPr>
          <w:rFonts w:ascii="Times New Roman"/>
          <w:b w:val="false"/>
          <w:i w:val="false"/>
          <w:color w:val="000000"/>
          <w:sz w:val="28"/>
        </w:rPr>
        <w:t>
      В целях борьбы с коррупцией, предупреждения должностных правонарушений, сужения коррупционных сфер и совершенствования ведомственного контроля в налоговых органах в сентябре 2007 года утверждены Стратегия борьбы с коррупцией в органах налоговой службы и Перечень коррупциогенных сфер в налоговых отношениях и мер по устранению в них коррупционных проявлений. Стратегия борьбы с коррупцией основана на оценке ситуации и перспектив по построению высокоэффективной налоговой службы, культивированной на настроении нетерпимости к коррупции внутри органов налоговой службы.</w:t>
      </w:r>
      <w:r>
        <w:br/>
      </w:r>
      <w:r>
        <w:rPr>
          <w:rFonts w:ascii="Times New Roman"/>
          <w:b w:val="false"/>
          <w:i w:val="false"/>
          <w:color w:val="000000"/>
          <w:sz w:val="28"/>
        </w:rPr>
        <w:t>
</w:t>
      </w:r>
      <w:r>
        <w:rPr>
          <w:rFonts w:ascii="Times New Roman"/>
          <w:b w:val="false"/>
          <w:i w:val="false"/>
          <w:color w:val="000000"/>
          <w:sz w:val="28"/>
        </w:rPr>
        <w:t>
      Внедрены показатели критериев оценки деятельности налоговых органов, на основании которых на ежеквартальной основе рассматривается ответственность руководителей налоговых органов за допущенный рост коррупционных правонарушений и преступлений. В налоговых органах функционируют Комиссии по предупреждению и пресечению коррупционных и должностных правонарушений и соблюдению служебной этики, а также Комиссия по рассмотрению отдельных вопросов по управлению человеческими ресурсами в составе Центрального аппарата. В рамках данной Комиссии за допущенные подчиненными коррупционные преступления с начала 2009 года рассмотрена ответственность 7 руководителей налоговых органов. Из них 4 освобождены от занимаемых должностей, на 2 наложены дисциплинарные взыскания в виде предупреждения о неполном служебном соответствии и одному объявлен строгий выговор.</w:t>
      </w:r>
      <w:r>
        <w:br/>
      </w:r>
      <w:r>
        <w:rPr>
          <w:rFonts w:ascii="Times New Roman"/>
          <w:b w:val="false"/>
          <w:i w:val="false"/>
          <w:color w:val="000000"/>
          <w:sz w:val="28"/>
        </w:rPr>
        <w:t>
</w:t>
      </w:r>
      <w:r>
        <w:rPr>
          <w:rFonts w:ascii="Times New Roman"/>
          <w:b w:val="false"/>
          <w:i w:val="false"/>
          <w:color w:val="000000"/>
          <w:sz w:val="28"/>
        </w:rPr>
        <w:t>
      В рамках взаимодействия и сотрудничества в сфере борьбы с коррупцией с финансовой полицией разработаны планы мероприятий по выявлению фактов взяткодательства со стороны налогоплательщиков. Так, с начала 2009 года налоговыми органами совместно с органами финансовой полиции выявлено 6 фактов взяткодательства со стороны налогоплательщиков. За 11 месяцев 2009 года по сравнению с аналогичным периодом 2008 года уровень коррупции в налоговых органах снижен по коррупционным правонарушениям на 69 % (19/62), по возбужденным уголовным делам на 35 % (33/51).</w:t>
      </w:r>
      <w:r>
        <w:br/>
      </w:r>
      <w:r>
        <w:rPr>
          <w:rFonts w:ascii="Times New Roman"/>
          <w:b w:val="false"/>
          <w:i w:val="false"/>
          <w:color w:val="000000"/>
          <w:sz w:val="28"/>
        </w:rPr>
        <w:t>
</w:t>
      </w:r>
      <w:r>
        <w:rPr>
          <w:rFonts w:ascii="Times New Roman"/>
          <w:b w:val="false"/>
          <w:i w:val="false"/>
          <w:color w:val="000000"/>
          <w:sz w:val="28"/>
        </w:rPr>
        <w:t>
      Согласно данным КПСиСУ за 11 месяцев 2009 года:</w:t>
      </w:r>
      <w:r>
        <w:br/>
      </w:r>
      <w:r>
        <w:rPr>
          <w:rFonts w:ascii="Times New Roman"/>
          <w:b w:val="false"/>
          <w:i w:val="false"/>
          <w:color w:val="000000"/>
          <w:sz w:val="28"/>
        </w:rPr>
        <w:t>
</w:t>
      </w:r>
      <w:r>
        <w:rPr>
          <w:rFonts w:ascii="Times New Roman"/>
          <w:b w:val="false"/>
          <w:i w:val="false"/>
          <w:color w:val="000000"/>
          <w:sz w:val="28"/>
        </w:rPr>
        <w:t>
      налоговыми органами самостоятельно выявлено 7 коррупционных правонарушений, совершенных работниками налоговых органов, или 37 % от общего количества правонарушений (7/19);</w:t>
      </w:r>
      <w:r>
        <w:br/>
      </w:r>
      <w:r>
        <w:rPr>
          <w:rFonts w:ascii="Times New Roman"/>
          <w:b w:val="false"/>
          <w:i w:val="false"/>
          <w:color w:val="000000"/>
          <w:sz w:val="28"/>
        </w:rPr>
        <w:t>
</w:t>
      </w:r>
      <w:r>
        <w:rPr>
          <w:rFonts w:ascii="Times New Roman"/>
          <w:b w:val="false"/>
          <w:i w:val="false"/>
          <w:color w:val="000000"/>
          <w:sz w:val="28"/>
        </w:rPr>
        <w:t>
      из 33 уголовных дел, возбужденных по подозрению в совершении коррупционных преступлений работниками налоговых органов 12 уголовных дел или 36 % (12/33) возбуждено по инициативе самих налоговых органов в рамках взаимодействия с органами национальной безопасности и финансовой полиции.</w:t>
      </w:r>
    </w:p>
    <w:bookmarkEnd w:id="38"/>
    <w:bookmarkStart w:name="z187" w:id="39"/>
    <w:p>
      <w:pPr>
        <w:spacing w:after="0"/>
        <w:ind w:left="0"/>
        <w:jc w:val="left"/>
      </w:pPr>
      <w:r>
        <w:rPr>
          <w:rFonts w:ascii="Times New Roman"/>
          <w:b/>
          <w:i w:val="false"/>
          <w:color w:val="000000"/>
        </w:rPr>
        <w:t xml:space="preserve"> 
Текущее состояние информационно-технической инфраструктуры</w:t>
      </w:r>
      <w:r>
        <w:br/>
      </w:r>
      <w:r>
        <w:rPr>
          <w:rFonts w:ascii="Times New Roman"/>
          <w:b/>
          <w:i w:val="false"/>
          <w:color w:val="000000"/>
        </w:rPr>
        <w:t>
органов налоговой службы</w:t>
      </w:r>
    </w:p>
    <w:bookmarkEnd w:id="39"/>
    <w:bookmarkStart w:name="z188" w:id="40"/>
    <w:p>
      <w:pPr>
        <w:spacing w:after="0"/>
        <w:ind w:left="0"/>
        <w:jc w:val="both"/>
      </w:pPr>
      <w:r>
        <w:rPr>
          <w:rFonts w:ascii="Times New Roman"/>
          <w:b w:val="false"/>
          <w:i w:val="false"/>
          <w:color w:val="000000"/>
          <w:sz w:val="28"/>
        </w:rPr>
        <w:t>
      Масштабное и комплексное внедрение информационных технологий в системе налогового администрирования начато с 2001 года, их пользователями сегодня являются около 11,2 тысяч работников органов налоговой службы и около 830 тысяч налогоплательщиков, 12 государственных органов.</w:t>
      </w:r>
      <w:r>
        <w:br/>
      </w:r>
      <w:r>
        <w:rPr>
          <w:rFonts w:ascii="Times New Roman"/>
          <w:b w:val="false"/>
          <w:i w:val="false"/>
          <w:color w:val="000000"/>
          <w:sz w:val="28"/>
        </w:rPr>
        <w:t>
</w:t>
      </w:r>
      <w:r>
        <w:rPr>
          <w:rFonts w:ascii="Times New Roman"/>
          <w:b w:val="false"/>
          <w:i w:val="false"/>
          <w:color w:val="000000"/>
          <w:sz w:val="28"/>
        </w:rPr>
        <w:t>
      В настоящее время состояние информационной налоговой системы кратко можно охарактеризовать следующими цифрами (пример по ИНИС):</w:t>
      </w:r>
      <w:r>
        <w:br/>
      </w:r>
      <w:r>
        <w:rPr>
          <w:rFonts w:ascii="Times New Roman"/>
          <w:b w:val="false"/>
          <w:i w:val="false"/>
          <w:color w:val="000000"/>
          <w:sz w:val="28"/>
        </w:rPr>
        <w:t>
</w:t>
      </w:r>
      <w:r>
        <w:rPr>
          <w:rFonts w:ascii="Times New Roman"/>
          <w:b w:val="false"/>
          <w:i w:val="false"/>
          <w:color w:val="000000"/>
          <w:sz w:val="28"/>
        </w:rPr>
        <w:t>
      1) количество операций, выполняемых системой в сутки в распределенном режиме:</w:t>
      </w:r>
      <w:r>
        <w:br/>
      </w:r>
      <w:r>
        <w:rPr>
          <w:rFonts w:ascii="Times New Roman"/>
          <w:b w:val="false"/>
          <w:i w:val="false"/>
          <w:color w:val="000000"/>
          <w:sz w:val="28"/>
        </w:rPr>
        <w:t>
</w:t>
      </w:r>
      <w:r>
        <w:rPr>
          <w:rFonts w:ascii="Times New Roman"/>
          <w:b w:val="false"/>
          <w:i w:val="false"/>
          <w:color w:val="000000"/>
          <w:sz w:val="28"/>
        </w:rPr>
        <w:t>
      изменение регистрационных данных - до 12 тыс. операций в день;</w:t>
      </w:r>
      <w:r>
        <w:br/>
      </w:r>
      <w:r>
        <w:rPr>
          <w:rFonts w:ascii="Times New Roman"/>
          <w:b w:val="false"/>
          <w:i w:val="false"/>
          <w:color w:val="000000"/>
          <w:sz w:val="28"/>
        </w:rPr>
        <w:t>
</w:t>
      </w:r>
      <w:r>
        <w:rPr>
          <w:rFonts w:ascii="Times New Roman"/>
          <w:b w:val="false"/>
          <w:i w:val="false"/>
          <w:color w:val="000000"/>
          <w:sz w:val="28"/>
        </w:rPr>
        <w:t>
      прием и обработка платежных документов из казначейства - до 80 тыс. в день;</w:t>
      </w:r>
      <w:r>
        <w:br/>
      </w:r>
      <w:r>
        <w:rPr>
          <w:rFonts w:ascii="Times New Roman"/>
          <w:b w:val="false"/>
          <w:i w:val="false"/>
          <w:color w:val="000000"/>
          <w:sz w:val="28"/>
        </w:rPr>
        <w:t>
</w:t>
      </w:r>
      <w:r>
        <w:rPr>
          <w:rFonts w:ascii="Times New Roman"/>
          <w:b w:val="false"/>
          <w:i w:val="false"/>
          <w:color w:val="000000"/>
          <w:sz w:val="28"/>
        </w:rPr>
        <w:t>
      прием документов из ГЦВП - до 43 тыс. в день;</w:t>
      </w:r>
      <w:r>
        <w:br/>
      </w:r>
      <w:r>
        <w:rPr>
          <w:rFonts w:ascii="Times New Roman"/>
          <w:b w:val="false"/>
          <w:i w:val="false"/>
          <w:color w:val="000000"/>
          <w:sz w:val="28"/>
        </w:rPr>
        <w:t>
</w:t>
      </w:r>
      <w:r>
        <w:rPr>
          <w:rFonts w:ascii="Times New Roman"/>
          <w:b w:val="false"/>
          <w:i w:val="false"/>
          <w:color w:val="000000"/>
          <w:sz w:val="28"/>
        </w:rPr>
        <w:t>
      прием и расчет начислений - до 68 тыс. документов в день;</w:t>
      </w:r>
      <w:r>
        <w:br/>
      </w:r>
      <w:r>
        <w:rPr>
          <w:rFonts w:ascii="Times New Roman"/>
          <w:b w:val="false"/>
          <w:i w:val="false"/>
          <w:color w:val="000000"/>
          <w:sz w:val="28"/>
        </w:rPr>
        <w:t>
</w:t>
      </w:r>
      <w:r>
        <w:rPr>
          <w:rFonts w:ascii="Times New Roman"/>
          <w:b w:val="false"/>
          <w:i w:val="false"/>
          <w:color w:val="000000"/>
          <w:sz w:val="28"/>
        </w:rPr>
        <w:t>
      количество налогоплательщиков, пользующихся возможностью удаленного взаимодействия с налоговыми органами по каналам телекоммуникаций электронным способом, достигло 72 % всех налогоплательщиков - юридических лиц Республики.</w:t>
      </w:r>
      <w:r>
        <w:br/>
      </w:r>
      <w:r>
        <w:rPr>
          <w:rFonts w:ascii="Times New Roman"/>
          <w:b w:val="false"/>
          <w:i w:val="false"/>
          <w:color w:val="000000"/>
          <w:sz w:val="28"/>
        </w:rPr>
        <w:t>
</w:t>
      </w:r>
      <w:r>
        <w:rPr>
          <w:rFonts w:ascii="Times New Roman"/>
          <w:b w:val="false"/>
          <w:i w:val="false"/>
          <w:color w:val="000000"/>
          <w:sz w:val="28"/>
        </w:rPr>
        <w:t>
      2) объемы программного обеспечения:</w:t>
      </w:r>
      <w:r>
        <w:br/>
      </w:r>
      <w:r>
        <w:rPr>
          <w:rFonts w:ascii="Times New Roman"/>
          <w:b w:val="false"/>
          <w:i w:val="false"/>
          <w:color w:val="000000"/>
          <w:sz w:val="28"/>
        </w:rPr>
        <w:t>
</w:t>
      </w:r>
      <w:r>
        <w:rPr>
          <w:rFonts w:ascii="Times New Roman"/>
          <w:b w:val="false"/>
          <w:i w:val="false"/>
          <w:color w:val="000000"/>
          <w:sz w:val="28"/>
        </w:rPr>
        <w:t>
      около 30 модулей, автоматизирующих практически все основные процессы налогового администрирования;</w:t>
      </w:r>
      <w:r>
        <w:br/>
      </w:r>
      <w:r>
        <w:rPr>
          <w:rFonts w:ascii="Times New Roman"/>
          <w:b w:val="false"/>
          <w:i w:val="false"/>
          <w:color w:val="000000"/>
          <w:sz w:val="28"/>
        </w:rPr>
        <w:t>
</w:t>
      </w:r>
      <w:r>
        <w:rPr>
          <w:rFonts w:ascii="Times New Roman"/>
          <w:b w:val="false"/>
          <w:i w:val="false"/>
          <w:color w:val="000000"/>
          <w:sz w:val="28"/>
        </w:rPr>
        <w:t>
      структура баз данных представляет собой совокупность более чем 3500 реляционных таблиц с количеством строк (записей) в одной таблице до 120 миллионов;</w:t>
      </w:r>
      <w:r>
        <w:br/>
      </w:r>
      <w:r>
        <w:rPr>
          <w:rFonts w:ascii="Times New Roman"/>
          <w:b w:val="false"/>
          <w:i w:val="false"/>
          <w:color w:val="000000"/>
          <w:sz w:val="28"/>
        </w:rPr>
        <w:t>
</w:t>
      </w:r>
      <w:r>
        <w:rPr>
          <w:rFonts w:ascii="Times New Roman"/>
          <w:b w:val="false"/>
          <w:i w:val="false"/>
          <w:color w:val="000000"/>
          <w:sz w:val="28"/>
        </w:rPr>
        <w:t>
      программное обеспечение представлено более чем 5 миллионами операторов-строк исходного кода более чем в 11 000 исходных текстов программ;</w:t>
      </w:r>
      <w:r>
        <w:br/>
      </w:r>
      <w:r>
        <w:rPr>
          <w:rFonts w:ascii="Times New Roman"/>
          <w:b w:val="false"/>
          <w:i w:val="false"/>
          <w:color w:val="000000"/>
          <w:sz w:val="28"/>
        </w:rPr>
        <w:t>
</w:t>
      </w:r>
      <w:r>
        <w:rPr>
          <w:rFonts w:ascii="Times New Roman"/>
          <w:b w:val="false"/>
          <w:i w:val="false"/>
          <w:color w:val="000000"/>
          <w:sz w:val="28"/>
        </w:rPr>
        <w:t>
      проектно-техническая документация насчитывает около 1500 документов, эксплуатационная документация системы представлена более чем в 70 томах;</w:t>
      </w:r>
      <w:r>
        <w:br/>
      </w:r>
      <w:r>
        <w:rPr>
          <w:rFonts w:ascii="Times New Roman"/>
          <w:b w:val="false"/>
          <w:i w:val="false"/>
          <w:color w:val="000000"/>
          <w:sz w:val="28"/>
        </w:rPr>
        <w:t>
</w:t>
      </w:r>
      <w:r>
        <w:rPr>
          <w:rFonts w:ascii="Times New Roman"/>
          <w:b w:val="false"/>
          <w:i w:val="false"/>
          <w:color w:val="000000"/>
          <w:sz w:val="28"/>
        </w:rPr>
        <w:t>
      Информационная налоговая система - одна из наиболее важных стратегических систем государства. Учитывая это, а также невозможность и недопустимость ее остановки даже на минимальный срок, внедрена технология, позволяющая вводить новые модули и функциональные возможности одномоментно без остановки системы в масштабах страны. Удалось построить устойчивую от сбоев систему, работающую в условиях плохой, а зачастую и отсутствующей вообще связи, не требующей наличия на местах квалифицированного персонала, устойчивую к ошибкам пользователей.</w:t>
      </w:r>
      <w:r>
        <w:br/>
      </w:r>
      <w:r>
        <w:rPr>
          <w:rFonts w:ascii="Times New Roman"/>
          <w:b w:val="false"/>
          <w:i w:val="false"/>
          <w:color w:val="000000"/>
          <w:sz w:val="28"/>
        </w:rPr>
        <w:t>
</w:t>
      </w:r>
      <w:r>
        <w:rPr>
          <w:rFonts w:ascii="Times New Roman"/>
          <w:b w:val="false"/>
          <w:i w:val="false"/>
          <w:color w:val="000000"/>
          <w:sz w:val="28"/>
        </w:rPr>
        <w:t>
      Построена действенная система поддержки пользователей - сервис-диспетчерская служба, которая ежедневно осуществляет консультационное обслуживание и отработку инцидентов, возникающих при работе с системой как у работников органов налоговой службы, так и у тысяч пользователей.</w:t>
      </w:r>
      <w:r>
        <w:br/>
      </w:r>
      <w:r>
        <w:rPr>
          <w:rFonts w:ascii="Times New Roman"/>
          <w:b w:val="false"/>
          <w:i w:val="false"/>
          <w:color w:val="000000"/>
          <w:sz w:val="28"/>
        </w:rPr>
        <w:t>
</w:t>
      </w:r>
      <w:r>
        <w:rPr>
          <w:rFonts w:ascii="Times New Roman"/>
          <w:b w:val="false"/>
          <w:i w:val="false"/>
          <w:color w:val="000000"/>
          <w:sz w:val="28"/>
        </w:rPr>
        <w:t>
      В настоящее время производительность действующей системы фактически исчерпана. Учитывая это, предполагается провести технологическое, системно-программное и техническое перевооружение системы с целью перейти на качественно новый технический уровень и технологии на основе уже имеющегося функционального программного обеспечения. С 2006 года для обеспечения этого шага начата работа по анализу новых средств и систем, отработке новых принципов взаимодействия между системами, подготовке базового программного обеспечения к работе на 64-разрядной базовой платформе, переходу на новую платформу, технологию, что позволит обеспечить необходимую производительность системы и создаст предпосылки для ее расширения в дальнейшем.</w:t>
      </w:r>
      <w:r>
        <w:br/>
      </w:r>
      <w:r>
        <w:rPr>
          <w:rFonts w:ascii="Times New Roman"/>
          <w:b w:val="false"/>
          <w:i w:val="false"/>
          <w:color w:val="000000"/>
          <w:sz w:val="28"/>
        </w:rPr>
        <w:t>
</w:t>
      </w:r>
      <w:r>
        <w:rPr>
          <w:rFonts w:ascii="Times New Roman"/>
          <w:b w:val="false"/>
          <w:i w:val="false"/>
          <w:color w:val="000000"/>
          <w:sz w:val="28"/>
        </w:rPr>
        <w:t>
      Состояние телекоммуникаций, функционирующих на 2009 год, выражается следующей статистикой: 19,2 Кб/сек - 8 офисов; 64 Кб/сек - 1 офис; 128 Кб/сек - 3 офисов; 256 Кб/сек - 142 офисов; 512 Кб/сек - 42 офис; 2 Мгб/сек - 5 офисов, 3 Мгб/сек - 2 офисов. 4 Мгб/сек - 11 офисов, 70 Мгб/сек - 1 офис. Количество каналов, которые планируется перевести на наземные каналы связи: в 2009 году - 11 офисов.</w:t>
      </w:r>
      <w:r>
        <w:br/>
      </w:r>
      <w:r>
        <w:rPr>
          <w:rFonts w:ascii="Times New Roman"/>
          <w:b w:val="false"/>
          <w:i w:val="false"/>
          <w:color w:val="000000"/>
          <w:sz w:val="28"/>
        </w:rPr>
        <w:t>
</w:t>
      </w:r>
      <w:r>
        <w:rPr>
          <w:rFonts w:ascii="Times New Roman"/>
          <w:b w:val="false"/>
          <w:i w:val="false"/>
          <w:color w:val="000000"/>
          <w:sz w:val="28"/>
        </w:rPr>
        <w:t>
      Оснащение компьютерным оборудованием составляет 11198 компьютеров, из них не соответствуют текущим потребностям 6894 компьютера (61,5 %). В 2009 году планируется приобретение еще 6166 компьютеров. Оснащение серверным оборудованием составляет 777 серверов, из них не соответствуют текущим потребностям 337 серверов (43 %).</w:t>
      </w:r>
      <w:r>
        <w:br/>
      </w:r>
      <w:r>
        <w:rPr>
          <w:rFonts w:ascii="Times New Roman"/>
          <w:b w:val="false"/>
          <w:i w:val="false"/>
          <w:color w:val="000000"/>
          <w:sz w:val="28"/>
        </w:rPr>
        <w:t>
</w:t>
      </w:r>
      <w:r>
        <w:rPr>
          <w:rFonts w:ascii="Times New Roman"/>
          <w:b w:val="false"/>
          <w:i w:val="false"/>
          <w:color w:val="000000"/>
          <w:sz w:val="28"/>
        </w:rPr>
        <w:t>
      Вместе с тем, своевременно проводится обновление периферийных устройств и источников бесперебойного питания органов налоговых служб.</w:t>
      </w:r>
      <w:r>
        <w:br/>
      </w:r>
      <w:r>
        <w:rPr>
          <w:rFonts w:ascii="Times New Roman"/>
          <w:b w:val="false"/>
          <w:i w:val="false"/>
          <w:color w:val="000000"/>
          <w:sz w:val="28"/>
        </w:rPr>
        <w:t>
</w:t>
      </w:r>
      <w:r>
        <w:rPr>
          <w:rFonts w:ascii="Times New Roman"/>
          <w:b w:val="false"/>
          <w:i w:val="false"/>
          <w:color w:val="000000"/>
          <w:sz w:val="28"/>
        </w:rPr>
        <w:t>
      Анализ поэтапного совершенствования налогового администрирования показывает, что развитие налоговой системы республики происходит с учетом передового мирового опыта и на основе информационно-технической инфраструктуры, в которую входят все органы налоговой службы (224 офиса), около 190 тысяч налогоплательщиков, 12 государственных органов.</w:t>
      </w:r>
      <w:r>
        <w:br/>
      </w:r>
      <w:r>
        <w:rPr>
          <w:rFonts w:ascii="Times New Roman"/>
          <w:b w:val="false"/>
          <w:i w:val="false"/>
          <w:color w:val="000000"/>
          <w:sz w:val="28"/>
        </w:rPr>
        <w:t>
</w:t>
      </w:r>
      <w:r>
        <w:rPr>
          <w:rFonts w:ascii="Times New Roman"/>
          <w:b w:val="false"/>
          <w:i w:val="false"/>
          <w:color w:val="000000"/>
          <w:sz w:val="28"/>
        </w:rPr>
        <w:t>
      Основными проблемами при текущем использовании информационных технологий, отрицательно влияющими на эффективность применения информационных систем налогового администрирования, являются:</w:t>
      </w:r>
      <w:r>
        <w:br/>
      </w:r>
      <w:r>
        <w:rPr>
          <w:rFonts w:ascii="Times New Roman"/>
          <w:b w:val="false"/>
          <w:i w:val="false"/>
          <w:color w:val="000000"/>
          <w:sz w:val="28"/>
        </w:rPr>
        <w:t>
</w:t>
      </w:r>
      <w:r>
        <w:rPr>
          <w:rFonts w:ascii="Times New Roman"/>
          <w:b w:val="false"/>
          <w:i w:val="false"/>
          <w:color w:val="000000"/>
          <w:sz w:val="28"/>
        </w:rPr>
        <w:t>
      "моральная изношенность" компьютерного и серверного оборудования; малая пропускная способность коммуникационных каналов;</w:t>
      </w:r>
      <w:r>
        <w:br/>
      </w:r>
      <w:r>
        <w:rPr>
          <w:rFonts w:ascii="Times New Roman"/>
          <w:b w:val="false"/>
          <w:i w:val="false"/>
          <w:color w:val="000000"/>
          <w:sz w:val="28"/>
        </w:rPr>
        <w:t>
</w:t>
      </w:r>
      <w:r>
        <w:rPr>
          <w:rFonts w:ascii="Times New Roman"/>
          <w:b w:val="false"/>
          <w:i w:val="false"/>
          <w:color w:val="000000"/>
          <w:sz w:val="28"/>
        </w:rPr>
        <w:t>
      риски бесперебойного функционирования информационных систем налогового администрирования в связи с отсутствием резервных комплексов;</w:t>
      </w:r>
      <w:r>
        <w:br/>
      </w:r>
      <w:r>
        <w:rPr>
          <w:rFonts w:ascii="Times New Roman"/>
          <w:b w:val="false"/>
          <w:i w:val="false"/>
          <w:color w:val="000000"/>
          <w:sz w:val="28"/>
        </w:rPr>
        <w:t>
</w:t>
      </w:r>
      <w:r>
        <w:rPr>
          <w:rFonts w:ascii="Times New Roman"/>
          <w:b w:val="false"/>
          <w:i w:val="false"/>
          <w:color w:val="000000"/>
          <w:sz w:val="28"/>
        </w:rPr>
        <w:t>
      ежедневное увеличение объема информации и необходимость реализации мероприятий по оптимизации технологии приема, обработки, "движения" электронных документов внутри информационных систем и между ними; архивирования и хранения данных;</w:t>
      </w:r>
      <w:r>
        <w:br/>
      </w:r>
      <w:r>
        <w:rPr>
          <w:rFonts w:ascii="Times New Roman"/>
          <w:b w:val="false"/>
          <w:i w:val="false"/>
          <w:color w:val="000000"/>
          <w:sz w:val="28"/>
        </w:rPr>
        <w:t>
</w:t>
      </w:r>
      <w:r>
        <w:rPr>
          <w:rFonts w:ascii="Times New Roman"/>
          <w:b w:val="false"/>
          <w:i w:val="false"/>
          <w:color w:val="000000"/>
          <w:sz w:val="28"/>
        </w:rPr>
        <w:t>
      межсистемное взаимодействие на основе промышленных интеграционных решений;</w:t>
      </w:r>
      <w:r>
        <w:br/>
      </w:r>
      <w:r>
        <w:rPr>
          <w:rFonts w:ascii="Times New Roman"/>
          <w:b w:val="false"/>
          <w:i w:val="false"/>
          <w:color w:val="000000"/>
          <w:sz w:val="28"/>
        </w:rPr>
        <w:t>
</w:t>
      </w:r>
      <w:r>
        <w:rPr>
          <w:rFonts w:ascii="Times New Roman"/>
          <w:b w:val="false"/>
          <w:i w:val="false"/>
          <w:color w:val="000000"/>
          <w:sz w:val="28"/>
        </w:rPr>
        <w:t>
      отставание разработки методик и постановок задач от текущих потребностей пользователей информационных систем налогового администрирования;</w:t>
      </w:r>
      <w:r>
        <w:br/>
      </w:r>
      <w:r>
        <w:rPr>
          <w:rFonts w:ascii="Times New Roman"/>
          <w:b w:val="false"/>
          <w:i w:val="false"/>
          <w:color w:val="000000"/>
          <w:sz w:val="28"/>
        </w:rPr>
        <w:t>
</w:t>
      </w:r>
      <w:r>
        <w:rPr>
          <w:rFonts w:ascii="Times New Roman"/>
          <w:b w:val="false"/>
          <w:i w:val="false"/>
          <w:color w:val="000000"/>
          <w:sz w:val="28"/>
        </w:rPr>
        <w:t>
      увеличение нагрузки на работников органов налоговой службы в связи с тем, что вся налоговая отчетность и иные документы налогоплательщиков вводится в информационные ресурсы без исключения.</w:t>
      </w:r>
      <w:r>
        <w:br/>
      </w:r>
      <w:r>
        <w:rPr>
          <w:rFonts w:ascii="Times New Roman"/>
          <w:b w:val="false"/>
          <w:i w:val="false"/>
          <w:color w:val="000000"/>
          <w:sz w:val="28"/>
        </w:rPr>
        <w:t>
</w:t>
      </w:r>
      <w:r>
        <w:rPr>
          <w:rFonts w:ascii="Times New Roman"/>
          <w:b w:val="false"/>
          <w:i w:val="false"/>
          <w:color w:val="000000"/>
          <w:sz w:val="28"/>
        </w:rPr>
        <w:t>
      Для обеспечения информационной безопасности представления налоговой отчетности в электронном виде построена система защиты информации. По состоянию на 26 марта 2009 года количество пользователей системы, представляющих налоговую отчетность в электронном виде, составило более 830 000. В связи с таким ростом объемов обрабатываемой информации возникли некоторые проблемы, в том числе:</w:t>
      </w:r>
      <w:r>
        <w:br/>
      </w:r>
      <w:r>
        <w:rPr>
          <w:rFonts w:ascii="Times New Roman"/>
          <w:b w:val="false"/>
          <w:i w:val="false"/>
          <w:color w:val="000000"/>
          <w:sz w:val="28"/>
        </w:rPr>
        <w:t>
</w:t>
      </w:r>
      <w:r>
        <w:rPr>
          <w:rFonts w:ascii="Times New Roman"/>
          <w:b w:val="false"/>
          <w:i w:val="false"/>
          <w:color w:val="000000"/>
          <w:sz w:val="28"/>
        </w:rPr>
        <w:t>
      постоянное переполнение списка отозванных сертификатов, возникающее вследствие резкого роста количества пользователей системы и периодической "недоступностью" центрального сервера системы гарантированной доставки сообщений;</w:t>
      </w:r>
      <w:r>
        <w:br/>
      </w:r>
      <w:r>
        <w:rPr>
          <w:rFonts w:ascii="Times New Roman"/>
          <w:b w:val="false"/>
          <w:i w:val="false"/>
          <w:color w:val="000000"/>
          <w:sz w:val="28"/>
        </w:rPr>
        <w:t>
</w:t>
      </w:r>
      <w:r>
        <w:rPr>
          <w:rFonts w:ascii="Times New Roman"/>
          <w:b w:val="false"/>
          <w:i w:val="false"/>
          <w:color w:val="000000"/>
          <w:sz w:val="28"/>
        </w:rPr>
        <w:t>
      использование единого канала связи для передачи данных (отчетов) и для передачи ключевой информации. В итоге при проблемах в одной из систем автоматически не работает вторая.</w:t>
      </w:r>
      <w:r>
        <w:br/>
      </w:r>
      <w:r>
        <w:rPr>
          <w:rFonts w:ascii="Times New Roman"/>
          <w:b w:val="false"/>
          <w:i w:val="false"/>
          <w:color w:val="000000"/>
          <w:sz w:val="28"/>
        </w:rPr>
        <w:t>
</w:t>
      </w:r>
      <w:r>
        <w:rPr>
          <w:rFonts w:ascii="Times New Roman"/>
          <w:b w:val="false"/>
          <w:i w:val="false"/>
          <w:color w:val="000000"/>
          <w:sz w:val="28"/>
        </w:rPr>
        <w:t>
      Для решения этих проблем в 2008 году усовершенствована Система гарантированной доставки сообщений и Система защиты информации "CERTEX3" в части внедрения технологии оперативной проверки статуса сертификата и отказа от использования списка отозванных сертификатов для пользователей системы.</w:t>
      </w:r>
      <w:r>
        <w:br/>
      </w:r>
      <w:r>
        <w:rPr>
          <w:rFonts w:ascii="Times New Roman"/>
          <w:b w:val="false"/>
          <w:i w:val="false"/>
          <w:color w:val="000000"/>
          <w:sz w:val="28"/>
        </w:rPr>
        <w:t>
</w:t>
      </w:r>
      <w:r>
        <w:rPr>
          <w:rFonts w:ascii="Times New Roman"/>
          <w:b w:val="false"/>
          <w:i w:val="false"/>
          <w:color w:val="000000"/>
          <w:sz w:val="28"/>
        </w:rPr>
        <w:t>
      С пользователями системы проводится разъяснительная работа по доведению понятия и технологии электронно-цифровой подписи. Оценку эффективности применения действующих информационных систем налогового администрирования планируется произвести в рамках мероприятий по реализации настоящей Программы.</w:t>
      </w:r>
    </w:p>
    <w:bookmarkEnd w:id="40"/>
    <w:bookmarkStart w:name="z220" w:id="41"/>
    <w:p>
      <w:pPr>
        <w:spacing w:after="0"/>
        <w:ind w:left="0"/>
        <w:jc w:val="left"/>
      </w:pPr>
      <w:r>
        <w:rPr>
          <w:rFonts w:ascii="Times New Roman"/>
          <w:b/>
          <w:i w:val="false"/>
          <w:color w:val="000000"/>
        </w:rPr>
        <w:t xml:space="preserve"> 
4. Цели и задачи, целевые индикаторы</w:t>
      </w:r>
      <w:r>
        <w:br/>
      </w:r>
      <w:r>
        <w:rPr>
          <w:rFonts w:ascii="Times New Roman"/>
          <w:b/>
          <w:i w:val="false"/>
          <w:color w:val="000000"/>
        </w:rPr>
        <w:t>
и показатели результатов Программы</w:t>
      </w:r>
    </w:p>
    <w:bookmarkEnd w:id="41"/>
    <w:bookmarkStart w:name="z221" w:id="42"/>
    <w:p>
      <w:pPr>
        <w:spacing w:after="0"/>
        <w:ind w:left="0"/>
        <w:jc w:val="both"/>
      </w:pPr>
      <w:r>
        <w:rPr>
          <w:rFonts w:ascii="Times New Roman"/>
          <w:b w:val="false"/>
          <w:i w:val="false"/>
          <w:color w:val="000000"/>
          <w:sz w:val="28"/>
        </w:rPr>
        <w:t>
      Основными целями налогового администрирования и, соответственно, настоящей Программы, призванными создать условия, повышающие конкурентоспособность казахстанской экономики, обеспечивая при этом максимальный сбор налогов на основе добровольного и сознательного выполнения налогоплательщиками своих обязанностей, определены:</w:t>
      </w:r>
      <w:r>
        <w:br/>
      </w:r>
      <w:r>
        <w:rPr>
          <w:rFonts w:ascii="Times New Roman"/>
          <w:b w:val="false"/>
          <w:i w:val="false"/>
          <w:color w:val="000000"/>
          <w:sz w:val="28"/>
        </w:rPr>
        <w:t>
</w:t>
      </w:r>
      <w:r>
        <w:rPr>
          <w:rFonts w:ascii="Times New Roman"/>
          <w:b w:val="false"/>
          <w:i w:val="false"/>
          <w:color w:val="000000"/>
          <w:sz w:val="28"/>
        </w:rPr>
        <w:t>
      1) повышение собираемости налогов и максимальное обеспечение поступления в государственный бюджет с учетом снижения налоговых ставок;</w:t>
      </w:r>
      <w:r>
        <w:br/>
      </w:r>
      <w:r>
        <w:rPr>
          <w:rFonts w:ascii="Times New Roman"/>
          <w:b w:val="false"/>
          <w:i w:val="false"/>
          <w:color w:val="000000"/>
          <w:sz w:val="28"/>
        </w:rPr>
        <w:t>
</w:t>
      </w:r>
      <w:r>
        <w:rPr>
          <w:rFonts w:ascii="Times New Roman"/>
          <w:b w:val="false"/>
          <w:i w:val="false"/>
          <w:color w:val="000000"/>
          <w:sz w:val="28"/>
        </w:rPr>
        <w:t>
      2) улучшение условий для добровольного исполнения налогоплательщиками налоговых обязательств.</w:t>
      </w:r>
      <w:r>
        <w:br/>
      </w:r>
      <w:r>
        <w:rPr>
          <w:rFonts w:ascii="Times New Roman"/>
          <w:b w:val="false"/>
          <w:i w:val="false"/>
          <w:color w:val="000000"/>
          <w:sz w:val="28"/>
        </w:rPr>
        <w:t>
</w:t>
      </w:r>
      <w:r>
        <w:rPr>
          <w:rFonts w:ascii="Times New Roman"/>
          <w:b w:val="false"/>
          <w:i w:val="false"/>
          <w:color w:val="000000"/>
          <w:sz w:val="28"/>
        </w:rPr>
        <w:t>
      Целевыми индикаторами степени достижения целей Программы являются:</w:t>
      </w:r>
      <w:r>
        <w:br/>
      </w:r>
      <w:r>
        <w:rPr>
          <w:rFonts w:ascii="Times New Roman"/>
          <w:b w:val="false"/>
          <w:i w:val="false"/>
          <w:color w:val="000000"/>
          <w:sz w:val="28"/>
        </w:rPr>
        <w:t>
</w:t>
      </w:r>
      <w:r>
        <w:rPr>
          <w:rFonts w:ascii="Times New Roman"/>
          <w:b w:val="false"/>
          <w:i w:val="false"/>
          <w:color w:val="000000"/>
          <w:sz w:val="28"/>
        </w:rPr>
        <w:t>
      1) исполнение 100 %-го прогноза по доходам республиканского и местных бюджетов, относящимся к компетенции органов налоговой службы;</w:t>
      </w:r>
      <w:r>
        <w:br/>
      </w:r>
      <w:r>
        <w:rPr>
          <w:rFonts w:ascii="Times New Roman"/>
          <w:b w:val="false"/>
          <w:i w:val="false"/>
          <w:color w:val="000000"/>
          <w:sz w:val="28"/>
        </w:rPr>
        <w:t>
</w:t>
      </w:r>
      <w:r>
        <w:rPr>
          <w:rFonts w:ascii="Times New Roman"/>
          <w:b w:val="false"/>
          <w:i w:val="false"/>
          <w:color w:val="000000"/>
          <w:sz w:val="28"/>
        </w:rPr>
        <w:t>
      2) обеспечение уровня удовлетворенности качеством оказанных налоговых услуг для субъектов предпринимательства по итогам 2010 года не ниже 85,5 %, 2011 года - 87,8 %, для населения по итогам 2010 года не ниже 81,0 %, 2011 года - 85,5 %.</w:t>
      </w:r>
      <w:r>
        <w:br/>
      </w:r>
      <w:r>
        <w:rPr>
          <w:rFonts w:ascii="Times New Roman"/>
          <w:b w:val="false"/>
          <w:i w:val="false"/>
          <w:color w:val="000000"/>
          <w:sz w:val="28"/>
        </w:rPr>
        <w:t>
</w:t>
      </w:r>
      <w:r>
        <w:rPr>
          <w:rFonts w:ascii="Times New Roman"/>
          <w:b w:val="false"/>
          <w:i w:val="false"/>
          <w:color w:val="000000"/>
          <w:sz w:val="28"/>
        </w:rPr>
        <w:t>
      Реализация Программы предполагает решение следующих основных задач:</w:t>
      </w:r>
      <w:r>
        <w:br/>
      </w:r>
      <w:r>
        <w:rPr>
          <w:rFonts w:ascii="Times New Roman"/>
          <w:b w:val="false"/>
          <w:i w:val="false"/>
          <w:color w:val="000000"/>
          <w:sz w:val="28"/>
        </w:rPr>
        <w:t>
</w:t>
      </w:r>
      <w:r>
        <w:rPr>
          <w:rFonts w:ascii="Times New Roman"/>
          <w:b w:val="false"/>
          <w:i w:val="false"/>
          <w:color w:val="000000"/>
          <w:sz w:val="28"/>
        </w:rPr>
        <w:t>
      1) усиление контроля за соблюдением налоговой дисциплины, правильностью начислений и своевременностью уплаты налогов и других обязательных платежей, внедрение методов комплексного электронного камерального контроля;</w:t>
      </w:r>
      <w:r>
        <w:br/>
      </w:r>
      <w:r>
        <w:rPr>
          <w:rFonts w:ascii="Times New Roman"/>
          <w:b w:val="false"/>
          <w:i w:val="false"/>
          <w:color w:val="000000"/>
          <w:sz w:val="28"/>
        </w:rPr>
        <w:t>
</w:t>
      </w:r>
      <w:r>
        <w:rPr>
          <w:rFonts w:ascii="Times New Roman"/>
          <w:b w:val="false"/>
          <w:i w:val="false"/>
          <w:color w:val="000000"/>
          <w:sz w:val="28"/>
        </w:rPr>
        <w:t>
      2) повышение уровня и качества предоставления услуг населению, бизнесу, другим государственным органам; расширение и совершенствование интегрирования налоговых услуг;</w:t>
      </w:r>
      <w:r>
        <w:br/>
      </w:r>
      <w:r>
        <w:rPr>
          <w:rFonts w:ascii="Times New Roman"/>
          <w:b w:val="false"/>
          <w:i w:val="false"/>
          <w:color w:val="000000"/>
          <w:sz w:val="28"/>
        </w:rPr>
        <w:t>
</w:t>
      </w:r>
      <w:r>
        <w:rPr>
          <w:rFonts w:ascii="Times New Roman"/>
          <w:b w:val="false"/>
          <w:i w:val="false"/>
          <w:color w:val="000000"/>
          <w:sz w:val="28"/>
        </w:rPr>
        <w:t>
      3) оптимизация процессов налогового администрирования, в том числе посредством реинжиниринга бизнес-процессов;</w:t>
      </w:r>
      <w:r>
        <w:br/>
      </w:r>
      <w:r>
        <w:rPr>
          <w:rFonts w:ascii="Times New Roman"/>
          <w:b w:val="false"/>
          <w:i w:val="false"/>
          <w:color w:val="000000"/>
          <w:sz w:val="28"/>
        </w:rPr>
        <w:t>
</w:t>
      </w:r>
      <w:r>
        <w:rPr>
          <w:rFonts w:ascii="Times New Roman"/>
          <w:b w:val="false"/>
          <w:i w:val="false"/>
          <w:color w:val="000000"/>
          <w:sz w:val="28"/>
        </w:rPr>
        <w:t>
      4) предупреждение и искоренение коррупции в органах налоговой службы;</w:t>
      </w:r>
      <w:r>
        <w:br/>
      </w:r>
      <w:r>
        <w:rPr>
          <w:rFonts w:ascii="Times New Roman"/>
          <w:b w:val="false"/>
          <w:i w:val="false"/>
          <w:color w:val="000000"/>
          <w:sz w:val="28"/>
        </w:rPr>
        <w:t>
</w:t>
      </w:r>
      <w:r>
        <w:rPr>
          <w:rFonts w:ascii="Times New Roman"/>
          <w:b w:val="false"/>
          <w:i w:val="false"/>
          <w:color w:val="000000"/>
          <w:sz w:val="28"/>
        </w:rPr>
        <w:t>
      5) повышение правовой налоговой грамотности, информированности налогоплательщиков и, как следствие, уровня добровольного соблюдения ими налогового законодательства;</w:t>
      </w:r>
      <w:r>
        <w:br/>
      </w:r>
      <w:r>
        <w:rPr>
          <w:rFonts w:ascii="Times New Roman"/>
          <w:b w:val="false"/>
          <w:i w:val="false"/>
          <w:color w:val="000000"/>
          <w:sz w:val="28"/>
        </w:rPr>
        <w:t>
</w:t>
      </w:r>
      <w:r>
        <w:rPr>
          <w:rFonts w:ascii="Times New Roman"/>
          <w:b w:val="false"/>
          <w:i w:val="false"/>
          <w:color w:val="000000"/>
          <w:sz w:val="28"/>
        </w:rPr>
        <w:t>
      6) обеспечение комплексного повышения профессионального уровня работников органов налоговой службы; соблюдения ими профессиональной этики, справедливого и беспристрастного отношения к налогоплательщику.</w:t>
      </w:r>
      <w:r>
        <w:br/>
      </w:r>
      <w:r>
        <w:rPr>
          <w:rFonts w:ascii="Times New Roman"/>
          <w:b w:val="false"/>
          <w:i w:val="false"/>
          <w:color w:val="000000"/>
          <w:sz w:val="28"/>
        </w:rPr>
        <w:t>
</w:t>
      </w:r>
      <w:r>
        <w:rPr>
          <w:rFonts w:ascii="Times New Roman"/>
          <w:b w:val="false"/>
          <w:i w:val="false"/>
          <w:color w:val="000000"/>
          <w:sz w:val="28"/>
        </w:rPr>
        <w:t>
      Показателем результатов достижения поставленных задач являются:</w:t>
      </w:r>
      <w:r>
        <w:br/>
      </w:r>
      <w:r>
        <w:rPr>
          <w:rFonts w:ascii="Times New Roman"/>
          <w:b w:val="false"/>
          <w:i w:val="false"/>
          <w:color w:val="000000"/>
          <w:sz w:val="28"/>
        </w:rPr>
        <w:t>
</w:t>
      </w:r>
      <w:r>
        <w:rPr>
          <w:rFonts w:ascii="Times New Roman"/>
          <w:b w:val="false"/>
          <w:i w:val="false"/>
          <w:color w:val="000000"/>
          <w:sz w:val="28"/>
        </w:rPr>
        <w:t>
      1) вхождение Казахстана по итогам 2011 года в 50 лучших стран по позиции "Уплата налогов" рейтинга "Doing Business" Всемирного банка;</w:t>
      </w:r>
      <w:r>
        <w:br/>
      </w:r>
      <w:r>
        <w:rPr>
          <w:rFonts w:ascii="Times New Roman"/>
          <w:b w:val="false"/>
          <w:i w:val="false"/>
          <w:color w:val="000000"/>
          <w:sz w:val="28"/>
        </w:rPr>
        <w:t>
</w:t>
      </w:r>
      <w:r>
        <w:rPr>
          <w:rFonts w:ascii="Times New Roman"/>
          <w:b w:val="false"/>
          <w:i w:val="false"/>
          <w:color w:val="000000"/>
          <w:sz w:val="28"/>
        </w:rPr>
        <w:t>
      2) повышение уровня информированности налогоплательщиков по налоговым вопросам в 2010 году до 72 %, в 2011 году до 81 %.</w:t>
      </w:r>
    </w:p>
    <w:bookmarkEnd w:id="42"/>
    <w:bookmarkStart w:name="z237" w:id="43"/>
    <w:p>
      <w:pPr>
        <w:spacing w:after="0"/>
        <w:ind w:left="0"/>
        <w:jc w:val="left"/>
      </w:pPr>
      <w:r>
        <w:rPr>
          <w:rFonts w:ascii="Times New Roman"/>
          <w:b/>
          <w:i w:val="false"/>
          <w:color w:val="000000"/>
        </w:rPr>
        <w:t xml:space="preserve"> 
5. Этапы реализации Программы</w:t>
      </w:r>
    </w:p>
    <w:bookmarkEnd w:id="43"/>
    <w:bookmarkStart w:name="z238" w:id="44"/>
    <w:p>
      <w:pPr>
        <w:spacing w:after="0"/>
        <w:ind w:left="0"/>
        <w:jc w:val="both"/>
      </w:pPr>
      <w:r>
        <w:rPr>
          <w:rFonts w:ascii="Times New Roman"/>
          <w:b w:val="false"/>
          <w:i w:val="false"/>
          <w:color w:val="000000"/>
          <w:sz w:val="28"/>
        </w:rPr>
        <w:t>
      Реализация Программы предусматривает проведение в течение 2010 - 2011 годы следующих мероприятий по улучшению налогового администрирования.</w:t>
      </w:r>
    </w:p>
    <w:bookmarkEnd w:id="44"/>
    <w:bookmarkStart w:name="z239" w:id="45"/>
    <w:p>
      <w:pPr>
        <w:spacing w:after="0"/>
        <w:ind w:left="0"/>
        <w:jc w:val="left"/>
      </w:pPr>
      <w:r>
        <w:rPr>
          <w:rFonts w:ascii="Times New Roman"/>
          <w:b/>
          <w:i w:val="false"/>
          <w:color w:val="000000"/>
        </w:rPr>
        <w:t xml:space="preserve"> 
Повышение налоговой культуры</w:t>
      </w:r>
    </w:p>
    <w:bookmarkEnd w:id="45"/>
    <w:bookmarkStart w:name="z240" w:id="46"/>
    <w:p>
      <w:pPr>
        <w:spacing w:after="0"/>
        <w:ind w:left="0"/>
        <w:jc w:val="both"/>
      </w:pPr>
      <w:r>
        <w:rPr>
          <w:rFonts w:ascii="Times New Roman"/>
          <w:b w:val="false"/>
          <w:i w:val="false"/>
          <w:color w:val="000000"/>
          <w:sz w:val="28"/>
        </w:rPr>
        <w:t>
      Основные мероприятия по повышению налоговой культуры:</w:t>
      </w:r>
      <w:r>
        <w:br/>
      </w:r>
      <w:r>
        <w:rPr>
          <w:rFonts w:ascii="Times New Roman"/>
          <w:b w:val="false"/>
          <w:i w:val="false"/>
          <w:color w:val="000000"/>
          <w:sz w:val="28"/>
        </w:rPr>
        <w:t>
</w:t>
      </w:r>
      <w:r>
        <w:rPr>
          <w:rFonts w:ascii="Times New Roman"/>
          <w:b w:val="false"/>
          <w:i w:val="false"/>
          <w:color w:val="000000"/>
          <w:sz w:val="28"/>
        </w:rPr>
        <w:t>
      1) внедрение в практику работы органов налоговой службы прогрессивных форм и методов разъяснительной работы, в том числе с использованием современных информационных технологий:</w:t>
      </w:r>
      <w:r>
        <w:br/>
      </w:r>
      <w:r>
        <w:rPr>
          <w:rFonts w:ascii="Times New Roman"/>
          <w:b w:val="false"/>
          <w:i w:val="false"/>
          <w:color w:val="000000"/>
          <w:sz w:val="28"/>
        </w:rPr>
        <w:t>
</w:t>
      </w:r>
      <w:r>
        <w:rPr>
          <w:rFonts w:ascii="Times New Roman"/>
          <w:b w:val="false"/>
          <w:i w:val="false"/>
          <w:color w:val="000000"/>
          <w:sz w:val="28"/>
        </w:rPr>
        <w:t>
      постоянного информирования налогоплательщиков о нормах налогового законодательства и освещения работы органов налоговой службы;</w:t>
      </w:r>
      <w:r>
        <w:br/>
      </w:r>
      <w:r>
        <w:rPr>
          <w:rFonts w:ascii="Times New Roman"/>
          <w:b w:val="false"/>
          <w:i w:val="false"/>
          <w:color w:val="000000"/>
          <w:sz w:val="28"/>
        </w:rPr>
        <w:t>
</w:t>
      </w:r>
      <w:r>
        <w:rPr>
          <w:rFonts w:ascii="Times New Roman"/>
          <w:b w:val="false"/>
          <w:i w:val="false"/>
          <w:color w:val="000000"/>
          <w:sz w:val="28"/>
        </w:rPr>
        <w:t>
      создание и публикация электронной библиотеки и поисковой системы по вопросам налогообложения и налогового администрирования;</w:t>
      </w:r>
      <w:r>
        <w:br/>
      </w:r>
      <w:r>
        <w:rPr>
          <w:rFonts w:ascii="Times New Roman"/>
          <w:b w:val="false"/>
          <w:i w:val="false"/>
          <w:color w:val="000000"/>
          <w:sz w:val="28"/>
        </w:rPr>
        <w:t>
</w:t>
      </w:r>
      <w:r>
        <w:rPr>
          <w:rFonts w:ascii="Times New Roman"/>
          <w:b w:val="false"/>
          <w:i w:val="false"/>
          <w:color w:val="000000"/>
          <w:sz w:val="28"/>
        </w:rPr>
        <w:t>
      создание на Internet-сайтах органов налоговой службы консультационных пунктов, где налогоплательщик может получить исчерпывающую информацию по применению налогового законодательства;</w:t>
      </w:r>
      <w:r>
        <w:br/>
      </w:r>
      <w:r>
        <w:rPr>
          <w:rFonts w:ascii="Times New Roman"/>
          <w:b w:val="false"/>
          <w:i w:val="false"/>
          <w:color w:val="000000"/>
          <w:sz w:val="28"/>
        </w:rPr>
        <w:t>
</w:t>
      </w:r>
      <w:r>
        <w:rPr>
          <w:rFonts w:ascii="Times New Roman"/>
          <w:b w:val="false"/>
          <w:i w:val="false"/>
          <w:color w:val="000000"/>
          <w:sz w:val="28"/>
        </w:rPr>
        <w:t>
      рассмотрение обращений налогоплательщиков, подготовки и доведения до обратившегося лица ответов;</w:t>
      </w:r>
      <w:r>
        <w:br/>
      </w:r>
      <w:r>
        <w:rPr>
          <w:rFonts w:ascii="Times New Roman"/>
          <w:b w:val="false"/>
          <w:i w:val="false"/>
          <w:color w:val="000000"/>
          <w:sz w:val="28"/>
        </w:rPr>
        <w:t>
</w:t>
      </w:r>
      <w:r>
        <w:rPr>
          <w:rFonts w:ascii="Times New Roman"/>
          <w:b w:val="false"/>
          <w:i w:val="false"/>
          <w:color w:val="000000"/>
          <w:sz w:val="28"/>
        </w:rPr>
        <w:t>
      2) оформление и поддержание в актуальном состоянии информационных стендов для налогоплательщиков в налоговых органах и других местах;</w:t>
      </w:r>
      <w:r>
        <w:br/>
      </w:r>
      <w:r>
        <w:rPr>
          <w:rFonts w:ascii="Times New Roman"/>
          <w:b w:val="false"/>
          <w:i w:val="false"/>
          <w:color w:val="000000"/>
          <w:sz w:val="28"/>
        </w:rPr>
        <w:t>
</w:t>
      </w:r>
      <w:r>
        <w:rPr>
          <w:rFonts w:ascii="Times New Roman"/>
          <w:b w:val="false"/>
          <w:i w:val="false"/>
          <w:color w:val="000000"/>
          <w:sz w:val="28"/>
        </w:rPr>
        <w:t>
      3) предоставление налогоплательщику при постановке на регистрационный учет информации о налогах и сроках их уплаты в форме "памятки";</w:t>
      </w:r>
      <w:r>
        <w:br/>
      </w:r>
      <w:r>
        <w:rPr>
          <w:rFonts w:ascii="Times New Roman"/>
          <w:b w:val="false"/>
          <w:i w:val="false"/>
          <w:color w:val="000000"/>
          <w:sz w:val="28"/>
        </w:rPr>
        <w:t>
</w:t>
      </w:r>
      <w:r>
        <w:rPr>
          <w:rFonts w:ascii="Times New Roman"/>
          <w:b w:val="false"/>
          <w:i w:val="false"/>
          <w:color w:val="000000"/>
          <w:sz w:val="28"/>
        </w:rPr>
        <w:t>
      4) в средствах массовой информации необходимо продолжить практику постоянных рубрик и передач по формированию положительного отношения налогоплательщиков к обязанности платить налоги;</w:t>
      </w:r>
      <w:r>
        <w:br/>
      </w:r>
      <w:r>
        <w:rPr>
          <w:rFonts w:ascii="Times New Roman"/>
          <w:b w:val="false"/>
          <w:i w:val="false"/>
          <w:color w:val="000000"/>
          <w:sz w:val="28"/>
        </w:rPr>
        <w:t>
</w:t>
      </w:r>
      <w:r>
        <w:rPr>
          <w:rFonts w:ascii="Times New Roman"/>
          <w:b w:val="false"/>
          <w:i w:val="false"/>
          <w:color w:val="000000"/>
          <w:sz w:val="28"/>
        </w:rPr>
        <w:t>
      5) оперативное реагирование и оказание своевременной помощи при поступлении вопросов на службы поддержки, "горячие" линии, телефоны "доверия", электронную "книгу жалоб";</w:t>
      </w:r>
      <w:r>
        <w:br/>
      </w:r>
      <w:r>
        <w:rPr>
          <w:rFonts w:ascii="Times New Roman"/>
          <w:b w:val="false"/>
          <w:i w:val="false"/>
          <w:color w:val="000000"/>
          <w:sz w:val="28"/>
        </w:rPr>
        <w:t>
</w:t>
      </w:r>
      <w:r>
        <w:rPr>
          <w:rFonts w:ascii="Times New Roman"/>
          <w:b w:val="false"/>
          <w:i w:val="false"/>
          <w:color w:val="000000"/>
          <w:sz w:val="28"/>
        </w:rPr>
        <w:t>
      6) систематическое проведение семинаров, встреч с налогоплательщиками в целях разъяснения и выработки предложений по совершенствованию налогового законодательства и налогового администрирования;</w:t>
      </w:r>
      <w:r>
        <w:br/>
      </w:r>
      <w:r>
        <w:rPr>
          <w:rFonts w:ascii="Times New Roman"/>
          <w:b w:val="false"/>
          <w:i w:val="false"/>
          <w:color w:val="000000"/>
          <w:sz w:val="28"/>
        </w:rPr>
        <w:t>
</w:t>
      </w:r>
      <w:r>
        <w:rPr>
          <w:rFonts w:ascii="Times New Roman"/>
          <w:b w:val="false"/>
          <w:i w:val="false"/>
          <w:color w:val="000000"/>
          <w:sz w:val="28"/>
        </w:rPr>
        <w:t>
      7) выработка предложений по внедрению в системе среднего образования предмета по изучению основ налогообложения в рамках программы "Основы экономики и финансовой грамотности".</w:t>
      </w:r>
    </w:p>
    <w:bookmarkEnd w:id="46"/>
    <w:bookmarkStart w:name="z252" w:id="47"/>
    <w:p>
      <w:pPr>
        <w:spacing w:after="0"/>
        <w:ind w:left="0"/>
        <w:jc w:val="left"/>
      </w:pPr>
      <w:r>
        <w:rPr>
          <w:rFonts w:ascii="Times New Roman"/>
          <w:b/>
          <w:i w:val="false"/>
          <w:color w:val="000000"/>
        </w:rPr>
        <w:t xml:space="preserve"> 
Увеличение эффективности налогового контроля</w:t>
      </w:r>
    </w:p>
    <w:bookmarkEnd w:id="47"/>
    <w:bookmarkStart w:name="z253" w:id="48"/>
    <w:p>
      <w:pPr>
        <w:spacing w:after="0"/>
        <w:ind w:left="0"/>
        <w:jc w:val="both"/>
      </w:pPr>
      <w:r>
        <w:rPr>
          <w:rFonts w:ascii="Times New Roman"/>
          <w:b w:val="false"/>
          <w:i w:val="false"/>
          <w:color w:val="000000"/>
          <w:sz w:val="28"/>
        </w:rPr>
        <w:t>
      11. Внесение на рассмотрение Межведомственной комиссии по вопросам законопроектной деятельности при Правительстве Республики Казахстан (далее - Межведомственная комиссия) изменений и дополнений в некоторые законодательные акты Республики Казахстан по следующим вопросам:</w:t>
      </w:r>
      <w:r>
        <w:br/>
      </w:r>
      <w:r>
        <w:rPr>
          <w:rFonts w:ascii="Times New Roman"/>
          <w:b w:val="false"/>
          <w:i w:val="false"/>
          <w:color w:val="000000"/>
          <w:sz w:val="28"/>
        </w:rPr>
        <w:t>
</w:t>
      </w:r>
      <w:r>
        <w:rPr>
          <w:rFonts w:ascii="Times New Roman"/>
          <w:b w:val="false"/>
          <w:i w:val="false"/>
          <w:color w:val="000000"/>
          <w:sz w:val="28"/>
        </w:rPr>
        <w:t>
      1) оптимизации форм отчетности, представляемой крупными налогоплательщиками, состоящими на мониторинге.</w:t>
      </w:r>
      <w:r>
        <w:br/>
      </w:r>
      <w:r>
        <w:rPr>
          <w:rFonts w:ascii="Times New Roman"/>
          <w:b w:val="false"/>
          <w:i w:val="false"/>
          <w:color w:val="000000"/>
          <w:sz w:val="28"/>
        </w:rPr>
        <w:t>
</w:t>
      </w:r>
      <w:r>
        <w:rPr>
          <w:rFonts w:ascii="Times New Roman"/>
          <w:b w:val="false"/>
          <w:i w:val="false"/>
          <w:color w:val="000000"/>
          <w:sz w:val="28"/>
        </w:rPr>
        <w:t>
      Одним из разновидностей налогового контроля является мониторинг крупных налогоплательщиков, который заключается в наблюдении за их финансово-хозяйственной деятельностью для определения реальной налогооблагаемой базы и анализа обоснованности формирования себестоимости товаров, работ или услуг, соблюдения финансового, валютного законодательства и применяемых рыночных цен.</w:t>
      </w:r>
      <w:r>
        <w:br/>
      </w:r>
      <w:r>
        <w:rPr>
          <w:rFonts w:ascii="Times New Roman"/>
          <w:b w:val="false"/>
          <w:i w:val="false"/>
          <w:color w:val="000000"/>
          <w:sz w:val="28"/>
        </w:rPr>
        <w:t>
</w:t>
      </w:r>
      <w:r>
        <w:rPr>
          <w:rFonts w:ascii="Times New Roman"/>
          <w:b w:val="false"/>
          <w:i w:val="false"/>
          <w:color w:val="000000"/>
          <w:sz w:val="28"/>
        </w:rPr>
        <w:t>
      В налоговых органах разработана и внедрена информационная система "Мониторинг крупных налогоплательщиков", позволяющая принимать отчеты по мониторингу в едином электронном формате и проводить анализ данных.</w:t>
      </w:r>
      <w:r>
        <w:br/>
      </w:r>
      <w:r>
        <w:rPr>
          <w:rFonts w:ascii="Times New Roman"/>
          <w:b w:val="false"/>
          <w:i w:val="false"/>
          <w:color w:val="000000"/>
          <w:sz w:val="28"/>
        </w:rPr>
        <w:t>
</w:t>
      </w:r>
      <w:r>
        <w:rPr>
          <w:rFonts w:ascii="Times New Roman"/>
          <w:b w:val="false"/>
          <w:i w:val="false"/>
          <w:color w:val="000000"/>
          <w:sz w:val="28"/>
        </w:rPr>
        <w:t>
      Основными текущими проблемами является сложность в обработке отчетностей ввиду их значительных объемов. Так, на сегодняшний день крупными налогоплательщиками, подлежащими республиканскому мониторингу, ежемесячно представляются 23 форм отчетностей в зависимости от категории, в частности, банками второго уровня - 5 форм, накопительными пенсионными фондами - 4, страховыми (перестраховочными) организациями - 3, другими хозяйствующими субъектами - 11.</w:t>
      </w:r>
      <w:r>
        <w:br/>
      </w:r>
      <w:r>
        <w:rPr>
          <w:rFonts w:ascii="Times New Roman"/>
          <w:b w:val="false"/>
          <w:i w:val="false"/>
          <w:color w:val="000000"/>
          <w:sz w:val="28"/>
        </w:rPr>
        <w:t>
</w:t>
      </w:r>
      <w:r>
        <w:rPr>
          <w:rFonts w:ascii="Times New Roman"/>
          <w:b w:val="false"/>
          <w:i w:val="false"/>
          <w:color w:val="000000"/>
          <w:sz w:val="28"/>
        </w:rPr>
        <w:t>
      Отчетности по мониторингу содержат сведения о реализации, покупках товаров, себестоимости произведенной продукции, по пенсионным активам, доходах и расходах, страховой деятельности, а также расшифровку дебиторской и кредиторской задолженности, бухгалтерский баланс. Тогда как некоторые сведения уже представляются налогоплательщиками в рамках стандартных форм налоговой отчетности, в частности, с 2009 года плательщиками НДС представляются Реестр счетов-фактур по реализации и приобретению, в связи с чем, получаемые налоговыми органами сведения дублируются.</w:t>
      </w:r>
      <w:r>
        <w:br/>
      </w:r>
      <w:r>
        <w:rPr>
          <w:rFonts w:ascii="Times New Roman"/>
          <w:b w:val="false"/>
          <w:i w:val="false"/>
          <w:color w:val="000000"/>
          <w:sz w:val="28"/>
        </w:rPr>
        <w:t>
</w:t>
      </w:r>
      <w:r>
        <w:rPr>
          <w:rFonts w:ascii="Times New Roman"/>
          <w:b w:val="false"/>
          <w:i w:val="false"/>
          <w:color w:val="000000"/>
          <w:sz w:val="28"/>
        </w:rPr>
        <w:t>
      Учитывая необходимость исключения дублирования представляемых в налоговые органы сведений, а также то, что в период квартальной сдачи отчетности объем информации только по Книгам реализации и покупок составляет 300 Мб, в среднесрочной перспективе в данном направлении планируется пересмотр существующих форм отчетности;</w:t>
      </w:r>
      <w:r>
        <w:br/>
      </w:r>
      <w:r>
        <w:rPr>
          <w:rFonts w:ascii="Times New Roman"/>
          <w:b w:val="false"/>
          <w:i w:val="false"/>
          <w:color w:val="000000"/>
          <w:sz w:val="28"/>
        </w:rPr>
        <w:t>
</w:t>
      </w:r>
      <w:r>
        <w:rPr>
          <w:rFonts w:ascii="Times New Roman"/>
          <w:b w:val="false"/>
          <w:i w:val="false"/>
          <w:color w:val="000000"/>
          <w:sz w:val="28"/>
        </w:rPr>
        <w:t>
      2) налогообложения и администрирования косвенных налогов при взаимной торговле в рамках таможенного союза, создаваемого между Республикой Беларусь, Республикой Казахстан и Российской Федерацией;</w:t>
      </w:r>
      <w:r>
        <w:br/>
      </w:r>
      <w:r>
        <w:rPr>
          <w:rFonts w:ascii="Times New Roman"/>
          <w:b w:val="false"/>
          <w:i w:val="false"/>
          <w:color w:val="000000"/>
          <w:sz w:val="28"/>
        </w:rPr>
        <w:t>
</w:t>
      </w:r>
      <w:r>
        <w:rPr>
          <w:rFonts w:ascii="Times New Roman"/>
          <w:b w:val="false"/>
          <w:i w:val="false"/>
          <w:color w:val="000000"/>
          <w:sz w:val="28"/>
        </w:rPr>
        <w:t>
      3) ужесточения требований к постановке на учет в качестве плательщика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улучшения администрирования акцизов и государственного контроля рынка подакцизной продукции.</w:t>
      </w:r>
      <w:r>
        <w:br/>
      </w:r>
      <w:r>
        <w:rPr>
          <w:rFonts w:ascii="Times New Roman"/>
          <w:b w:val="false"/>
          <w:i w:val="false"/>
          <w:color w:val="000000"/>
          <w:sz w:val="28"/>
        </w:rPr>
        <w:t>
</w:t>
      </w:r>
      <w:r>
        <w:rPr>
          <w:rFonts w:ascii="Times New Roman"/>
          <w:b w:val="false"/>
          <w:i w:val="false"/>
          <w:color w:val="000000"/>
          <w:sz w:val="28"/>
        </w:rPr>
        <w:t>
      Для улучшения администрирования акцизов необходимо:</w:t>
      </w:r>
      <w:r>
        <w:br/>
      </w:r>
      <w:r>
        <w:rPr>
          <w:rFonts w:ascii="Times New Roman"/>
          <w:b w:val="false"/>
          <w:i w:val="false"/>
          <w:color w:val="000000"/>
          <w:sz w:val="28"/>
        </w:rPr>
        <w:t>
</w:t>
      </w:r>
      <w:r>
        <w:rPr>
          <w:rFonts w:ascii="Times New Roman"/>
          <w:b w:val="false"/>
          <w:i w:val="false"/>
          <w:color w:val="000000"/>
          <w:sz w:val="28"/>
        </w:rPr>
        <w:t>
      рассмотрение вопроса усиления требований по необходимым минимальным объемам производства, установленным от номинальной мощности предприятия, путем установления на законодательном уровне минимальной номинальной производительности брагоректификационной установки по выработке этилового спирта (кроме коньячного спирта, автоматизированной линии розлива водок, водок особых и (или) ликероводочных изделий (кроме слабоградусных). При этом установление минимального процента использования номинальной производительности предполагается равномерно по кварталам;</w:t>
      </w:r>
      <w:r>
        <w:br/>
      </w:r>
      <w:r>
        <w:rPr>
          <w:rFonts w:ascii="Times New Roman"/>
          <w:b w:val="false"/>
          <w:i w:val="false"/>
          <w:color w:val="000000"/>
          <w:sz w:val="28"/>
        </w:rPr>
        <w:t>
</w:t>
      </w:r>
      <w:r>
        <w:rPr>
          <w:rFonts w:ascii="Times New Roman"/>
          <w:b w:val="false"/>
          <w:i w:val="false"/>
          <w:color w:val="000000"/>
          <w:sz w:val="28"/>
        </w:rPr>
        <w:t>
      установление систем учета на линиях производства пива, введение учетно-контрольных марок на пиво, снятие привилегированной регламентации оборота пива по отношению к иным видам алкогольной продукции;</w:t>
      </w:r>
      <w:r>
        <w:br/>
      </w:r>
      <w:r>
        <w:rPr>
          <w:rFonts w:ascii="Times New Roman"/>
          <w:b w:val="false"/>
          <w:i w:val="false"/>
          <w:color w:val="000000"/>
          <w:sz w:val="28"/>
        </w:rPr>
        <w:t>
</w:t>
      </w:r>
      <w:r>
        <w:rPr>
          <w:rFonts w:ascii="Times New Roman"/>
          <w:b w:val="false"/>
          <w:i w:val="false"/>
          <w:color w:val="000000"/>
          <w:sz w:val="28"/>
        </w:rPr>
        <w:t>
      усовершенствование информационной системы по контролю за оборотом алкогольной продукции с использованием учетно-контрольных марок и создание информационной системы по учету этилового спирта и алкогольной продукции;</w:t>
      </w:r>
      <w:r>
        <w:br/>
      </w:r>
      <w:r>
        <w:rPr>
          <w:rFonts w:ascii="Times New Roman"/>
          <w:b w:val="false"/>
          <w:i w:val="false"/>
          <w:color w:val="000000"/>
          <w:sz w:val="28"/>
        </w:rPr>
        <w:t>
</w:t>
      </w:r>
      <w:r>
        <w:rPr>
          <w:rFonts w:ascii="Times New Roman"/>
          <w:b w:val="false"/>
          <w:i w:val="false"/>
          <w:color w:val="000000"/>
          <w:sz w:val="28"/>
        </w:rPr>
        <w:t>
      совершенствование государственной политики в области регулирования производства и оборота табачных изделий;</w:t>
      </w:r>
      <w:r>
        <w:br/>
      </w:r>
      <w:r>
        <w:rPr>
          <w:rFonts w:ascii="Times New Roman"/>
          <w:b w:val="false"/>
          <w:i w:val="false"/>
          <w:color w:val="000000"/>
          <w:sz w:val="28"/>
        </w:rPr>
        <w:t>
</w:t>
      </w:r>
      <w:r>
        <w:rPr>
          <w:rFonts w:ascii="Times New Roman"/>
          <w:b w:val="false"/>
          <w:i w:val="false"/>
          <w:color w:val="000000"/>
          <w:sz w:val="28"/>
        </w:rPr>
        <w:t>
      расширение функциональных возможностей информационной системы в части приема, обработки и использования для дальнейшего камерального контроля информации, поступающей с контрольных приборов учета;</w:t>
      </w:r>
      <w:r>
        <w:br/>
      </w:r>
      <w:r>
        <w:rPr>
          <w:rFonts w:ascii="Times New Roman"/>
          <w:b w:val="false"/>
          <w:i w:val="false"/>
          <w:color w:val="000000"/>
          <w:sz w:val="28"/>
        </w:rPr>
        <w:t>
</w:t>
      </w:r>
      <w:r>
        <w:rPr>
          <w:rFonts w:ascii="Times New Roman"/>
          <w:b w:val="false"/>
          <w:i w:val="false"/>
          <w:color w:val="000000"/>
          <w:sz w:val="28"/>
        </w:rPr>
        <w:t>
      5) совершенствования системы международного налогообложения и налогового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В целях совершенствования системы международного налогообложения в Республике Казахстан и контроля при трансфертном ценообразовании на законодательном уровне предполагается:</w:t>
      </w:r>
      <w:r>
        <w:br/>
      </w:r>
      <w:r>
        <w:rPr>
          <w:rFonts w:ascii="Times New Roman"/>
          <w:b w:val="false"/>
          <w:i w:val="false"/>
          <w:color w:val="000000"/>
          <w:sz w:val="28"/>
        </w:rPr>
        <w:t>
</w:t>
      </w:r>
      <w:r>
        <w:rPr>
          <w:rFonts w:ascii="Times New Roman"/>
          <w:b w:val="false"/>
          <w:i w:val="false"/>
          <w:color w:val="000000"/>
          <w:sz w:val="28"/>
        </w:rPr>
        <w:t>
      уточнение порядка применения льготы по налогообложению дивидендов при определенных условиях;</w:t>
      </w:r>
      <w:r>
        <w:br/>
      </w:r>
      <w:r>
        <w:rPr>
          <w:rFonts w:ascii="Times New Roman"/>
          <w:b w:val="false"/>
          <w:i w:val="false"/>
          <w:color w:val="000000"/>
          <w:sz w:val="28"/>
        </w:rPr>
        <w:t>
</w:t>
      </w:r>
      <w:r>
        <w:rPr>
          <w:rFonts w:ascii="Times New Roman"/>
          <w:b w:val="false"/>
          <w:i w:val="false"/>
          <w:color w:val="000000"/>
          <w:sz w:val="28"/>
        </w:rPr>
        <w:t>
      уточнение порядка налогообложения доходов физических лиц-нерезидентов;</w:t>
      </w:r>
      <w:r>
        <w:br/>
      </w:r>
      <w:r>
        <w:rPr>
          <w:rFonts w:ascii="Times New Roman"/>
          <w:b w:val="false"/>
          <w:i w:val="false"/>
          <w:color w:val="000000"/>
          <w:sz w:val="28"/>
        </w:rPr>
        <w:t>
</w:t>
      </w:r>
      <w:r>
        <w:rPr>
          <w:rFonts w:ascii="Times New Roman"/>
          <w:b w:val="false"/>
          <w:i w:val="false"/>
          <w:color w:val="000000"/>
          <w:sz w:val="28"/>
        </w:rPr>
        <w:t>
      уточнение критериев образования постоянного учреждения в целях налогообложения;</w:t>
      </w:r>
      <w:r>
        <w:br/>
      </w:r>
      <w:r>
        <w:rPr>
          <w:rFonts w:ascii="Times New Roman"/>
          <w:b w:val="false"/>
          <w:i w:val="false"/>
          <w:color w:val="000000"/>
          <w:sz w:val="28"/>
        </w:rPr>
        <w:t>
</w:t>
      </w:r>
      <w:r>
        <w:rPr>
          <w:rFonts w:ascii="Times New Roman"/>
          <w:b w:val="false"/>
          <w:i w:val="false"/>
          <w:color w:val="000000"/>
          <w:sz w:val="28"/>
        </w:rPr>
        <w:t>
      детализация порядка обложения НДС за услуги и работы, выполненные нерезидентами;</w:t>
      </w:r>
      <w:r>
        <w:br/>
      </w:r>
      <w:r>
        <w:rPr>
          <w:rFonts w:ascii="Times New Roman"/>
          <w:b w:val="false"/>
          <w:i w:val="false"/>
          <w:color w:val="000000"/>
          <w:sz w:val="28"/>
        </w:rPr>
        <w:t>
</w:t>
      </w:r>
      <w:r>
        <w:rPr>
          <w:rFonts w:ascii="Times New Roman"/>
          <w:b w:val="false"/>
          <w:i w:val="false"/>
          <w:color w:val="000000"/>
          <w:sz w:val="28"/>
        </w:rPr>
        <w:t>
      законодательное урегулирование возможности приобретения уполномоченными органами по трансфертному ценообразованию источников информации по рыночным ценам и дифференциалам;</w:t>
      </w:r>
      <w:r>
        <w:br/>
      </w:r>
      <w:r>
        <w:rPr>
          <w:rFonts w:ascii="Times New Roman"/>
          <w:b w:val="false"/>
          <w:i w:val="false"/>
          <w:color w:val="000000"/>
          <w:sz w:val="28"/>
        </w:rPr>
        <w:t>
</w:t>
      </w:r>
      <w:r>
        <w:rPr>
          <w:rFonts w:ascii="Times New Roman"/>
          <w:b w:val="false"/>
          <w:i w:val="false"/>
          <w:color w:val="000000"/>
          <w:sz w:val="28"/>
        </w:rPr>
        <w:t>
      рассмотрение совместно с уполномоченными органами возможности ограничения выезда иностранных граждан, имеющих налоговую задолженность.</w:t>
      </w:r>
      <w:r>
        <w:br/>
      </w:r>
      <w:r>
        <w:rPr>
          <w:rFonts w:ascii="Times New Roman"/>
          <w:b w:val="false"/>
          <w:i w:val="false"/>
          <w:color w:val="000000"/>
          <w:sz w:val="28"/>
        </w:rPr>
        <w:t>
</w:t>
      </w:r>
      <w:r>
        <w:rPr>
          <w:rFonts w:ascii="Times New Roman"/>
          <w:b w:val="false"/>
          <w:i w:val="false"/>
          <w:color w:val="000000"/>
          <w:sz w:val="28"/>
        </w:rPr>
        <w:t>
      12. Регистрация налогоплательщиков в налоговых органах.</w:t>
      </w:r>
      <w:r>
        <w:br/>
      </w:r>
      <w:r>
        <w:rPr>
          <w:rFonts w:ascii="Times New Roman"/>
          <w:b w:val="false"/>
          <w:i w:val="false"/>
          <w:color w:val="000000"/>
          <w:sz w:val="28"/>
        </w:rPr>
        <w:t>
</w:t>
      </w:r>
      <w:r>
        <w:rPr>
          <w:rFonts w:ascii="Times New Roman"/>
          <w:b w:val="false"/>
          <w:i w:val="false"/>
          <w:color w:val="000000"/>
          <w:sz w:val="28"/>
        </w:rPr>
        <w:t>
      В области проведения процедуры регистрационного учета налогоплательщиков в налоговых органах продолжить работу в следующих направлениях:</w:t>
      </w:r>
      <w:r>
        <w:br/>
      </w:r>
      <w:r>
        <w:rPr>
          <w:rFonts w:ascii="Times New Roman"/>
          <w:b w:val="false"/>
          <w:i w:val="false"/>
          <w:color w:val="000000"/>
          <w:sz w:val="28"/>
        </w:rPr>
        <w:t>
</w:t>
      </w:r>
      <w:r>
        <w:rPr>
          <w:rFonts w:ascii="Times New Roman"/>
          <w:b w:val="false"/>
          <w:i w:val="false"/>
          <w:color w:val="000000"/>
          <w:sz w:val="28"/>
        </w:rPr>
        <w:t>
      1) переход на ведение национальных реестров идентификационных номеров, что предполагает наряду с регистрацией юридических лиц, регистрацию физических лиц по принципу "одного окна";</w:t>
      </w:r>
      <w:r>
        <w:br/>
      </w:r>
      <w:r>
        <w:rPr>
          <w:rFonts w:ascii="Times New Roman"/>
          <w:b w:val="false"/>
          <w:i w:val="false"/>
          <w:color w:val="000000"/>
          <w:sz w:val="28"/>
        </w:rPr>
        <w:t>
</w:t>
      </w:r>
      <w:r>
        <w:rPr>
          <w:rFonts w:ascii="Times New Roman"/>
          <w:b w:val="false"/>
          <w:i w:val="false"/>
          <w:color w:val="000000"/>
          <w:sz w:val="28"/>
        </w:rPr>
        <w:t>
      2) разработка дополнительных механизмов взаимодействия с уполномоченными регистрирующими государственными органами при переходе на единую систему регистрации субъектов.</w:t>
      </w:r>
      <w:r>
        <w:br/>
      </w:r>
      <w:r>
        <w:rPr>
          <w:rFonts w:ascii="Times New Roman"/>
          <w:b w:val="false"/>
          <w:i w:val="false"/>
          <w:color w:val="000000"/>
          <w:sz w:val="28"/>
        </w:rPr>
        <w:t>
</w:t>
      </w:r>
      <w:r>
        <w:rPr>
          <w:rFonts w:ascii="Times New Roman"/>
          <w:b w:val="false"/>
          <w:i w:val="false"/>
          <w:color w:val="000000"/>
          <w:sz w:val="28"/>
        </w:rPr>
        <w:t>
      Механизмы информационного взаимодействия определяются в зависимости от структуры, основ и принципов функционирования информационных систем, используемых уполномоченными регистрирующими государственными органами;</w:t>
      </w:r>
      <w:r>
        <w:br/>
      </w:r>
      <w:r>
        <w:rPr>
          <w:rFonts w:ascii="Times New Roman"/>
          <w:b w:val="false"/>
          <w:i w:val="false"/>
          <w:color w:val="000000"/>
          <w:sz w:val="28"/>
        </w:rPr>
        <w:t>
</w:t>
      </w:r>
      <w:r>
        <w:rPr>
          <w:rFonts w:ascii="Times New Roman"/>
          <w:b w:val="false"/>
          <w:i w:val="false"/>
          <w:color w:val="000000"/>
          <w:sz w:val="28"/>
        </w:rPr>
        <w:t>
      3) доработка информационных систем органов налоговой службы в части перевода их функционирования с регистрационного номера налогоплательщика (РНН) на идентификационные номера (ИИН/БИН);</w:t>
      </w:r>
      <w:r>
        <w:br/>
      </w:r>
      <w:r>
        <w:rPr>
          <w:rFonts w:ascii="Times New Roman"/>
          <w:b w:val="false"/>
          <w:i w:val="false"/>
          <w:color w:val="000000"/>
          <w:sz w:val="28"/>
        </w:rPr>
        <w:t>
</w:t>
      </w:r>
      <w:r>
        <w:rPr>
          <w:rFonts w:ascii="Times New Roman"/>
          <w:b w:val="false"/>
          <w:i w:val="false"/>
          <w:color w:val="000000"/>
          <w:sz w:val="28"/>
        </w:rPr>
        <w:t>
      4) перевод функционирования информационных систем органов налоговой службы на идентификационные номера для возможности исключения из государственной базы данных налогоплательщиков бездействующих лиц, не имеющих соответствующей регистрации в органах, осуществляющих формирование и присвоение идентификационных номеров;</w:t>
      </w:r>
      <w:r>
        <w:br/>
      </w:r>
      <w:r>
        <w:rPr>
          <w:rFonts w:ascii="Times New Roman"/>
          <w:b w:val="false"/>
          <w:i w:val="false"/>
          <w:color w:val="000000"/>
          <w:sz w:val="28"/>
        </w:rPr>
        <w:t>
</w:t>
      </w:r>
      <w:r>
        <w:rPr>
          <w:rFonts w:ascii="Times New Roman"/>
          <w:b w:val="false"/>
          <w:i w:val="false"/>
          <w:color w:val="000000"/>
          <w:sz w:val="28"/>
        </w:rPr>
        <w:t>
      5) проведение процедуры принудительной ликвидации субъектов предпринимательства, не представлявших налоговую отчетность более пяти лет и не имеющих задолженности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6) возможность автоматической постановки физических лиц на учет в налоговых органах по месту жительства по достижении 16-летнего возраста путем получения сведений от органов юстиции посредством ГБД ФЛ.</w:t>
      </w:r>
      <w:r>
        <w:br/>
      </w:r>
      <w:r>
        <w:rPr>
          <w:rFonts w:ascii="Times New Roman"/>
          <w:b w:val="false"/>
          <w:i w:val="false"/>
          <w:color w:val="000000"/>
          <w:sz w:val="28"/>
        </w:rPr>
        <w:t>
</w:t>
      </w:r>
      <w:r>
        <w:rPr>
          <w:rFonts w:ascii="Times New Roman"/>
          <w:b w:val="false"/>
          <w:i w:val="false"/>
          <w:color w:val="000000"/>
          <w:sz w:val="28"/>
        </w:rPr>
        <w:t>
      13. Осуществление поэтапного перехода к всеобщему декларированию.</w:t>
      </w:r>
      <w:r>
        <w:br/>
      </w:r>
      <w:r>
        <w:rPr>
          <w:rFonts w:ascii="Times New Roman"/>
          <w:b w:val="false"/>
          <w:i w:val="false"/>
          <w:color w:val="000000"/>
          <w:sz w:val="28"/>
        </w:rPr>
        <w:t>
</w:t>
      </w:r>
      <w:r>
        <w:rPr>
          <w:rFonts w:ascii="Times New Roman"/>
          <w:b w:val="false"/>
          <w:i w:val="false"/>
          <w:color w:val="000000"/>
          <w:sz w:val="28"/>
        </w:rPr>
        <w:t>
      В настоящее время налоговая декларация представляется ограниченным кругом лиц (к примеру, государственные служащие и их супруги, адвокаты, частные нотариусы, индивидуальные предприниматели).</w:t>
      </w:r>
      <w:r>
        <w:br/>
      </w:r>
      <w:r>
        <w:rPr>
          <w:rFonts w:ascii="Times New Roman"/>
          <w:b w:val="false"/>
          <w:i w:val="false"/>
          <w:color w:val="000000"/>
          <w:sz w:val="28"/>
        </w:rPr>
        <w:t>
</w:t>
      </w:r>
      <w:r>
        <w:rPr>
          <w:rFonts w:ascii="Times New Roman"/>
          <w:b w:val="false"/>
          <w:i w:val="false"/>
          <w:color w:val="000000"/>
          <w:sz w:val="28"/>
        </w:rPr>
        <w:t>
      Результаты декларирования не отражают реальную картину о доходах и имуществе физических лиц и не могут полноценно обеспечить контроль за доходами и расходами физических лиц, что позволяет использование данной ситуации недобросовестными налогоплательщиками путем оформления своего имущества на других лиц, не обязанных представлять декларацию.</w:t>
      </w:r>
      <w:r>
        <w:br/>
      </w:r>
      <w:r>
        <w:rPr>
          <w:rFonts w:ascii="Times New Roman"/>
          <w:b w:val="false"/>
          <w:i w:val="false"/>
          <w:color w:val="000000"/>
          <w:sz w:val="28"/>
        </w:rPr>
        <w:t>
</w:t>
      </w:r>
      <w:r>
        <w:rPr>
          <w:rFonts w:ascii="Times New Roman"/>
          <w:b w:val="false"/>
          <w:i w:val="false"/>
          <w:color w:val="000000"/>
          <w:sz w:val="28"/>
        </w:rPr>
        <w:t>
      В ходе перехода на всеобщее декларирование предполагается последовательное проведение следующих мероприятий:</w:t>
      </w:r>
      <w:r>
        <w:br/>
      </w:r>
      <w:r>
        <w:rPr>
          <w:rFonts w:ascii="Times New Roman"/>
          <w:b w:val="false"/>
          <w:i w:val="false"/>
          <w:color w:val="000000"/>
          <w:sz w:val="28"/>
        </w:rPr>
        <w:t>
</w:t>
      </w:r>
      <w:r>
        <w:rPr>
          <w:rFonts w:ascii="Times New Roman"/>
          <w:b w:val="false"/>
          <w:i w:val="false"/>
          <w:color w:val="000000"/>
          <w:sz w:val="28"/>
        </w:rPr>
        <w:t>
      1) решение поставленных задач, в том числе для межведомственной координации;</w:t>
      </w:r>
      <w:r>
        <w:br/>
      </w:r>
      <w:r>
        <w:rPr>
          <w:rFonts w:ascii="Times New Roman"/>
          <w:b w:val="false"/>
          <w:i w:val="false"/>
          <w:color w:val="000000"/>
          <w:sz w:val="28"/>
        </w:rPr>
        <w:t>
</w:t>
      </w:r>
      <w:r>
        <w:rPr>
          <w:rFonts w:ascii="Times New Roman"/>
          <w:b w:val="false"/>
          <w:i w:val="false"/>
          <w:color w:val="000000"/>
          <w:sz w:val="28"/>
        </w:rPr>
        <w:t>
      2) представление первоначальной декларации - "фотографии" об имуществе ограниченным кругом физических лиц (например, работники государственных учреждений, государственных предприятий и компаний, в которых имеется доля государства) с последующим ежегодным представлением декларации о доходах и имуществе;</w:t>
      </w:r>
      <w:r>
        <w:br/>
      </w:r>
      <w:r>
        <w:rPr>
          <w:rFonts w:ascii="Times New Roman"/>
          <w:b w:val="false"/>
          <w:i w:val="false"/>
          <w:color w:val="000000"/>
          <w:sz w:val="28"/>
        </w:rPr>
        <w:t>
</w:t>
      </w:r>
      <w:r>
        <w:rPr>
          <w:rFonts w:ascii="Times New Roman"/>
          <w:b w:val="false"/>
          <w:i w:val="false"/>
          <w:color w:val="000000"/>
          <w:sz w:val="28"/>
        </w:rPr>
        <w:t>
      3) анализ эффективности формы декларации, процедур по приему, обработке и анализу деклараций, пропаганда и обучение физических лиц в связи с переходом на всеобщее декларирование доходов и имущества и другие;</w:t>
      </w:r>
      <w:r>
        <w:br/>
      </w:r>
      <w:r>
        <w:rPr>
          <w:rFonts w:ascii="Times New Roman"/>
          <w:b w:val="false"/>
          <w:i w:val="false"/>
          <w:color w:val="000000"/>
          <w:sz w:val="28"/>
        </w:rPr>
        <w:t>
</w:t>
      </w:r>
      <w:r>
        <w:rPr>
          <w:rFonts w:ascii="Times New Roman"/>
          <w:b w:val="false"/>
          <w:i w:val="false"/>
          <w:color w:val="000000"/>
          <w:sz w:val="28"/>
        </w:rPr>
        <w:t>
      4) переход на представление декларации о доходах и имуществе всеми остальными физическими лицами - гражданами Республики Казахстан и физическими лицами, имеющими вид на жительство в Республике Казахстан.</w:t>
      </w:r>
      <w:r>
        <w:br/>
      </w:r>
      <w:r>
        <w:rPr>
          <w:rFonts w:ascii="Times New Roman"/>
          <w:b w:val="false"/>
          <w:i w:val="false"/>
          <w:color w:val="000000"/>
          <w:sz w:val="28"/>
        </w:rPr>
        <w:t>
</w:t>
      </w:r>
      <w:r>
        <w:rPr>
          <w:rFonts w:ascii="Times New Roman"/>
          <w:b w:val="false"/>
          <w:i w:val="false"/>
          <w:color w:val="000000"/>
          <w:sz w:val="28"/>
        </w:rPr>
        <w:t>
      Учитывая координационную роль Налогового комитета в организации работы по разработке Концепции и Плана перехода к всеобщему декларированию доходов и имущества физическими лицами (протокольное решение по поручениям Премьер-Министра Республики Казахстан, данных 4 февраля 2010 года на Коллегии Министерства финансов Республики Казахстан "Об итогах работы Министерства финансов Республики Казахстан за 2009 год и задачах на 2010 год") необходимо осуществить работу по изучению передового зарубежного опыта и выработки по нему предложений.</w:t>
      </w:r>
      <w:r>
        <w:br/>
      </w:r>
      <w:r>
        <w:rPr>
          <w:rFonts w:ascii="Times New Roman"/>
          <w:b w:val="false"/>
          <w:i w:val="false"/>
          <w:color w:val="000000"/>
          <w:sz w:val="28"/>
        </w:rPr>
        <w:t>
</w:t>
      </w:r>
      <w:r>
        <w:rPr>
          <w:rFonts w:ascii="Times New Roman"/>
          <w:b w:val="false"/>
          <w:i w:val="false"/>
          <w:color w:val="000000"/>
          <w:sz w:val="28"/>
        </w:rPr>
        <w:t>
      14. Повышение эффективности проведения камерального контроля.</w:t>
      </w:r>
      <w:r>
        <w:br/>
      </w:r>
      <w:r>
        <w:rPr>
          <w:rFonts w:ascii="Times New Roman"/>
          <w:b w:val="false"/>
          <w:i w:val="false"/>
          <w:color w:val="000000"/>
          <w:sz w:val="28"/>
        </w:rPr>
        <w:t>
</w:t>
      </w:r>
      <w:r>
        <w:rPr>
          <w:rFonts w:ascii="Times New Roman"/>
          <w:b w:val="false"/>
          <w:i w:val="false"/>
          <w:color w:val="000000"/>
          <w:sz w:val="28"/>
        </w:rPr>
        <w:t>
      С введением с 1 января 2009 года Налогового кодекса и упрощением форм налоговой отчетности появилась необходимость в оптимизации процедур проведения автоматизированного камерального контроля.</w:t>
      </w:r>
      <w:r>
        <w:br/>
      </w:r>
      <w:r>
        <w:rPr>
          <w:rFonts w:ascii="Times New Roman"/>
          <w:b w:val="false"/>
          <w:i w:val="false"/>
          <w:color w:val="000000"/>
          <w:sz w:val="28"/>
        </w:rPr>
        <w:t>
</w:t>
      </w:r>
      <w:r>
        <w:rPr>
          <w:rFonts w:ascii="Times New Roman"/>
          <w:b w:val="false"/>
          <w:i w:val="false"/>
          <w:color w:val="000000"/>
          <w:sz w:val="28"/>
        </w:rPr>
        <w:t>
      В целях повышения эффективности камерального контроля форм налоговой отчетности необходимо:</w:t>
      </w:r>
      <w:r>
        <w:br/>
      </w:r>
      <w:r>
        <w:rPr>
          <w:rFonts w:ascii="Times New Roman"/>
          <w:b w:val="false"/>
          <w:i w:val="false"/>
          <w:color w:val="000000"/>
          <w:sz w:val="28"/>
        </w:rPr>
        <w:t>
</w:t>
      </w:r>
      <w:r>
        <w:rPr>
          <w:rFonts w:ascii="Times New Roman"/>
          <w:b w:val="false"/>
          <w:i w:val="false"/>
          <w:color w:val="000000"/>
          <w:sz w:val="28"/>
        </w:rPr>
        <w:t>
      1) разработка новых процедур автоматизированного камерального контроля;</w:t>
      </w:r>
      <w:r>
        <w:br/>
      </w:r>
      <w:r>
        <w:rPr>
          <w:rFonts w:ascii="Times New Roman"/>
          <w:b w:val="false"/>
          <w:i w:val="false"/>
          <w:color w:val="000000"/>
          <w:sz w:val="28"/>
        </w:rPr>
        <w:t>
</w:t>
      </w:r>
      <w:r>
        <w:rPr>
          <w:rFonts w:ascii="Times New Roman"/>
          <w:b w:val="false"/>
          <w:i w:val="false"/>
          <w:color w:val="000000"/>
          <w:sz w:val="28"/>
        </w:rPr>
        <w:t>
      2) доработка программного обеспечения по проведению новых процедур автоматизированного камерального контроля;</w:t>
      </w:r>
      <w:r>
        <w:br/>
      </w:r>
      <w:r>
        <w:rPr>
          <w:rFonts w:ascii="Times New Roman"/>
          <w:b w:val="false"/>
          <w:i w:val="false"/>
          <w:color w:val="000000"/>
          <w:sz w:val="28"/>
        </w:rPr>
        <w:t>
</w:t>
      </w:r>
      <w:r>
        <w:rPr>
          <w:rFonts w:ascii="Times New Roman"/>
          <w:b w:val="false"/>
          <w:i w:val="false"/>
          <w:color w:val="000000"/>
          <w:sz w:val="28"/>
        </w:rPr>
        <w:t>
      3) осуществление поэтапного камерального контроля:</w:t>
      </w:r>
      <w:r>
        <w:br/>
      </w:r>
      <w:r>
        <w:rPr>
          <w:rFonts w:ascii="Times New Roman"/>
          <w:b w:val="false"/>
          <w:i w:val="false"/>
          <w:color w:val="000000"/>
          <w:sz w:val="28"/>
        </w:rPr>
        <w:t>
</w:t>
      </w:r>
      <w:r>
        <w:rPr>
          <w:rFonts w:ascii="Times New Roman"/>
          <w:b w:val="false"/>
          <w:i w:val="false"/>
          <w:color w:val="000000"/>
          <w:sz w:val="28"/>
        </w:rPr>
        <w:t>
      первый этап - осуществление автоматизированного камерального контроля по КПН и НДС;</w:t>
      </w:r>
      <w:r>
        <w:br/>
      </w:r>
      <w:r>
        <w:rPr>
          <w:rFonts w:ascii="Times New Roman"/>
          <w:b w:val="false"/>
          <w:i w:val="false"/>
          <w:color w:val="000000"/>
          <w:sz w:val="28"/>
        </w:rPr>
        <w:t>
</w:t>
      </w:r>
      <w:r>
        <w:rPr>
          <w:rFonts w:ascii="Times New Roman"/>
          <w:b w:val="false"/>
          <w:i w:val="false"/>
          <w:color w:val="000000"/>
          <w:sz w:val="28"/>
        </w:rPr>
        <w:t>
      второй этап - осуществление автоматизированного камерального контроля по налогам с фонда оплаты труда (индивидуальный подоходный налог и социальный налог), а также по налогам на собственность (налог на имущество, земельный налог и налог на транспортные средства);</w:t>
      </w:r>
      <w:r>
        <w:br/>
      </w:r>
      <w:r>
        <w:rPr>
          <w:rFonts w:ascii="Times New Roman"/>
          <w:b w:val="false"/>
          <w:i w:val="false"/>
          <w:color w:val="000000"/>
          <w:sz w:val="28"/>
        </w:rPr>
        <w:t>
</w:t>
      </w:r>
      <w:r>
        <w:rPr>
          <w:rFonts w:ascii="Times New Roman"/>
          <w:b w:val="false"/>
          <w:i w:val="false"/>
          <w:color w:val="000000"/>
          <w:sz w:val="28"/>
        </w:rPr>
        <w:t>
      третий этап - модернизация (пересмотр) процедур автоматизированного камерального контроля.</w:t>
      </w:r>
      <w:r>
        <w:br/>
      </w:r>
      <w:r>
        <w:rPr>
          <w:rFonts w:ascii="Times New Roman"/>
          <w:b w:val="false"/>
          <w:i w:val="false"/>
          <w:color w:val="000000"/>
          <w:sz w:val="28"/>
        </w:rPr>
        <w:t>
</w:t>
      </w:r>
      <w:r>
        <w:rPr>
          <w:rFonts w:ascii="Times New Roman"/>
          <w:b w:val="false"/>
          <w:i w:val="false"/>
          <w:color w:val="000000"/>
          <w:sz w:val="28"/>
        </w:rPr>
        <w:t>
      Для достижения поставленной цели необходимо совершенствование нормативной правовой документации (Регламент отработки, Регламент процедур контроля), разработка и внедрение необходимого программного обеспечения (создание легко модифицируемого инструментария, позволяющего осуществлять гибкий, эффективный камеральный контроль), приобретение соответствующего оборудования (сервера).</w:t>
      </w:r>
      <w:r>
        <w:br/>
      </w:r>
      <w:r>
        <w:rPr>
          <w:rFonts w:ascii="Times New Roman"/>
          <w:b w:val="false"/>
          <w:i w:val="false"/>
          <w:color w:val="000000"/>
          <w:sz w:val="28"/>
        </w:rPr>
        <w:t>
</w:t>
      </w:r>
      <w:r>
        <w:rPr>
          <w:rFonts w:ascii="Times New Roman"/>
          <w:b w:val="false"/>
          <w:i w:val="false"/>
          <w:color w:val="000000"/>
          <w:sz w:val="28"/>
        </w:rPr>
        <w:t>
      15. Учет исполнения налогового обязательства.</w:t>
      </w:r>
      <w:r>
        <w:br/>
      </w:r>
      <w:r>
        <w:rPr>
          <w:rFonts w:ascii="Times New Roman"/>
          <w:b w:val="false"/>
          <w:i w:val="false"/>
          <w:color w:val="000000"/>
          <w:sz w:val="28"/>
        </w:rPr>
        <w:t>
</w:t>
      </w:r>
      <w:r>
        <w:rPr>
          <w:rFonts w:ascii="Times New Roman"/>
          <w:b w:val="false"/>
          <w:i w:val="false"/>
          <w:color w:val="000000"/>
          <w:sz w:val="28"/>
        </w:rPr>
        <w:t>
      Для обеспечения своевременного исполнения налоговых обязательств, соответственно, увеличение поступлений в бюджет сумм налогов и других обязательных платежей предполагается провести следующие мероприятия:</w:t>
      </w:r>
      <w:r>
        <w:br/>
      </w:r>
      <w:r>
        <w:rPr>
          <w:rFonts w:ascii="Times New Roman"/>
          <w:b w:val="false"/>
          <w:i w:val="false"/>
          <w:color w:val="000000"/>
          <w:sz w:val="28"/>
        </w:rPr>
        <w:t>
</w:t>
      </w:r>
      <w:r>
        <w:rPr>
          <w:rFonts w:ascii="Times New Roman"/>
          <w:b w:val="false"/>
          <w:i w:val="false"/>
          <w:color w:val="000000"/>
          <w:sz w:val="28"/>
        </w:rPr>
        <w:t>
      упрощение процедуры оплаты сумм налогов и других обязательных платежей путем обеспечения взаимообмена с банками второго уровня в части оплаты налогов через банкоматы и иные электронные устройства (интернет, веб-киоски);</w:t>
      </w:r>
      <w:r>
        <w:br/>
      </w:r>
      <w:r>
        <w:rPr>
          <w:rFonts w:ascii="Times New Roman"/>
          <w:b w:val="false"/>
          <w:i w:val="false"/>
          <w:color w:val="000000"/>
          <w:sz w:val="28"/>
        </w:rPr>
        <w:t>
</w:t>
      </w:r>
      <w:r>
        <w:rPr>
          <w:rFonts w:ascii="Times New Roman"/>
          <w:b w:val="false"/>
          <w:i w:val="false"/>
          <w:color w:val="000000"/>
          <w:sz w:val="28"/>
        </w:rPr>
        <w:t>
      выявление фактов отчуждения активов налогоплательщиков, по которым ведется конкурсное производство.</w:t>
      </w:r>
      <w:r>
        <w:br/>
      </w:r>
      <w:r>
        <w:rPr>
          <w:rFonts w:ascii="Times New Roman"/>
          <w:b w:val="false"/>
          <w:i w:val="false"/>
          <w:color w:val="000000"/>
          <w:sz w:val="28"/>
        </w:rPr>
        <w:t>
</w:t>
      </w:r>
      <w:r>
        <w:rPr>
          <w:rFonts w:ascii="Times New Roman"/>
          <w:b w:val="false"/>
          <w:i w:val="false"/>
          <w:color w:val="000000"/>
          <w:sz w:val="28"/>
        </w:rPr>
        <w:t>
      16. Совершенствование процедуры проведения налоговых проверок.</w:t>
      </w:r>
      <w:r>
        <w:br/>
      </w:r>
      <w:r>
        <w:rPr>
          <w:rFonts w:ascii="Times New Roman"/>
          <w:b w:val="false"/>
          <w:i w:val="false"/>
          <w:color w:val="000000"/>
          <w:sz w:val="28"/>
        </w:rPr>
        <w:t>
</w:t>
      </w:r>
      <w:r>
        <w:rPr>
          <w:rFonts w:ascii="Times New Roman"/>
          <w:b w:val="false"/>
          <w:i w:val="false"/>
          <w:color w:val="000000"/>
          <w:sz w:val="28"/>
        </w:rPr>
        <w:t>
      В целях повышения качества проведения налоговых проверок необходимо:</w:t>
      </w:r>
      <w:r>
        <w:br/>
      </w:r>
      <w:r>
        <w:rPr>
          <w:rFonts w:ascii="Times New Roman"/>
          <w:b w:val="false"/>
          <w:i w:val="false"/>
          <w:color w:val="000000"/>
          <w:sz w:val="28"/>
        </w:rPr>
        <w:t>
</w:t>
      </w:r>
      <w:r>
        <w:rPr>
          <w:rFonts w:ascii="Times New Roman"/>
          <w:b w:val="false"/>
          <w:i w:val="false"/>
          <w:color w:val="000000"/>
          <w:sz w:val="28"/>
        </w:rPr>
        <w:t>
      1) наблюдение и систематизация способов и методов уклонения от налогообложения;</w:t>
      </w:r>
      <w:r>
        <w:br/>
      </w:r>
      <w:r>
        <w:rPr>
          <w:rFonts w:ascii="Times New Roman"/>
          <w:b w:val="false"/>
          <w:i w:val="false"/>
          <w:color w:val="000000"/>
          <w:sz w:val="28"/>
        </w:rPr>
        <w:t>
</w:t>
      </w:r>
      <w:r>
        <w:rPr>
          <w:rFonts w:ascii="Times New Roman"/>
          <w:b w:val="false"/>
          <w:i w:val="false"/>
          <w:color w:val="000000"/>
          <w:sz w:val="28"/>
        </w:rPr>
        <w:t>
      2) выработка рекомендаций по проведению налоговых проверок, определяющих процедуры взаимоотношений налогоплательщиков при проведении всех видов налоговых проверок (включая тематические по отдельным вопросам);</w:t>
      </w:r>
      <w:r>
        <w:br/>
      </w:r>
      <w:r>
        <w:rPr>
          <w:rFonts w:ascii="Times New Roman"/>
          <w:b w:val="false"/>
          <w:i w:val="false"/>
          <w:color w:val="000000"/>
          <w:sz w:val="28"/>
        </w:rPr>
        <w:t>
</w:t>
      </w:r>
      <w:r>
        <w:rPr>
          <w:rFonts w:ascii="Times New Roman"/>
          <w:b w:val="false"/>
          <w:i w:val="false"/>
          <w:color w:val="000000"/>
          <w:sz w:val="28"/>
        </w:rPr>
        <w:t>
      3) разработка и внедрение программного обеспечения по следующим направлениям:</w:t>
      </w:r>
      <w:r>
        <w:br/>
      </w:r>
      <w:r>
        <w:rPr>
          <w:rFonts w:ascii="Times New Roman"/>
          <w:b w:val="false"/>
          <w:i w:val="false"/>
          <w:color w:val="000000"/>
          <w:sz w:val="28"/>
        </w:rPr>
        <w:t>
</w:t>
      </w:r>
      <w:r>
        <w:rPr>
          <w:rFonts w:ascii="Times New Roman"/>
          <w:b w:val="false"/>
          <w:i w:val="false"/>
          <w:color w:val="000000"/>
          <w:sz w:val="28"/>
        </w:rPr>
        <w:t>
      регистрации актов о назначении налоговых проверок налогоплательщиков в органах специального учета и контроля с использованием электронно-цифровой подписи;</w:t>
      </w:r>
      <w:r>
        <w:br/>
      </w:r>
      <w:r>
        <w:rPr>
          <w:rFonts w:ascii="Times New Roman"/>
          <w:b w:val="false"/>
          <w:i w:val="false"/>
          <w:color w:val="000000"/>
          <w:sz w:val="28"/>
        </w:rPr>
        <w:t>
</w:t>
      </w:r>
      <w:r>
        <w:rPr>
          <w:rFonts w:ascii="Times New Roman"/>
          <w:b w:val="false"/>
          <w:i w:val="false"/>
          <w:color w:val="000000"/>
          <w:sz w:val="28"/>
        </w:rPr>
        <w:t>
      передачи в правоохранительные органы материалов проверок, запросов об установлении места нахождения налогоплательщика и других запросов с использованием электронно-цифровой подписи.</w:t>
      </w:r>
      <w:r>
        <w:br/>
      </w:r>
      <w:r>
        <w:rPr>
          <w:rFonts w:ascii="Times New Roman"/>
          <w:b w:val="false"/>
          <w:i w:val="false"/>
          <w:color w:val="000000"/>
          <w:sz w:val="28"/>
        </w:rPr>
        <w:t>
</w:t>
      </w:r>
      <w:r>
        <w:rPr>
          <w:rFonts w:ascii="Times New Roman"/>
          <w:b w:val="false"/>
          <w:i w:val="false"/>
          <w:color w:val="000000"/>
          <w:sz w:val="28"/>
        </w:rPr>
        <w:t>
      17. Внедрение системы оценки рисков и компьютеризированного аудита на основе международного опыта.</w:t>
      </w:r>
      <w:r>
        <w:br/>
      </w:r>
      <w:r>
        <w:rPr>
          <w:rFonts w:ascii="Times New Roman"/>
          <w:b w:val="false"/>
          <w:i w:val="false"/>
          <w:color w:val="000000"/>
          <w:sz w:val="28"/>
        </w:rPr>
        <w:t>
</w:t>
      </w:r>
      <w:r>
        <w:rPr>
          <w:rFonts w:ascii="Times New Roman"/>
          <w:b w:val="false"/>
          <w:i w:val="false"/>
          <w:color w:val="000000"/>
          <w:sz w:val="28"/>
        </w:rPr>
        <w:t>
      Система оценки рисков - система оценки вероятности неисполнения и (или) неполного исполнения налогового обязательства налогоплательщиком, которые могут нанести ущерб государству, а также включает меры по их выявлению и предупреждению, предпринимаемые налоговыми органами.</w:t>
      </w:r>
      <w:r>
        <w:br/>
      </w:r>
      <w:r>
        <w:rPr>
          <w:rFonts w:ascii="Times New Roman"/>
          <w:b w:val="false"/>
          <w:i w:val="false"/>
          <w:color w:val="000000"/>
          <w:sz w:val="28"/>
        </w:rPr>
        <w:t>
</w:t>
      </w:r>
      <w:r>
        <w:rPr>
          <w:rFonts w:ascii="Times New Roman"/>
          <w:b w:val="false"/>
          <w:i w:val="false"/>
          <w:color w:val="000000"/>
          <w:sz w:val="28"/>
        </w:rPr>
        <w:t>
      На сегодняшний день внедрение системы оценки рисков и компьютеризированного аудита являются одними из приоритетных направлений органов налоговой службы и меры по их реализации рассматриваются в рамках совместных встреч с экспертами Всемирного Банка.</w:t>
      </w:r>
      <w:r>
        <w:br/>
      </w:r>
      <w:r>
        <w:rPr>
          <w:rFonts w:ascii="Times New Roman"/>
          <w:b w:val="false"/>
          <w:i w:val="false"/>
          <w:color w:val="000000"/>
          <w:sz w:val="28"/>
        </w:rPr>
        <w:t>
</w:t>
      </w:r>
      <w:r>
        <w:rPr>
          <w:rFonts w:ascii="Times New Roman"/>
          <w:b w:val="false"/>
          <w:i w:val="false"/>
          <w:color w:val="000000"/>
          <w:sz w:val="28"/>
        </w:rPr>
        <w:t>
      В соответствии с порядком проведения проверок, закрепленный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частном предпринимательстве", плановые проверки государственными органами осуществляются на основании результатов мероприятий системы оценки рисков.</w:t>
      </w:r>
      <w:r>
        <w:br/>
      </w:r>
      <w:r>
        <w:rPr>
          <w:rFonts w:ascii="Times New Roman"/>
          <w:b w:val="false"/>
          <w:i w:val="false"/>
          <w:color w:val="000000"/>
          <w:sz w:val="28"/>
        </w:rPr>
        <w:t>
</w:t>
      </w:r>
      <w:r>
        <w:rPr>
          <w:rFonts w:ascii="Times New Roman"/>
          <w:b w:val="false"/>
          <w:i w:val="false"/>
          <w:color w:val="000000"/>
          <w:sz w:val="28"/>
        </w:rPr>
        <w:t>
      В этой связи, Налоговым комитетом разработан и утвержден совместный приказ министерств финансов и экономики и бюджетного планирования, которым утверждены критерии оценки степени рисков. На основании результатов мероприятий системы оценки рисков утвержден план комплексных налоговых проверок на 2010 год, который размещен на официальном сайте Генеральной прокуратуры Республики Казахстан. В план проверок 2010 года включено 4 640 налогоплательщиков.</w:t>
      </w:r>
      <w:r>
        <w:br/>
      </w:r>
      <w:r>
        <w:rPr>
          <w:rFonts w:ascii="Times New Roman"/>
          <w:b w:val="false"/>
          <w:i w:val="false"/>
          <w:color w:val="000000"/>
          <w:sz w:val="28"/>
        </w:rPr>
        <w:t>
</w:t>
      </w:r>
      <w:r>
        <w:rPr>
          <w:rFonts w:ascii="Times New Roman"/>
          <w:b w:val="false"/>
          <w:i w:val="false"/>
          <w:color w:val="000000"/>
          <w:sz w:val="28"/>
        </w:rPr>
        <w:t>
      Внедрение методов компьютеризированного аудита предполагает использование в ходе проведения налоговой проверки специального программного обеспечения, которое включает в себя компонент автоматизированного взаимодействия с программным обеспечением бухгалтерии проверяемого налогоплательщика, что позволит не только значительно улучшить качество проверки и сократить сроки их проведения, но и пресечь признаки коррупционных правонарушений.</w:t>
      </w:r>
      <w:r>
        <w:br/>
      </w:r>
      <w:r>
        <w:rPr>
          <w:rFonts w:ascii="Times New Roman"/>
          <w:b w:val="false"/>
          <w:i w:val="false"/>
          <w:color w:val="000000"/>
          <w:sz w:val="28"/>
        </w:rPr>
        <w:t>
</w:t>
      </w:r>
      <w:r>
        <w:rPr>
          <w:rFonts w:ascii="Times New Roman"/>
          <w:b w:val="false"/>
          <w:i w:val="false"/>
          <w:color w:val="000000"/>
          <w:sz w:val="28"/>
        </w:rPr>
        <w:t>
      Для достижения указанных целей необходимо провести следующую работу:</w:t>
      </w:r>
      <w:r>
        <w:br/>
      </w:r>
      <w:r>
        <w:rPr>
          <w:rFonts w:ascii="Times New Roman"/>
          <w:b w:val="false"/>
          <w:i w:val="false"/>
          <w:color w:val="000000"/>
          <w:sz w:val="28"/>
        </w:rPr>
        <w:t>
</w:t>
      </w:r>
      <w:r>
        <w:rPr>
          <w:rFonts w:ascii="Times New Roman"/>
          <w:b w:val="false"/>
          <w:i w:val="false"/>
          <w:color w:val="000000"/>
          <w:sz w:val="28"/>
        </w:rPr>
        <w:t>
      1) изучение международного опыта применения и внедрения системы управления рисками;</w:t>
      </w:r>
      <w:r>
        <w:br/>
      </w:r>
      <w:r>
        <w:rPr>
          <w:rFonts w:ascii="Times New Roman"/>
          <w:b w:val="false"/>
          <w:i w:val="false"/>
          <w:color w:val="000000"/>
          <w:sz w:val="28"/>
        </w:rPr>
        <w:t>
</w:t>
      </w:r>
      <w:r>
        <w:rPr>
          <w:rFonts w:ascii="Times New Roman"/>
          <w:b w:val="false"/>
          <w:i w:val="false"/>
          <w:color w:val="000000"/>
          <w:sz w:val="28"/>
        </w:rPr>
        <w:t>
      2) совершенствование критериев оценки степени риска;</w:t>
      </w:r>
      <w:r>
        <w:br/>
      </w:r>
      <w:r>
        <w:rPr>
          <w:rFonts w:ascii="Times New Roman"/>
          <w:b w:val="false"/>
          <w:i w:val="false"/>
          <w:color w:val="000000"/>
          <w:sz w:val="28"/>
        </w:rPr>
        <w:t>
</w:t>
      </w:r>
      <w:r>
        <w:rPr>
          <w:rFonts w:ascii="Times New Roman"/>
          <w:b w:val="false"/>
          <w:i w:val="false"/>
          <w:color w:val="000000"/>
          <w:sz w:val="28"/>
        </w:rPr>
        <w:t>
      3) приобретение программного продукта по системе управления рисками и компьютеризированному аудиту;</w:t>
      </w:r>
      <w:r>
        <w:br/>
      </w:r>
      <w:r>
        <w:rPr>
          <w:rFonts w:ascii="Times New Roman"/>
          <w:b w:val="false"/>
          <w:i w:val="false"/>
          <w:color w:val="000000"/>
          <w:sz w:val="28"/>
        </w:rPr>
        <w:t>
</w:t>
      </w:r>
      <w:r>
        <w:rPr>
          <w:rFonts w:ascii="Times New Roman"/>
          <w:b w:val="false"/>
          <w:i w:val="false"/>
          <w:color w:val="000000"/>
          <w:sz w:val="28"/>
        </w:rPr>
        <w:t>
      4) пилотное внедрение в 2011 - 2012 годы программного обеспечения по системе управления рисками с целью отбора налогоплательщиков на проведение налоговых проверок.</w:t>
      </w:r>
      <w:r>
        <w:br/>
      </w:r>
      <w:r>
        <w:rPr>
          <w:rFonts w:ascii="Times New Roman"/>
          <w:b w:val="false"/>
          <w:i w:val="false"/>
          <w:color w:val="000000"/>
          <w:sz w:val="28"/>
        </w:rPr>
        <w:t>
</w:t>
      </w:r>
      <w:r>
        <w:rPr>
          <w:rFonts w:ascii="Times New Roman"/>
          <w:b w:val="false"/>
          <w:i w:val="false"/>
          <w:color w:val="000000"/>
          <w:sz w:val="28"/>
        </w:rPr>
        <w:t>
      18. Вопрос внедрения практики ведения налоговых судов.</w:t>
      </w:r>
      <w:r>
        <w:br/>
      </w:r>
      <w:r>
        <w:rPr>
          <w:rFonts w:ascii="Times New Roman"/>
          <w:b w:val="false"/>
          <w:i w:val="false"/>
          <w:color w:val="000000"/>
          <w:sz w:val="28"/>
        </w:rPr>
        <w:t>
</w:t>
      </w:r>
      <w:r>
        <w:rPr>
          <w:rFonts w:ascii="Times New Roman"/>
          <w:b w:val="false"/>
          <w:i w:val="false"/>
          <w:color w:val="000000"/>
          <w:sz w:val="28"/>
        </w:rPr>
        <w:t>
      Согласно исследованиям экспертов Всемирного Банка ассоциации налогоплательщиков воспринимают существующую систему апелляций результатов налоговых проверок как необъективную. Обжалование в судебных органах осложнено их недостаточной специализацией по налоговым вопросам.</w:t>
      </w:r>
      <w:r>
        <w:br/>
      </w:r>
      <w:r>
        <w:rPr>
          <w:rFonts w:ascii="Times New Roman"/>
          <w:b w:val="false"/>
          <w:i w:val="false"/>
          <w:color w:val="000000"/>
          <w:sz w:val="28"/>
        </w:rPr>
        <w:t>
</w:t>
      </w:r>
      <w:r>
        <w:rPr>
          <w:rFonts w:ascii="Times New Roman"/>
          <w:b w:val="false"/>
          <w:i w:val="false"/>
          <w:color w:val="000000"/>
          <w:sz w:val="28"/>
        </w:rPr>
        <w:t>
      Для совершенствования процесса обжалования результатов налоговых проверок предусматривается выработка предложений по внедрению практики налоговых судов. Как показывает мировая практика, наличие специальных знаний по налоговым вопросам позволяет судьям принимать более объективные решения, тем самым повышает доверие налогоплательщиков не только к судебной власти, но и государственному аппарату в целом.</w:t>
      </w:r>
      <w:r>
        <w:br/>
      </w:r>
      <w:r>
        <w:rPr>
          <w:rFonts w:ascii="Times New Roman"/>
          <w:b w:val="false"/>
          <w:i w:val="false"/>
          <w:color w:val="000000"/>
          <w:sz w:val="28"/>
        </w:rPr>
        <w:t>
</w:t>
      </w:r>
      <w:r>
        <w:rPr>
          <w:rFonts w:ascii="Times New Roman"/>
          <w:b w:val="false"/>
          <w:i w:val="false"/>
          <w:color w:val="000000"/>
          <w:sz w:val="28"/>
        </w:rPr>
        <w:t>
      19. Администрирование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Эффективность налогового администрирования также обычно измеряется продуктивностью конкретного налога. По оценкам Всемирного Банка</w:t>
      </w:r>
      <w:r>
        <w:rPr>
          <w:rFonts w:ascii="Times New Roman"/>
          <w:b w:val="false"/>
          <w:i w:val="false"/>
          <w:color w:val="000000"/>
          <w:vertAlign w:val="superscript"/>
        </w:rPr>
        <w:t>1</w:t>
      </w:r>
      <w:r>
        <w:rPr>
          <w:rFonts w:ascii="Times New Roman"/>
          <w:b w:val="false"/>
          <w:i w:val="false"/>
          <w:color w:val="000000"/>
          <w:sz w:val="28"/>
        </w:rPr>
        <w:t xml:space="preserve"> по продуктивности НДС Казахстан входит в число шести стран Европы и Центральной Азии с самой низкой продуктивностью НДС (приблизительно 0,3 %). Это свидетельствует о серьезных проблемах администрирования НДС.</w:t>
      </w:r>
      <w:r>
        <w:br/>
      </w:r>
      <w:r>
        <w:rPr>
          <w:rFonts w:ascii="Times New Roman"/>
          <w:b w:val="false"/>
          <w:i w:val="false"/>
          <w:color w:val="000000"/>
          <w:sz w:val="28"/>
        </w:rPr>
        <w:t>
</w:t>
      </w:r>
      <w:r>
        <w:rPr>
          <w:rFonts w:ascii="Times New Roman"/>
          <w:b w:val="false"/>
          <w:i w:val="false"/>
          <w:color w:val="000000"/>
          <w:sz w:val="28"/>
        </w:rPr>
        <w:t>
      В рамках </w:t>
      </w:r>
      <w:r>
        <w:rPr>
          <w:rFonts w:ascii="Times New Roman"/>
          <w:b w:val="false"/>
          <w:i w:val="false"/>
          <w:color w:val="000000"/>
          <w:sz w:val="28"/>
        </w:rPr>
        <w:t>Налогового кодекса</w:t>
      </w:r>
      <w:r>
        <w:rPr>
          <w:rFonts w:ascii="Times New Roman"/>
          <w:b w:val="false"/>
          <w:i w:val="false"/>
          <w:color w:val="000000"/>
          <w:sz w:val="28"/>
        </w:rPr>
        <w:t>, введенного в действие с 1 января 2009 года, внесены либеральные нормы для налогоплательщиков, такие как снижение ставки, возврат всего дебетового сальдо, упрощены сроки и периодичность представления отчетности по данному виду налога.</w:t>
      </w:r>
      <w:r>
        <w:br/>
      </w:r>
      <w:r>
        <w:rPr>
          <w:rFonts w:ascii="Times New Roman"/>
          <w:b w:val="false"/>
          <w:i w:val="false"/>
          <w:color w:val="000000"/>
          <w:sz w:val="28"/>
        </w:rPr>
        <w:t>
</w:t>
      </w:r>
      <w:r>
        <w:rPr>
          <w:rFonts w:ascii="Times New Roman"/>
          <w:b w:val="false"/>
          <w:i w:val="false"/>
          <w:color w:val="000000"/>
          <w:sz w:val="28"/>
        </w:rPr>
        <w:t>
      А также в текущих условиях экономики одним из мер Правительства по поддержке частного сектора является возврат НДС без проведения налоговой проверки для отдельных категорий налогоплательщиков, тем самым, обеспечивая их в более короткие сроки оборотными средствами для предпринимательской деятельности. Более того, для обеспечения свободного перемещения товаров во взаимной торговли и создания благоприятных условий торговли с третьими странами 25 января 2008 года между Республикой Беларусь, Республикой Казахстан и Российской Федерацией заключено </w:t>
      </w:r>
      <w:r>
        <w:rPr>
          <w:rFonts w:ascii="Times New Roman"/>
          <w:b w:val="false"/>
          <w:i w:val="false"/>
          <w:color w:val="000000"/>
          <w:sz w:val="28"/>
        </w:rPr>
        <w:t>Соглашение</w:t>
      </w:r>
      <w:r>
        <w:rPr>
          <w:rFonts w:ascii="Times New Roman"/>
          <w:b w:val="false"/>
          <w:i w:val="false"/>
          <w:color w:val="000000"/>
          <w:sz w:val="28"/>
        </w:rPr>
        <w:t xml:space="preserve"> о принципах взимания косвенных налогов при экспорте и импорте товаров, выполнении работ, оказания услуг в таможенном союзе.</w:t>
      </w:r>
      <w:r>
        <w:br/>
      </w:r>
      <w:r>
        <w:rPr>
          <w:rFonts w:ascii="Times New Roman"/>
          <w:b w:val="false"/>
          <w:i w:val="false"/>
          <w:color w:val="000000"/>
          <w:sz w:val="28"/>
        </w:rPr>
        <w:t>
</w:t>
      </w:r>
      <w:r>
        <w:rPr>
          <w:rFonts w:ascii="Times New Roman"/>
          <w:b w:val="false"/>
          <w:i w:val="false"/>
          <w:color w:val="000000"/>
          <w:sz w:val="28"/>
        </w:rPr>
        <w:t>
      Данная поддержка Правительства ориентирована на добросовестных налогоплательщиков, но как свидетельствует практика, представленные послабления незаконно используют часть налогоплательщиков путем создания "лжепредприятий" для сокращения налоговых обязательств и возврата из бюджета сумм НДС.</w:t>
      </w:r>
      <w:r>
        <w:br/>
      </w:r>
      <w:r>
        <w:rPr>
          <w:rFonts w:ascii="Times New Roman"/>
          <w:b w:val="false"/>
          <w:i w:val="false"/>
          <w:color w:val="000000"/>
          <w:sz w:val="28"/>
        </w:rPr>
        <w:t>
</w:t>
      </w:r>
      <w:r>
        <w:rPr>
          <w:rFonts w:ascii="Times New Roman"/>
          <w:b w:val="false"/>
          <w:i w:val="false"/>
          <w:color w:val="000000"/>
          <w:sz w:val="28"/>
        </w:rPr>
        <w:t>
      В этой связи роль налоговых органов в более качественном администрировании данного налога возрастает. Основные меры, подлежащие реализации:</w:t>
      </w:r>
      <w:r>
        <w:br/>
      </w:r>
      <w:r>
        <w:rPr>
          <w:rFonts w:ascii="Times New Roman"/>
          <w:b w:val="false"/>
          <w:i w:val="false"/>
          <w:color w:val="000000"/>
          <w:sz w:val="28"/>
        </w:rPr>
        <w:t>
</w:t>
      </w:r>
      <w:r>
        <w:rPr>
          <w:rFonts w:ascii="Times New Roman"/>
          <w:b w:val="false"/>
          <w:i w:val="false"/>
          <w:color w:val="000000"/>
          <w:sz w:val="28"/>
        </w:rPr>
        <w:t>
      определение "добросовестных" плательщиков НДС для осуществления правомерного и упрощенного возврата НДС на базе соответствующих критериев отбора налогоплательщиков на проведение налоговых проверок в рамках системы управления рисками;</w:t>
      </w:r>
      <w:r>
        <w:br/>
      </w:r>
      <w:r>
        <w:rPr>
          <w:rFonts w:ascii="Times New Roman"/>
          <w:b w:val="false"/>
          <w:i w:val="false"/>
          <w:color w:val="000000"/>
          <w:sz w:val="28"/>
        </w:rPr>
        <w:t>
</w:t>
      </w:r>
      <w:r>
        <w:rPr>
          <w:rFonts w:ascii="Times New Roman"/>
          <w:b w:val="false"/>
          <w:i w:val="false"/>
          <w:color w:val="000000"/>
          <w:sz w:val="28"/>
        </w:rPr>
        <w:t>
      перерегистрация плательщиков НДС с целью приведения их регистрационных данных в соответствие с налоговым законодательством, действующим с 1 января 2009 года;</w:t>
      </w:r>
      <w:r>
        <w:br/>
      </w:r>
      <w:r>
        <w:rPr>
          <w:rFonts w:ascii="Times New Roman"/>
          <w:b w:val="false"/>
          <w:i w:val="false"/>
          <w:color w:val="000000"/>
          <w:sz w:val="28"/>
        </w:rPr>
        <w:t>
</w:t>
      </w:r>
      <w:r>
        <w:rPr>
          <w:rFonts w:ascii="Times New Roman"/>
          <w:b w:val="false"/>
          <w:i w:val="false"/>
          <w:color w:val="000000"/>
          <w:sz w:val="28"/>
        </w:rPr>
        <w:t>
      регламентирование порядка и сроков получения информации по лжепредприятиям органами налоговой службы от соответствующих государственных органов (судов, правоохранительных органов);</w:t>
      </w:r>
      <w:r>
        <w:br/>
      </w:r>
      <w:r>
        <w:rPr>
          <w:rFonts w:ascii="Times New Roman"/>
          <w:b w:val="false"/>
          <w:i w:val="false"/>
          <w:color w:val="000000"/>
          <w:sz w:val="28"/>
        </w:rPr>
        <w:t>
</w:t>
      </w:r>
      <w:r>
        <w:rPr>
          <w:rFonts w:ascii="Times New Roman"/>
          <w:b w:val="false"/>
          <w:i w:val="false"/>
          <w:color w:val="000000"/>
          <w:sz w:val="28"/>
        </w:rPr>
        <w:t>
      проведение работ по созданию таможенного союза между Республикой Беларусь, Республикой Казахстан и Российской Федерацией, согласованию подходов и содержания информации, которой налоговые органы государств-участников таможенного союза будут обмениваться для обеспечения качественного администрирования косвенных налогов во взаимной торговли;</w:t>
      </w:r>
      <w:r>
        <w:br/>
      </w:r>
      <w:r>
        <w:rPr>
          <w:rFonts w:ascii="Times New Roman"/>
          <w:b w:val="false"/>
          <w:i w:val="false"/>
          <w:color w:val="000000"/>
          <w:sz w:val="28"/>
        </w:rPr>
        <w:t>
</w:t>
      </w:r>
      <w:r>
        <w:rPr>
          <w:rFonts w:ascii="Times New Roman"/>
          <w:b w:val="false"/>
          <w:i w:val="false"/>
          <w:color w:val="000000"/>
          <w:sz w:val="28"/>
        </w:rPr>
        <w:t>
      совершенствование автоматизированного порядка возврата превышения НДС, в том числе в части получения сведений от таможенных органов по экспортным и импортным операциям;</w:t>
      </w:r>
      <w:r>
        <w:br/>
      </w:r>
      <w:r>
        <w:rPr>
          <w:rFonts w:ascii="Times New Roman"/>
          <w:b w:val="false"/>
          <w:i w:val="false"/>
          <w:color w:val="000000"/>
          <w:sz w:val="28"/>
        </w:rPr>
        <w:t>
</w:t>
      </w:r>
      <w:r>
        <w:rPr>
          <w:rFonts w:ascii="Times New Roman"/>
          <w:b w:val="false"/>
          <w:i w:val="false"/>
          <w:color w:val="000000"/>
          <w:sz w:val="28"/>
        </w:rPr>
        <w:t>
      разработка правового акта для руководства в работе при осуществлении контроля соблюдения требований, предъявляемых плательщикам НДС в соответствии с налоговым законодательством (отсутствующих по месту нахождения, не представляющих налоговую отчетность, не реагирующих на результаты камерального контроля, выявление схем уклонения от налогообложения);</w:t>
      </w:r>
      <w:r>
        <w:br/>
      </w:r>
      <w:r>
        <w:rPr>
          <w:rFonts w:ascii="Times New Roman"/>
          <w:b w:val="false"/>
          <w:i w:val="false"/>
          <w:color w:val="000000"/>
          <w:sz w:val="28"/>
        </w:rPr>
        <w:t>
</w:t>
      </w:r>
      <w:r>
        <w:rPr>
          <w:rFonts w:ascii="Times New Roman"/>
          <w:b w:val="false"/>
          <w:i w:val="false"/>
          <w:color w:val="000000"/>
          <w:sz w:val="28"/>
        </w:rPr>
        <w:t>
      совершенствование автоматизации обмена сведениями между налоговыми органами по вопросу возврата НДС с использованием электронно-цифровой подписи.</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Отчет по налоговой стратегии. Вопросы налогового администрирования. Всемирный Банк. Июнь 2008 г.</w:t>
      </w:r>
      <w:r>
        <w:br/>
      </w:r>
      <w:r>
        <w:rPr>
          <w:rFonts w:ascii="Times New Roman"/>
          <w:b w:val="false"/>
          <w:i w:val="false"/>
          <w:color w:val="000000"/>
          <w:sz w:val="28"/>
        </w:rPr>
        <w:t>
</w:t>
      </w:r>
      <w:r>
        <w:rPr>
          <w:rFonts w:ascii="Times New Roman"/>
          <w:b w:val="false"/>
          <w:i w:val="false"/>
          <w:color w:val="000000"/>
          <w:sz w:val="28"/>
        </w:rPr>
        <w:t>
      20. Администрирование акцизов и осуществление государственного контроля рынка подакцизной продукции.</w:t>
      </w:r>
      <w:r>
        <w:br/>
      </w:r>
      <w:r>
        <w:rPr>
          <w:rFonts w:ascii="Times New Roman"/>
          <w:b w:val="false"/>
          <w:i w:val="false"/>
          <w:color w:val="000000"/>
          <w:sz w:val="28"/>
        </w:rPr>
        <w:t>
</w:t>
      </w:r>
      <w:r>
        <w:rPr>
          <w:rFonts w:ascii="Times New Roman"/>
          <w:b w:val="false"/>
          <w:i w:val="false"/>
          <w:color w:val="000000"/>
          <w:sz w:val="28"/>
        </w:rPr>
        <w:t>
      Для улучшения администрирования акцизов необходимо:</w:t>
      </w:r>
      <w:r>
        <w:br/>
      </w:r>
      <w:r>
        <w:rPr>
          <w:rFonts w:ascii="Times New Roman"/>
          <w:b w:val="false"/>
          <w:i w:val="false"/>
          <w:color w:val="000000"/>
          <w:sz w:val="28"/>
        </w:rPr>
        <w:t>
</w:t>
      </w:r>
      <w:r>
        <w:rPr>
          <w:rFonts w:ascii="Times New Roman"/>
          <w:b w:val="false"/>
          <w:i w:val="false"/>
          <w:color w:val="000000"/>
          <w:sz w:val="28"/>
        </w:rPr>
        <w:t>
      1) усиление требований по необходимым минимальным объемам производства, установленным от номинальной мощности предприятия, путем установления на законодательном уровне минимальной производительности брагоректификационной установки по выработке этилового спирта (кроме коньячного спирта, автоматизированной линии розлива водок, водок особых и (или) ликероводочных изделий (кроме слабоградусных). При этом установление минимального процента использования номинальной производительности предполагается равномерно по кварталам.</w:t>
      </w:r>
      <w:r>
        <w:br/>
      </w:r>
      <w:r>
        <w:rPr>
          <w:rFonts w:ascii="Times New Roman"/>
          <w:b w:val="false"/>
          <w:i w:val="false"/>
          <w:color w:val="000000"/>
          <w:sz w:val="28"/>
        </w:rPr>
        <w:t>
</w:t>
      </w:r>
      <w:r>
        <w:rPr>
          <w:rFonts w:ascii="Times New Roman"/>
          <w:b w:val="false"/>
          <w:i w:val="false"/>
          <w:color w:val="000000"/>
          <w:sz w:val="28"/>
        </w:rPr>
        <w:t>
      2) установление систем учета на линиях производства пива, введение учетно-контрольных марок на пиво, снятие привилегированной регламентации оборота пива по отношению к иным видам алкогольной продукции;</w:t>
      </w:r>
      <w:r>
        <w:br/>
      </w:r>
      <w:r>
        <w:rPr>
          <w:rFonts w:ascii="Times New Roman"/>
          <w:b w:val="false"/>
          <w:i w:val="false"/>
          <w:color w:val="000000"/>
          <w:sz w:val="28"/>
        </w:rPr>
        <w:t>
</w:t>
      </w:r>
      <w:r>
        <w:rPr>
          <w:rFonts w:ascii="Times New Roman"/>
          <w:b w:val="false"/>
          <w:i w:val="false"/>
          <w:color w:val="000000"/>
          <w:sz w:val="28"/>
        </w:rPr>
        <w:t>
      3) создание информационной системы по учету этилового спирта и алкогольной продукции;</w:t>
      </w:r>
      <w:r>
        <w:br/>
      </w:r>
      <w:r>
        <w:rPr>
          <w:rFonts w:ascii="Times New Roman"/>
          <w:b w:val="false"/>
          <w:i w:val="false"/>
          <w:color w:val="000000"/>
          <w:sz w:val="28"/>
        </w:rPr>
        <w:t>
</w:t>
      </w:r>
      <w:r>
        <w:rPr>
          <w:rFonts w:ascii="Times New Roman"/>
          <w:b w:val="false"/>
          <w:i w:val="false"/>
          <w:color w:val="000000"/>
          <w:sz w:val="28"/>
        </w:rPr>
        <w:t>
      4) совершенствование государственной политики в области регулирования производства и оборота табачных изделий;</w:t>
      </w:r>
      <w:r>
        <w:br/>
      </w:r>
      <w:r>
        <w:rPr>
          <w:rFonts w:ascii="Times New Roman"/>
          <w:b w:val="false"/>
          <w:i w:val="false"/>
          <w:color w:val="000000"/>
          <w:sz w:val="28"/>
        </w:rPr>
        <w:t>
</w:t>
      </w:r>
      <w:r>
        <w:rPr>
          <w:rFonts w:ascii="Times New Roman"/>
          <w:b w:val="false"/>
          <w:i w:val="false"/>
          <w:color w:val="000000"/>
          <w:sz w:val="28"/>
        </w:rPr>
        <w:t>
      5) усовершенствование информационной системы "Акциз" в части обеспечения автоматизированной передачи уполномоченному органу информации об объемах производства и реализации нефтепродуктов;</w:t>
      </w:r>
      <w:r>
        <w:br/>
      </w:r>
      <w:r>
        <w:rPr>
          <w:rFonts w:ascii="Times New Roman"/>
          <w:b w:val="false"/>
          <w:i w:val="false"/>
          <w:color w:val="000000"/>
          <w:sz w:val="28"/>
        </w:rPr>
        <w:t>
</w:t>
      </w:r>
      <w:r>
        <w:rPr>
          <w:rFonts w:ascii="Times New Roman"/>
          <w:b w:val="false"/>
          <w:i w:val="false"/>
          <w:color w:val="000000"/>
          <w:sz w:val="28"/>
        </w:rPr>
        <w:t>
      6) расширение функциональных возможностей информационной системы в части приема, обработки и использования для дальнейшего камерального контроля информации, поступающей с контрольных приборов учета.</w:t>
      </w:r>
      <w:r>
        <w:br/>
      </w:r>
      <w:r>
        <w:rPr>
          <w:rFonts w:ascii="Times New Roman"/>
          <w:b w:val="false"/>
          <w:i w:val="false"/>
          <w:color w:val="000000"/>
          <w:sz w:val="28"/>
        </w:rPr>
        <w:t>
</w:t>
      </w:r>
      <w:r>
        <w:rPr>
          <w:rFonts w:ascii="Times New Roman"/>
          <w:b w:val="false"/>
          <w:i w:val="false"/>
          <w:color w:val="000000"/>
          <w:sz w:val="28"/>
        </w:rPr>
        <w:t>
      21. Взаимодействие с местными исполнительными органами. Контроль над уполномоченными органами и взаимодействие с ними в части получения сведений по объектам налогообложения и объектам, связанным с налогообложением.</w:t>
      </w:r>
      <w:r>
        <w:br/>
      </w:r>
      <w:r>
        <w:rPr>
          <w:rFonts w:ascii="Times New Roman"/>
          <w:b w:val="false"/>
          <w:i w:val="false"/>
          <w:color w:val="000000"/>
          <w:sz w:val="28"/>
        </w:rPr>
        <w:t>
</w:t>
      </w:r>
      <w:r>
        <w:rPr>
          <w:rFonts w:ascii="Times New Roman"/>
          <w:b w:val="false"/>
          <w:i w:val="false"/>
          <w:color w:val="000000"/>
          <w:sz w:val="28"/>
        </w:rPr>
        <w:t>
      Для сокращения материально-трудовых затрат по собираемости налогов предполагается:</w:t>
      </w:r>
      <w:r>
        <w:br/>
      </w:r>
      <w:r>
        <w:rPr>
          <w:rFonts w:ascii="Times New Roman"/>
          <w:b w:val="false"/>
          <w:i w:val="false"/>
          <w:color w:val="000000"/>
          <w:sz w:val="28"/>
        </w:rPr>
        <w:t>
</w:t>
      </w:r>
      <w:r>
        <w:rPr>
          <w:rFonts w:ascii="Times New Roman"/>
          <w:b w:val="false"/>
          <w:i w:val="false"/>
          <w:color w:val="000000"/>
          <w:sz w:val="28"/>
        </w:rPr>
        <w:t>
      1) решение вопроса по объединению налога на имущество и земельного налога на единый налог - налог на недвижимость;</w:t>
      </w:r>
      <w:r>
        <w:br/>
      </w:r>
      <w:r>
        <w:rPr>
          <w:rFonts w:ascii="Times New Roman"/>
          <w:b w:val="false"/>
          <w:i w:val="false"/>
          <w:color w:val="000000"/>
          <w:sz w:val="28"/>
        </w:rPr>
        <w:t>
</w:t>
      </w:r>
      <w:r>
        <w:rPr>
          <w:rFonts w:ascii="Times New Roman"/>
          <w:b w:val="false"/>
          <w:i w:val="false"/>
          <w:color w:val="000000"/>
          <w:sz w:val="28"/>
        </w:rPr>
        <w:t>
      2) адаптация и модернизация в новой автоматизированной системе налогового администрирования существующей подсистемы расчета налогов на транспортные средства, земельного налога и налога на имущество, с использованием результатов расчетов для выставления соответствующих уведомлений на уплату налогов физическим лицам, а также для обеспечения проведения камерального контроля;</w:t>
      </w:r>
      <w:r>
        <w:br/>
      </w:r>
      <w:r>
        <w:rPr>
          <w:rFonts w:ascii="Times New Roman"/>
          <w:b w:val="false"/>
          <w:i w:val="false"/>
          <w:color w:val="000000"/>
          <w:sz w:val="28"/>
        </w:rPr>
        <w:t>
</w:t>
      </w:r>
      <w:r>
        <w:rPr>
          <w:rFonts w:ascii="Times New Roman"/>
          <w:b w:val="false"/>
          <w:i w:val="false"/>
          <w:color w:val="000000"/>
          <w:sz w:val="28"/>
        </w:rPr>
        <w:t>
      3) доработка ведомственных информационных систем государственных органов в части организации новых и модернизации действующих информационных взаимодействий.</w:t>
      </w:r>
      <w:r>
        <w:br/>
      </w:r>
      <w:r>
        <w:rPr>
          <w:rFonts w:ascii="Times New Roman"/>
          <w:b w:val="false"/>
          <w:i w:val="false"/>
          <w:color w:val="000000"/>
          <w:sz w:val="28"/>
        </w:rPr>
        <w:t>
</w:t>
      </w:r>
      <w:r>
        <w:rPr>
          <w:rFonts w:ascii="Times New Roman"/>
          <w:b w:val="false"/>
          <w:i w:val="false"/>
          <w:color w:val="000000"/>
          <w:sz w:val="28"/>
        </w:rPr>
        <w:t>
      Контроль за правильностью, полнотой взимания и своевременностью перечисления сумм платежей уполномоченными органами предполагает:</w:t>
      </w:r>
      <w:r>
        <w:br/>
      </w:r>
      <w:r>
        <w:rPr>
          <w:rFonts w:ascii="Times New Roman"/>
          <w:b w:val="false"/>
          <w:i w:val="false"/>
          <w:color w:val="000000"/>
          <w:sz w:val="28"/>
        </w:rPr>
        <w:t>
</w:t>
      </w:r>
      <w:r>
        <w:rPr>
          <w:rFonts w:ascii="Times New Roman"/>
          <w:b w:val="false"/>
          <w:i w:val="false"/>
          <w:color w:val="000000"/>
          <w:sz w:val="28"/>
        </w:rPr>
        <w:t>
      1) проработку вопросов по доработке ведомственных информационных систем в части организации новых и модернизации действующих информационных взаимодействий;</w:t>
      </w:r>
      <w:r>
        <w:br/>
      </w:r>
      <w:r>
        <w:rPr>
          <w:rFonts w:ascii="Times New Roman"/>
          <w:b w:val="false"/>
          <w:i w:val="false"/>
          <w:color w:val="000000"/>
          <w:sz w:val="28"/>
        </w:rPr>
        <w:t>
</w:t>
      </w:r>
      <w:r>
        <w:rPr>
          <w:rFonts w:ascii="Times New Roman"/>
          <w:b w:val="false"/>
          <w:i w:val="false"/>
          <w:color w:val="000000"/>
          <w:sz w:val="28"/>
        </w:rPr>
        <w:t>
      2) взимание отдельных обязательных платежей в бюджет в части разработки универсального автоматизированного режима для разноски начислений;</w:t>
      </w:r>
      <w:r>
        <w:br/>
      </w:r>
      <w:r>
        <w:rPr>
          <w:rFonts w:ascii="Times New Roman"/>
          <w:b w:val="false"/>
          <w:i w:val="false"/>
          <w:color w:val="000000"/>
          <w:sz w:val="28"/>
        </w:rPr>
        <w:t>
</w:t>
      </w:r>
      <w:r>
        <w:rPr>
          <w:rFonts w:ascii="Times New Roman"/>
          <w:b w:val="false"/>
          <w:i w:val="false"/>
          <w:color w:val="000000"/>
          <w:sz w:val="28"/>
        </w:rPr>
        <w:t>
      3) разработку режимов, обеспечивающих определение и передачу начислений на лицевые счета налогоплательщиков по отдельным платам и сборам.</w:t>
      </w:r>
      <w:r>
        <w:br/>
      </w:r>
      <w:r>
        <w:rPr>
          <w:rFonts w:ascii="Times New Roman"/>
          <w:b w:val="false"/>
          <w:i w:val="false"/>
          <w:color w:val="000000"/>
          <w:sz w:val="28"/>
        </w:rPr>
        <w:t>
</w:t>
      </w:r>
      <w:r>
        <w:rPr>
          <w:rFonts w:ascii="Times New Roman"/>
          <w:b w:val="false"/>
          <w:i w:val="false"/>
          <w:color w:val="000000"/>
          <w:sz w:val="28"/>
        </w:rPr>
        <w:t>
      22. Совершенствование системы международного налогообложения и налогового контроля при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Для совершенствования системы международного налогообложения в Республике Казахстан и контроля при трансфертном ценообразовании предполагается проведение следующих мероприятий:</w:t>
      </w:r>
      <w:r>
        <w:br/>
      </w:r>
      <w:r>
        <w:rPr>
          <w:rFonts w:ascii="Times New Roman"/>
          <w:b w:val="false"/>
          <w:i w:val="false"/>
          <w:color w:val="000000"/>
          <w:sz w:val="28"/>
        </w:rPr>
        <w:t>
</w:t>
      </w:r>
      <w:r>
        <w:rPr>
          <w:rFonts w:ascii="Times New Roman"/>
          <w:b w:val="false"/>
          <w:i w:val="false"/>
          <w:color w:val="000000"/>
          <w:sz w:val="28"/>
        </w:rPr>
        <w:t>
      1) рассмотрение вопроса присоединения к Конвенции о взаимной административной помощи по налоговым вопросам (Совета Европы и ОЭСР), позволяющей налоговым органам взыскивать неуплаченные налоги с иностранных лиц и контролировать сделки по вопросам трансфертного ценообразования;</w:t>
      </w:r>
      <w:r>
        <w:br/>
      </w:r>
      <w:r>
        <w:rPr>
          <w:rFonts w:ascii="Times New Roman"/>
          <w:b w:val="false"/>
          <w:i w:val="false"/>
          <w:color w:val="000000"/>
          <w:sz w:val="28"/>
        </w:rPr>
        <w:t>
</w:t>
      </w:r>
      <w:r>
        <w:rPr>
          <w:rFonts w:ascii="Times New Roman"/>
          <w:b w:val="false"/>
          <w:i w:val="false"/>
          <w:color w:val="000000"/>
          <w:sz w:val="28"/>
        </w:rPr>
        <w:t>
      2) разработка международного договора, аналогичного Конвенции о взаимной административной помощи в налоговой области между странами  Содружества Независимых Государств, позволяющей налоговым органам взыскивать неуплаченные налоги в Республике Казахстан иностранными лицами;</w:t>
      </w:r>
      <w:r>
        <w:br/>
      </w:r>
      <w:r>
        <w:rPr>
          <w:rFonts w:ascii="Times New Roman"/>
          <w:b w:val="false"/>
          <w:i w:val="false"/>
          <w:color w:val="000000"/>
          <w:sz w:val="28"/>
        </w:rPr>
        <w:t>
</w:t>
      </w:r>
      <w:r>
        <w:rPr>
          <w:rFonts w:ascii="Times New Roman"/>
          <w:b w:val="false"/>
          <w:i w:val="false"/>
          <w:color w:val="000000"/>
          <w:sz w:val="28"/>
        </w:rPr>
        <w:t>
      3) автоматизирование взаимного обмена между органами налоговой службы и уполномоченными органами данными:</w:t>
      </w:r>
      <w:r>
        <w:br/>
      </w:r>
      <w:r>
        <w:rPr>
          <w:rFonts w:ascii="Times New Roman"/>
          <w:b w:val="false"/>
          <w:i w:val="false"/>
          <w:color w:val="000000"/>
          <w:sz w:val="28"/>
        </w:rPr>
        <w:t>
</w:t>
      </w:r>
      <w:r>
        <w:rPr>
          <w:rFonts w:ascii="Times New Roman"/>
          <w:b w:val="false"/>
          <w:i w:val="false"/>
          <w:color w:val="000000"/>
          <w:sz w:val="28"/>
        </w:rPr>
        <w:t>
      по иностранным лицам, прибывшим на территорию Республики Казахстан, в том числе для работы;</w:t>
      </w:r>
      <w:r>
        <w:br/>
      </w:r>
      <w:r>
        <w:rPr>
          <w:rFonts w:ascii="Times New Roman"/>
          <w:b w:val="false"/>
          <w:i w:val="false"/>
          <w:color w:val="000000"/>
          <w:sz w:val="28"/>
        </w:rPr>
        <w:t>
</w:t>
      </w:r>
      <w:r>
        <w:rPr>
          <w:rFonts w:ascii="Times New Roman"/>
          <w:b w:val="false"/>
          <w:i w:val="false"/>
          <w:color w:val="000000"/>
          <w:sz w:val="28"/>
        </w:rPr>
        <w:t>
      по международным валютным операциям;</w:t>
      </w:r>
      <w:r>
        <w:br/>
      </w:r>
      <w:r>
        <w:rPr>
          <w:rFonts w:ascii="Times New Roman"/>
          <w:b w:val="false"/>
          <w:i w:val="false"/>
          <w:color w:val="000000"/>
          <w:sz w:val="28"/>
        </w:rPr>
        <w:t>
</w:t>
      </w:r>
      <w:r>
        <w:rPr>
          <w:rFonts w:ascii="Times New Roman"/>
          <w:b w:val="false"/>
          <w:i w:val="false"/>
          <w:color w:val="000000"/>
          <w:sz w:val="28"/>
        </w:rPr>
        <w:t>
      в целях создания единой информационной базы для проведения мониторинга сделок;</w:t>
      </w:r>
      <w:r>
        <w:br/>
      </w:r>
      <w:r>
        <w:rPr>
          <w:rFonts w:ascii="Times New Roman"/>
          <w:b w:val="false"/>
          <w:i w:val="false"/>
          <w:color w:val="000000"/>
          <w:sz w:val="28"/>
        </w:rPr>
        <w:t>
</w:t>
      </w:r>
      <w:r>
        <w:rPr>
          <w:rFonts w:ascii="Times New Roman"/>
          <w:b w:val="false"/>
          <w:i w:val="false"/>
          <w:color w:val="000000"/>
          <w:sz w:val="28"/>
        </w:rPr>
        <w:t>
      по экспортным и импортным операциям;</w:t>
      </w:r>
      <w:r>
        <w:br/>
      </w:r>
      <w:r>
        <w:rPr>
          <w:rFonts w:ascii="Times New Roman"/>
          <w:b w:val="false"/>
          <w:i w:val="false"/>
          <w:color w:val="000000"/>
          <w:sz w:val="28"/>
        </w:rPr>
        <w:t>
</w:t>
      </w:r>
      <w:r>
        <w:rPr>
          <w:rFonts w:ascii="Times New Roman"/>
          <w:b w:val="false"/>
          <w:i w:val="false"/>
          <w:color w:val="000000"/>
          <w:sz w:val="28"/>
        </w:rPr>
        <w:t>
      4) разработка и внедрение программного обеспечения, позволяющего налоговым органам без выхода на проверку осуществлять налоговый контроль за правомерностью освобождения от налогообложения или применения сниженной ставки налога, предусмотренной соответствующим международным договором;</w:t>
      </w:r>
      <w:r>
        <w:br/>
      </w:r>
      <w:r>
        <w:rPr>
          <w:rFonts w:ascii="Times New Roman"/>
          <w:b w:val="false"/>
          <w:i w:val="false"/>
          <w:color w:val="000000"/>
          <w:sz w:val="28"/>
        </w:rPr>
        <w:t>
</w:t>
      </w:r>
      <w:r>
        <w:rPr>
          <w:rFonts w:ascii="Times New Roman"/>
          <w:b w:val="false"/>
          <w:i w:val="false"/>
          <w:color w:val="000000"/>
          <w:sz w:val="28"/>
        </w:rPr>
        <w:t>
      5) внедрение программного обеспечения по проведению электронного мониторинга по трансфертному ценообразованию, сопоставимости сделок;</w:t>
      </w:r>
      <w:r>
        <w:br/>
      </w:r>
      <w:r>
        <w:rPr>
          <w:rFonts w:ascii="Times New Roman"/>
          <w:b w:val="false"/>
          <w:i w:val="false"/>
          <w:color w:val="000000"/>
          <w:sz w:val="28"/>
        </w:rPr>
        <w:t>
</w:t>
      </w:r>
      <w:r>
        <w:rPr>
          <w:rFonts w:ascii="Times New Roman"/>
          <w:b w:val="false"/>
          <w:i w:val="false"/>
          <w:color w:val="000000"/>
          <w:sz w:val="28"/>
        </w:rPr>
        <w:t>
      6) участие в рабочих группах Комитета по налоговым вопросам ОЭСР в целях принятия передового опыта ОЭСР.</w:t>
      </w:r>
      <w:r>
        <w:br/>
      </w:r>
      <w:r>
        <w:rPr>
          <w:rFonts w:ascii="Times New Roman"/>
          <w:b w:val="false"/>
          <w:i w:val="false"/>
          <w:color w:val="000000"/>
          <w:sz w:val="28"/>
        </w:rPr>
        <w:t>
</w:t>
      </w:r>
      <w:r>
        <w:rPr>
          <w:rFonts w:ascii="Times New Roman"/>
          <w:b w:val="false"/>
          <w:i w:val="false"/>
          <w:color w:val="000000"/>
          <w:sz w:val="28"/>
        </w:rPr>
        <w:t>
      23. Переход налогоплательщиков, применяющих специальный налоговый режима на основе разового талона, на иные режимы налогообложения.</w:t>
      </w:r>
      <w:r>
        <w:br/>
      </w:r>
      <w:r>
        <w:rPr>
          <w:rFonts w:ascii="Times New Roman"/>
          <w:b w:val="false"/>
          <w:i w:val="false"/>
          <w:color w:val="000000"/>
          <w:sz w:val="28"/>
        </w:rPr>
        <w:t>
</w:t>
      </w:r>
      <w:r>
        <w:rPr>
          <w:rFonts w:ascii="Times New Roman"/>
          <w:b w:val="false"/>
          <w:i w:val="false"/>
          <w:color w:val="000000"/>
          <w:sz w:val="28"/>
        </w:rPr>
        <w:t>
      В связи с отменой с 1 января 2013 года специального налогового режима на основе разового талона необходимо перевести физических лиц, индивидуальных предпринимателей и юридических лиц (далее - налогоплательщиков), осуществляющих деятельность по реализации товаров, выполнению работ, оказанию услуг на рынках, на иные режимы налогообложения, предусмотренные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целях подготовки указанных налогоплательщиков к переходу на иные режимы налогообложения необходимо проведение следующих мероприятий:</w:t>
      </w:r>
      <w:r>
        <w:br/>
      </w:r>
      <w:r>
        <w:rPr>
          <w:rFonts w:ascii="Times New Roman"/>
          <w:b w:val="false"/>
          <w:i w:val="false"/>
          <w:color w:val="000000"/>
          <w:sz w:val="28"/>
        </w:rPr>
        <w:t>
</w:t>
      </w:r>
      <w:r>
        <w:rPr>
          <w:rFonts w:ascii="Times New Roman"/>
          <w:b w:val="false"/>
          <w:i w:val="false"/>
          <w:color w:val="000000"/>
          <w:sz w:val="28"/>
        </w:rPr>
        <w:t>
      1) обследование рынков совместно с общественными организациями (подготовка паспортов рынков);</w:t>
      </w:r>
      <w:r>
        <w:br/>
      </w:r>
      <w:r>
        <w:rPr>
          <w:rFonts w:ascii="Times New Roman"/>
          <w:b w:val="false"/>
          <w:i w:val="false"/>
          <w:color w:val="000000"/>
          <w:sz w:val="28"/>
        </w:rPr>
        <w:t>
</w:t>
      </w:r>
      <w:r>
        <w:rPr>
          <w:rFonts w:ascii="Times New Roman"/>
          <w:b w:val="false"/>
          <w:i w:val="false"/>
          <w:color w:val="000000"/>
          <w:sz w:val="28"/>
        </w:rPr>
        <w:t>
      2) проведение аналитической работы по результатам обследования рынков;</w:t>
      </w:r>
      <w:r>
        <w:br/>
      </w:r>
      <w:r>
        <w:rPr>
          <w:rFonts w:ascii="Times New Roman"/>
          <w:b w:val="false"/>
          <w:i w:val="false"/>
          <w:color w:val="000000"/>
          <w:sz w:val="28"/>
        </w:rPr>
        <w:t>
</w:t>
      </w:r>
      <w:r>
        <w:rPr>
          <w:rFonts w:ascii="Times New Roman"/>
          <w:b w:val="false"/>
          <w:i w:val="false"/>
          <w:color w:val="000000"/>
          <w:sz w:val="28"/>
        </w:rPr>
        <w:t>
      3) изучение опыта зарубежных стран в части налогообложения и администрирования лиц, торгующих на рынках;</w:t>
      </w:r>
      <w:r>
        <w:br/>
      </w:r>
      <w:r>
        <w:rPr>
          <w:rFonts w:ascii="Times New Roman"/>
          <w:b w:val="false"/>
          <w:i w:val="false"/>
          <w:color w:val="000000"/>
          <w:sz w:val="28"/>
        </w:rPr>
        <w:t>
</w:t>
      </w:r>
      <w:r>
        <w:rPr>
          <w:rFonts w:ascii="Times New Roman"/>
          <w:b w:val="false"/>
          <w:i w:val="false"/>
          <w:color w:val="000000"/>
          <w:sz w:val="28"/>
        </w:rPr>
        <w:t>
      4) подготовка по итогам проведенного анализа и изученного опыта предложений в Правительство Республики Казахстан по налогообложению лиц, торгующих на рынках;</w:t>
      </w:r>
      <w:r>
        <w:br/>
      </w:r>
      <w:r>
        <w:rPr>
          <w:rFonts w:ascii="Times New Roman"/>
          <w:b w:val="false"/>
          <w:i w:val="false"/>
          <w:color w:val="000000"/>
          <w:sz w:val="28"/>
        </w:rPr>
        <w:t>
</w:t>
      </w:r>
      <w:r>
        <w:rPr>
          <w:rFonts w:ascii="Times New Roman"/>
          <w:b w:val="false"/>
          <w:i w:val="false"/>
          <w:color w:val="000000"/>
          <w:sz w:val="28"/>
        </w:rPr>
        <w:t>
      5) организация работы по оказанию методологической помощи налогоплательщикам, осуществляющим реализацию на рынках.</w:t>
      </w:r>
    </w:p>
    <w:bookmarkEnd w:id="48"/>
    <w:bookmarkStart w:name="z380" w:id="49"/>
    <w:p>
      <w:pPr>
        <w:spacing w:after="0"/>
        <w:ind w:left="0"/>
        <w:jc w:val="left"/>
      </w:pPr>
      <w:r>
        <w:rPr>
          <w:rFonts w:ascii="Times New Roman"/>
          <w:b/>
          <w:i w:val="false"/>
          <w:color w:val="000000"/>
        </w:rPr>
        <w:t xml:space="preserve"> 
Повышение качества предоставляемых налоговых услуг</w:t>
      </w:r>
    </w:p>
    <w:bookmarkEnd w:id="49"/>
    <w:bookmarkStart w:name="z381" w:id="50"/>
    <w:p>
      <w:pPr>
        <w:spacing w:after="0"/>
        <w:ind w:left="0"/>
        <w:jc w:val="both"/>
      </w:pPr>
      <w:r>
        <w:rPr>
          <w:rFonts w:ascii="Times New Roman"/>
          <w:b w:val="false"/>
          <w:i w:val="false"/>
          <w:color w:val="000000"/>
          <w:sz w:val="28"/>
        </w:rPr>
        <w:t>
      24. Создание центров по работе с налогоплательщиками.</w:t>
      </w:r>
      <w:r>
        <w:br/>
      </w:r>
      <w:r>
        <w:rPr>
          <w:rFonts w:ascii="Times New Roman"/>
          <w:b w:val="false"/>
          <w:i w:val="false"/>
          <w:color w:val="000000"/>
          <w:sz w:val="28"/>
        </w:rPr>
        <w:t>
</w:t>
      </w:r>
      <w:r>
        <w:rPr>
          <w:rFonts w:ascii="Times New Roman"/>
          <w:b w:val="false"/>
          <w:i w:val="false"/>
          <w:color w:val="000000"/>
          <w:sz w:val="28"/>
        </w:rPr>
        <w:t>
      Для повышения качества предоставляемых налоговых услуг существует потребность в строительстве новых и реконструкции имеющихся зданий налоговых органов в соответствии с типовым проектом Центров с тем, чтобы создать наиболее благоприятные условия для налогоплательщиков при получении налоговой услуги и для работников налоговых органов при их предоставлении.</w:t>
      </w:r>
      <w:r>
        <w:br/>
      </w:r>
      <w:r>
        <w:rPr>
          <w:rFonts w:ascii="Times New Roman"/>
          <w:b w:val="false"/>
          <w:i w:val="false"/>
          <w:color w:val="000000"/>
          <w:sz w:val="28"/>
        </w:rPr>
        <w:t>
</w:t>
      </w:r>
      <w:r>
        <w:rPr>
          <w:rFonts w:ascii="Times New Roman"/>
          <w:b w:val="false"/>
          <w:i w:val="false"/>
          <w:color w:val="000000"/>
          <w:sz w:val="28"/>
        </w:rPr>
        <w:t>
      25. Организация "Терминал налогоплательщика" в сельской местности.</w:t>
      </w:r>
      <w:r>
        <w:br/>
      </w:r>
      <w:r>
        <w:rPr>
          <w:rFonts w:ascii="Times New Roman"/>
          <w:b w:val="false"/>
          <w:i w:val="false"/>
          <w:color w:val="000000"/>
          <w:sz w:val="28"/>
        </w:rPr>
        <w:t>
</w:t>
      </w:r>
      <w:r>
        <w:rPr>
          <w:rFonts w:ascii="Times New Roman"/>
          <w:b w:val="false"/>
          <w:i w:val="false"/>
          <w:color w:val="000000"/>
          <w:sz w:val="28"/>
        </w:rPr>
        <w:t>
      В целях обеспечения возможности представления налоговой отчетности в электронном виде налогоплательщиками сельской местности, отдаленных от районных центров, требуется установление программного обеспечения "Терминал налогоплательщика".</w:t>
      </w:r>
      <w:r>
        <w:br/>
      </w:r>
      <w:r>
        <w:rPr>
          <w:rFonts w:ascii="Times New Roman"/>
          <w:b w:val="false"/>
          <w:i w:val="false"/>
          <w:color w:val="000000"/>
          <w:sz w:val="28"/>
        </w:rPr>
        <w:t>
</w:t>
      </w:r>
      <w:r>
        <w:rPr>
          <w:rFonts w:ascii="Times New Roman"/>
          <w:b w:val="false"/>
          <w:i w:val="false"/>
          <w:color w:val="000000"/>
          <w:sz w:val="28"/>
        </w:rPr>
        <w:t>
      26. Расширение перечня электронных услуг для налогоплательщиков.</w:t>
      </w:r>
      <w:r>
        <w:br/>
      </w:r>
      <w:r>
        <w:rPr>
          <w:rFonts w:ascii="Times New Roman"/>
          <w:b w:val="false"/>
          <w:i w:val="false"/>
          <w:color w:val="000000"/>
          <w:sz w:val="28"/>
        </w:rPr>
        <w:t>
</w:t>
      </w:r>
      <w:r>
        <w:rPr>
          <w:rFonts w:ascii="Times New Roman"/>
          <w:b w:val="false"/>
          <w:i w:val="false"/>
          <w:color w:val="000000"/>
          <w:sz w:val="28"/>
        </w:rPr>
        <w:t>
      На 2010 - 2011 годы запланировано увеличение имеющегося перечня электронных услуг путем автоматизации таких процессов как:</w:t>
      </w:r>
      <w:r>
        <w:br/>
      </w:r>
      <w:r>
        <w:rPr>
          <w:rFonts w:ascii="Times New Roman"/>
          <w:b w:val="false"/>
          <w:i w:val="false"/>
          <w:color w:val="000000"/>
          <w:sz w:val="28"/>
        </w:rPr>
        <w:t>
</w:t>
      </w:r>
      <w:r>
        <w:rPr>
          <w:rFonts w:ascii="Times New Roman"/>
          <w:b w:val="false"/>
          <w:i w:val="false"/>
          <w:color w:val="000000"/>
          <w:sz w:val="28"/>
        </w:rPr>
        <w:t>
      1) дистанционное обучение налогоплательщиков средствами веб;</w:t>
      </w:r>
      <w:r>
        <w:br/>
      </w:r>
      <w:r>
        <w:rPr>
          <w:rFonts w:ascii="Times New Roman"/>
          <w:b w:val="false"/>
          <w:i w:val="false"/>
          <w:color w:val="000000"/>
          <w:sz w:val="28"/>
        </w:rPr>
        <w:t>
</w:t>
      </w:r>
      <w:r>
        <w:rPr>
          <w:rFonts w:ascii="Times New Roman"/>
          <w:b w:val="false"/>
          <w:i w:val="false"/>
          <w:color w:val="000000"/>
          <w:sz w:val="28"/>
        </w:rPr>
        <w:t>
      2) предоставление налогоплательщику возможности дистанционной подачи налоговых заявлений и представления налоговой отчетности с помощью одного клиентского приложения;</w:t>
      </w:r>
      <w:r>
        <w:br/>
      </w:r>
      <w:r>
        <w:rPr>
          <w:rFonts w:ascii="Times New Roman"/>
          <w:b w:val="false"/>
          <w:i w:val="false"/>
          <w:color w:val="000000"/>
          <w:sz w:val="28"/>
        </w:rPr>
        <w:t>
</w:t>
      </w:r>
      <w:r>
        <w:rPr>
          <w:rFonts w:ascii="Times New Roman"/>
          <w:b w:val="false"/>
          <w:i w:val="false"/>
          <w:color w:val="000000"/>
          <w:sz w:val="28"/>
        </w:rPr>
        <w:t>
      3) направление налогоплательщику электронных уведомлений;</w:t>
      </w:r>
      <w:r>
        <w:br/>
      </w:r>
      <w:r>
        <w:rPr>
          <w:rFonts w:ascii="Times New Roman"/>
          <w:b w:val="false"/>
          <w:i w:val="false"/>
          <w:color w:val="000000"/>
          <w:sz w:val="28"/>
        </w:rPr>
        <w:t>
</w:t>
      </w:r>
      <w:r>
        <w:rPr>
          <w:rFonts w:ascii="Times New Roman"/>
          <w:b w:val="false"/>
          <w:i w:val="false"/>
          <w:color w:val="000000"/>
          <w:sz w:val="28"/>
        </w:rPr>
        <w:t>
      4) оповещение о приближении сроков представления налоговой отчетности, уплаты налогов и другие;</w:t>
      </w:r>
      <w:r>
        <w:br/>
      </w:r>
      <w:r>
        <w:rPr>
          <w:rFonts w:ascii="Times New Roman"/>
          <w:b w:val="false"/>
          <w:i w:val="false"/>
          <w:color w:val="000000"/>
          <w:sz w:val="28"/>
        </w:rPr>
        <w:t>
</w:t>
      </w:r>
      <w:r>
        <w:rPr>
          <w:rFonts w:ascii="Times New Roman"/>
          <w:b w:val="false"/>
          <w:i w:val="false"/>
          <w:color w:val="000000"/>
          <w:sz w:val="28"/>
        </w:rPr>
        <w:t>
      5) предоставление возможности просмотра на веб-портале стадии исполнения писем, запросов налогоплательщиков, поступивших в органы налоговой службы;</w:t>
      </w:r>
      <w:r>
        <w:br/>
      </w:r>
      <w:r>
        <w:rPr>
          <w:rFonts w:ascii="Times New Roman"/>
          <w:b w:val="false"/>
          <w:i w:val="false"/>
          <w:color w:val="000000"/>
          <w:sz w:val="28"/>
        </w:rPr>
        <w:t>
</w:t>
      </w:r>
      <w:r>
        <w:rPr>
          <w:rFonts w:ascii="Times New Roman"/>
          <w:b w:val="false"/>
          <w:i w:val="false"/>
          <w:color w:val="000000"/>
          <w:sz w:val="28"/>
        </w:rPr>
        <w:t>
      6) предоставление налогоплательщику возможности получения электронных справок для участия в конкурсах по государственным закупкам;</w:t>
      </w:r>
      <w:r>
        <w:br/>
      </w:r>
      <w:r>
        <w:rPr>
          <w:rFonts w:ascii="Times New Roman"/>
          <w:b w:val="false"/>
          <w:i w:val="false"/>
          <w:color w:val="000000"/>
          <w:sz w:val="28"/>
        </w:rPr>
        <w:t>
</w:t>
      </w:r>
      <w:r>
        <w:rPr>
          <w:rFonts w:ascii="Times New Roman"/>
          <w:b w:val="false"/>
          <w:i w:val="false"/>
          <w:color w:val="000000"/>
          <w:sz w:val="28"/>
        </w:rPr>
        <w:t>
      7) создание автоматической службы оповещения физических лиц, имеющих задолженность по местным налогам (по примеру АО Казахтелеком, кабельного телевидения).</w:t>
      </w:r>
      <w:r>
        <w:br/>
      </w:r>
      <w:r>
        <w:rPr>
          <w:rFonts w:ascii="Times New Roman"/>
          <w:b w:val="false"/>
          <w:i w:val="false"/>
          <w:color w:val="000000"/>
          <w:sz w:val="28"/>
        </w:rPr>
        <w:t>
</w:t>
      </w:r>
      <w:r>
        <w:rPr>
          <w:rFonts w:ascii="Times New Roman"/>
          <w:b w:val="false"/>
          <w:i w:val="false"/>
          <w:color w:val="000000"/>
          <w:sz w:val="28"/>
        </w:rPr>
        <w:t>
      27. Развитие процедуры уплаты платежей в бюджет.</w:t>
      </w:r>
      <w:r>
        <w:br/>
      </w:r>
      <w:r>
        <w:rPr>
          <w:rFonts w:ascii="Times New Roman"/>
          <w:b w:val="false"/>
          <w:i w:val="false"/>
          <w:color w:val="000000"/>
          <w:sz w:val="28"/>
        </w:rPr>
        <w:t>
</w:t>
      </w:r>
      <w:r>
        <w:rPr>
          <w:rFonts w:ascii="Times New Roman"/>
          <w:b w:val="false"/>
          <w:i w:val="false"/>
          <w:color w:val="000000"/>
          <w:sz w:val="28"/>
        </w:rPr>
        <w:t>
      Увеличение поступлений в бюджет сумм налогов и других обязательных платежей, упрощение процедуры оплаты сумм налогов и других обязательных платежей предполагает:</w:t>
      </w:r>
      <w:r>
        <w:br/>
      </w:r>
      <w:r>
        <w:rPr>
          <w:rFonts w:ascii="Times New Roman"/>
          <w:b w:val="false"/>
          <w:i w:val="false"/>
          <w:color w:val="000000"/>
          <w:sz w:val="28"/>
        </w:rPr>
        <w:t>
</w:t>
      </w:r>
      <w:r>
        <w:rPr>
          <w:rFonts w:ascii="Times New Roman"/>
          <w:b w:val="false"/>
          <w:i w:val="false"/>
          <w:color w:val="000000"/>
          <w:sz w:val="28"/>
        </w:rPr>
        <w:t>
      1) расширение сети банкоматов, интернет услуг, web-киосков, в том числе внедрение уплаты через платежный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2) доступ к индивидуальным данным по налоговой задолженности.</w:t>
      </w:r>
    </w:p>
    <w:bookmarkEnd w:id="50"/>
    <w:bookmarkStart w:name="z398" w:id="51"/>
    <w:p>
      <w:pPr>
        <w:spacing w:after="0"/>
        <w:ind w:left="0"/>
        <w:jc w:val="left"/>
      </w:pPr>
      <w:r>
        <w:rPr>
          <w:rFonts w:ascii="Times New Roman"/>
          <w:b/>
          <w:i w:val="false"/>
          <w:color w:val="000000"/>
        </w:rPr>
        <w:t xml:space="preserve"> 
Повышение информированности общества в налоговых органах</w:t>
      </w:r>
    </w:p>
    <w:bookmarkEnd w:id="51"/>
    <w:bookmarkStart w:name="z399" w:id="52"/>
    <w:p>
      <w:pPr>
        <w:spacing w:after="0"/>
        <w:ind w:left="0"/>
        <w:jc w:val="both"/>
      </w:pPr>
      <w:r>
        <w:rPr>
          <w:rFonts w:ascii="Times New Roman"/>
          <w:b w:val="false"/>
          <w:i w:val="false"/>
          <w:color w:val="000000"/>
          <w:sz w:val="28"/>
        </w:rPr>
        <w:t>
      Повышение качества налоговых услуг.</w:t>
      </w:r>
      <w:r>
        <w:br/>
      </w:r>
      <w:r>
        <w:rPr>
          <w:rFonts w:ascii="Times New Roman"/>
          <w:b w:val="false"/>
          <w:i w:val="false"/>
          <w:color w:val="000000"/>
          <w:sz w:val="28"/>
        </w:rPr>
        <w:t>
</w:t>
      </w:r>
      <w:r>
        <w:rPr>
          <w:rFonts w:ascii="Times New Roman"/>
          <w:b w:val="false"/>
          <w:i w:val="false"/>
          <w:color w:val="000000"/>
          <w:sz w:val="28"/>
        </w:rPr>
        <w:t>
      По повышению качества налоговых услуг назрела необходимость:</w:t>
      </w:r>
      <w:r>
        <w:br/>
      </w:r>
      <w:r>
        <w:rPr>
          <w:rFonts w:ascii="Times New Roman"/>
          <w:b w:val="false"/>
          <w:i w:val="false"/>
          <w:color w:val="000000"/>
          <w:sz w:val="28"/>
        </w:rPr>
        <w:t>
</w:t>
      </w:r>
      <w:r>
        <w:rPr>
          <w:rFonts w:ascii="Times New Roman"/>
          <w:b w:val="false"/>
          <w:i w:val="false"/>
          <w:color w:val="000000"/>
          <w:sz w:val="28"/>
        </w:rPr>
        <w:t>
      1) внедрения стандартов всех услуг, оказываемых налоговыми органами, и расширения их перечня;</w:t>
      </w:r>
      <w:r>
        <w:br/>
      </w:r>
      <w:r>
        <w:rPr>
          <w:rFonts w:ascii="Times New Roman"/>
          <w:b w:val="false"/>
          <w:i w:val="false"/>
          <w:color w:val="000000"/>
          <w:sz w:val="28"/>
        </w:rPr>
        <w:t>
</w:t>
      </w:r>
      <w:r>
        <w:rPr>
          <w:rFonts w:ascii="Times New Roman"/>
          <w:b w:val="false"/>
          <w:i w:val="false"/>
          <w:color w:val="000000"/>
          <w:sz w:val="28"/>
        </w:rPr>
        <w:t>
      2) актуализации утвержденных стандартов в соответствии с изменениями в законодательствах;</w:t>
      </w:r>
      <w:r>
        <w:br/>
      </w:r>
      <w:r>
        <w:rPr>
          <w:rFonts w:ascii="Times New Roman"/>
          <w:b w:val="false"/>
          <w:i w:val="false"/>
          <w:color w:val="000000"/>
          <w:sz w:val="28"/>
        </w:rPr>
        <w:t>
</w:t>
      </w:r>
      <w:r>
        <w:rPr>
          <w:rFonts w:ascii="Times New Roman"/>
          <w:b w:val="false"/>
          <w:i w:val="false"/>
          <w:color w:val="000000"/>
          <w:sz w:val="28"/>
        </w:rPr>
        <w:t>
      3) постоянного информирования налогоплательщиков о налоговых услугах;</w:t>
      </w:r>
      <w:r>
        <w:br/>
      </w:r>
      <w:r>
        <w:rPr>
          <w:rFonts w:ascii="Times New Roman"/>
          <w:b w:val="false"/>
          <w:i w:val="false"/>
          <w:color w:val="000000"/>
          <w:sz w:val="28"/>
        </w:rPr>
        <w:t>
</w:t>
      </w:r>
      <w:r>
        <w:rPr>
          <w:rFonts w:ascii="Times New Roman"/>
          <w:b w:val="false"/>
          <w:i w:val="false"/>
          <w:color w:val="000000"/>
          <w:sz w:val="28"/>
        </w:rPr>
        <w:t>
      4) совершенствования бизнес-процессов налоговых органов по оказанию налоговых услуг;</w:t>
      </w:r>
      <w:r>
        <w:br/>
      </w:r>
      <w:r>
        <w:rPr>
          <w:rFonts w:ascii="Times New Roman"/>
          <w:b w:val="false"/>
          <w:i w:val="false"/>
          <w:color w:val="000000"/>
          <w:sz w:val="28"/>
        </w:rPr>
        <w:t>
</w:t>
      </w:r>
      <w:r>
        <w:rPr>
          <w:rFonts w:ascii="Times New Roman"/>
          <w:b w:val="false"/>
          <w:i w:val="false"/>
          <w:color w:val="000000"/>
          <w:sz w:val="28"/>
        </w:rPr>
        <w:t>
      5) расширения возможностей Мультимедийного контактного центра по приему и обработке запросов налогоплательщиков (Call-центр), в том числе путем обслуживания также юридических лиц;</w:t>
      </w:r>
      <w:r>
        <w:br/>
      </w:r>
      <w:r>
        <w:rPr>
          <w:rFonts w:ascii="Times New Roman"/>
          <w:b w:val="false"/>
          <w:i w:val="false"/>
          <w:color w:val="000000"/>
          <w:sz w:val="28"/>
        </w:rPr>
        <w:t>
</w:t>
      </w:r>
      <w:r>
        <w:rPr>
          <w:rFonts w:ascii="Times New Roman"/>
          <w:b w:val="false"/>
          <w:i w:val="false"/>
          <w:color w:val="000000"/>
          <w:sz w:val="28"/>
        </w:rPr>
        <w:t>
      6) создания электронной базы данных "Вопрос-Ответ" с интеграцией данной базы в иноформационную систему Call-центр. При поступлении звонка по какой-либо тематике, система заранее подготавливает всю документацию, касающуюся данного вопроса, что повысит качество и сократит время обслуживания потребителей услуг.</w:t>
      </w:r>
    </w:p>
    <w:bookmarkEnd w:id="52"/>
    <w:bookmarkStart w:name="z407" w:id="53"/>
    <w:p>
      <w:pPr>
        <w:spacing w:after="0"/>
        <w:ind w:left="0"/>
        <w:jc w:val="left"/>
      </w:pPr>
      <w:r>
        <w:rPr>
          <w:rFonts w:ascii="Times New Roman"/>
          <w:b/>
          <w:i w:val="false"/>
          <w:color w:val="000000"/>
        </w:rPr>
        <w:t xml:space="preserve"> 
Построение высокоэффективной налоговой службы</w:t>
      </w:r>
    </w:p>
    <w:bookmarkEnd w:id="53"/>
    <w:bookmarkStart w:name="z408" w:id="54"/>
    <w:p>
      <w:pPr>
        <w:spacing w:after="0"/>
        <w:ind w:left="0"/>
        <w:jc w:val="both"/>
      </w:pPr>
      <w:r>
        <w:rPr>
          <w:rFonts w:ascii="Times New Roman"/>
          <w:b w:val="false"/>
          <w:i w:val="false"/>
          <w:color w:val="000000"/>
          <w:sz w:val="28"/>
        </w:rPr>
        <w:t>
      28. Кадровая политика органов налоговой службы.</w:t>
      </w:r>
      <w:r>
        <w:br/>
      </w:r>
      <w:r>
        <w:rPr>
          <w:rFonts w:ascii="Times New Roman"/>
          <w:b w:val="false"/>
          <w:i w:val="false"/>
          <w:color w:val="000000"/>
          <w:sz w:val="28"/>
        </w:rPr>
        <w:t>
</w:t>
      </w:r>
      <w:r>
        <w:rPr>
          <w:rFonts w:ascii="Times New Roman"/>
          <w:b w:val="false"/>
          <w:i w:val="false"/>
          <w:color w:val="000000"/>
          <w:sz w:val="28"/>
        </w:rPr>
        <w:t>
      Глава государства определил целью административной реформы создание мобильного и профессионального государственного аппарата, действующего на принципах корпоративного управления, транспарентности и подотчетности обществу. В связи с чем, одним из приоритетных направлений является создание в органах налоговой службы компактного, высокопрофессионального кадрового состава.</w:t>
      </w:r>
      <w:r>
        <w:br/>
      </w:r>
      <w:r>
        <w:rPr>
          <w:rFonts w:ascii="Times New Roman"/>
          <w:b w:val="false"/>
          <w:i w:val="false"/>
          <w:color w:val="000000"/>
          <w:sz w:val="28"/>
        </w:rPr>
        <w:t>
</w:t>
      </w:r>
      <w:r>
        <w:rPr>
          <w:rFonts w:ascii="Times New Roman"/>
          <w:b w:val="false"/>
          <w:i w:val="false"/>
          <w:color w:val="000000"/>
          <w:sz w:val="28"/>
        </w:rPr>
        <w:t>
      Для обеспечения вышеназванного направления необходимо проведение ряда мероприятий, а именно:</w:t>
      </w:r>
      <w:r>
        <w:br/>
      </w:r>
      <w:r>
        <w:rPr>
          <w:rFonts w:ascii="Times New Roman"/>
          <w:b w:val="false"/>
          <w:i w:val="false"/>
          <w:color w:val="000000"/>
          <w:sz w:val="28"/>
        </w:rPr>
        <w:t>
</w:t>
      </w:r>
      <w:r>
        <w:rPr>
          <w:rFonts w:ascii="Times New Roman"/>
          <w:b w:val="false"/>
          <w:i w:val="false"/>
          <w:color w:val="000000"/>
          <w:sz w:val="28"/>
        </w:rPr>
        <w:t>
      1) дальнейшее проведение конкурсного рассмотрения кандидатур на вакантные должности руководителей налоговых органов из числа лиц, имеющих право на внеконкурсное назначение в соответствии с законодательством о государственной службе.</w:t>
      </w:r>
      <w:r>
        <w:br/>
      </w:r>
      <w:r>
        <w:rPr>
          <w:rFonts w:ascii="Times New Roman"/>
          <w:b w:val="false"/>
          <w:i w:val="false"/>
          <w:color w:val="000000"/>
          <w:sz w:val="28"/>
        </w:rPr>
        <w:t>
</w:t>
      </w:r>
      <w:r>
        <w:rPr>
          <w:rFonts w:ascii="Times New Roman"/>
          <w:b w:val="false"/>
          <w:i w:val="false"/>
          <w:color w:val="000000"/>
          <w:sz w:val="28"/>
        </w:rPr>
        <w:t>
      Конкурсное рассмотрение кандидатур проводится в два этапа, заключающегося в электронном тестировании на знание законодательства Республики Казахстан и собеседовании. Собеседование проводится в виде групповой дискуссии ("спарринга"), где одновременно перед всеми кандидатами ставится ряд проблемных вопросов и каждому кандидату предлагается высказать свое видение решения поставленных проблем.</w:t>
      </w:r>
      <w:r>
        <w:br/>
      </w:r>
      <w:r>
        <w:rPr>
          <w:rFonts w:ascii="Times New Roman"/>
          <w:b w:val="false"/>
          <w:i w:val="false"/>
          <w:color w:val="000000"/>
          <w:sz w:val="28"/>
        </w:rPr>
        <w:t>
</w:t>
      </w:r>
      <w:r>
        <w:rPr>
          <w:rFonts w:ascii="Times New Roman"/>
          <w:b w:val="false"/>
          <w:i w:val="false"/>
          <w:color w:val="000000"/>
          <w:sz w:val="28"/>
        </w:rPr>
        <w:t>
      Данный способ отбора позволяет провести наиболее демократичную и в значительной степени свободную от субъективизма конкурсную процедуру;</w:t>
      </w:r>
      <w:r>
        <w:br/>
      </w:r>
      <w:r>
        <w:rPr>
          <w:rFonts w:ascii="Times New Roman"/>
          <w:b w:val="false"/>
          <w:i w:val="false"/>
          <w:color w:val="000000"/>
          <w:sz w:val="28"/>
        </w:rPr>
        <w:t>
</w:t>
      </w:r>
      <w:r>
        <w:rPr>
          <w:rFonts w:ascii="Times New Roman"/>
          <w:b w:val="false"/>
          <w:i w:val="false"/>
          <w:color w:val="000000"/>
          <w:sz w:val="28"/>
        </w:rPr>
        <w:t>
      2) служебные перемещения должностных лиц органов налоговой службы (ротации).</w:t>
      </w:r>
      <w:r>
        <w:br/>
      </w:r>
      <w:r>
        <w:rPr>
          <w:rFonts w:ascii="Times New Roman"/>
          <w:b w:val="false"/>
          <w:i w:val="false"/>
          <w:color w:val="000000"/>
          <w:sz w:val="28"/>
        </w:rPr>
        <w:t>
</w:t>
      </w:r>
      <w:r>
        <w:rPr>
          <w:rFonts w:ascii="Times New Roman"/>
          <w:b w:val="false"/>
          <w:i w:val="false"/>
          <w:color w:val="000000"/>
          <w:sz w:val="28"/>
        </w:rPr>
        <w:t>
      Служебному перемещению (ротации) подлежат руководители органов налоговой службы, проработавшие на одном и том же месте более 3-х лет, для повышения эффективности работы органов налоговой службы;</w:t>
      </w:r>
      <w:r>
        <w:br/>
      </w:r>
      <w:r>
        <w:rPr>
          <w:rFonts w:ascii="Times New Roman"/>
          <w:b w:val="false"/>
          <w:i w:val="false"/>
          <w:color w:val="000000"/>
          <w:sz w:val="28"/>
        </w:rPr>
        <w:t>
</w:t>
      </w:r>
      <w:r>
        <w:rPr>
          <w:rFonts w:ascii="Times New Roman"/>
          <w:b w:val="false"/>
          <w:i w:val="false"/>
          <w:color w:val="000000"/>
          <w:sz w:val="28"/>
        </w:rPr>
        <w:t>
      3) подготовка переходной стратегии для персонала и планирование запуска реформы модернизации, включая консолидацию органов налоговой службы и перемещение персонала;</w:t>
      </w:r>
      <w:r>
        <w:br/>
      </w:r>
      <w:r>
        <w:rPr>
          <w:rFonts w:ascii="Times New Roman"/>
          <w:b w:val="false"/>
          <w:i w:val="false"/>
          <w:color w:val="000000"/>
          <w:sz w:val="28"/>
        </w:rPr>
        <w:t>
</w:t>
      </w:r>
      <w:r>
        <w:rPr>
          <w:rFonts w:ascii="Times New Roman"/>
          <w:b w:val="false"/>
          <w:i w:val="false"/>
          <w:color w:val="000000"/>
          <w:sz w:val="28"/>
        </w:rPr>
        <w:t>
      4) пересмотр штатной и организационной структуры органов налоговой службы с учетом изменений налогового законодательства и автоматизации налоговых процессов;</w:t>
      </w:r>
      <w:r>
        <w:br/>
      </w:r>
      <w:r>
        <w:rPr>
          <w:rFonts w:ascii="Times New Roman"/>
          <w:b w:val="false"/>
          <w:i w:val="false"/>
          <w:color w:val="000000"/>
          <w:sz w:val="28"/>
        </w:rPr>
        <w:t>
</w:t>
      </w:r>
      <w:r>
        <w:rPr>
          <w:rFonts w:ascii="Times New Roman"/>
          <w:b w:val="false"/>
          <w:i w:val="false"/>
          <w:color w:val="000000"/>
          <w:sz w:val="28"/>
        </w:rPr>
        <w:t>
      5) пересмотр кадровой политики органов налоговой службы, включая подбор кадров, прием на работу, оплату труда с учетом системы поощрения и мотивации, продвижение по службе и карьерный рост;</w:t>
      </w:r>
      <w:r>
        <w:br/>
      </w:r>
      <w:r>
        <w:rPr>
          <w:rFonts w:ascii="Times New Roman"/>
          <w:b w:val="false"/>
          <w:i w:val="false"/>
          <w:color w:val="000000"/>
          <w:sz w:val="28"/>
        </w:rPr>
        <w:t>
</w:t>
      </w:r>
      <w:r>
        <w:rPr>
          <w:rFonts w:ascii="Times New Roman"/>
          <w:b w:val="false"/>
          <w:i w:val="false"/>
          <w:color w:val="000000"/>
          <w:sz w:val="28"/>
        </w:rPr>
        <w:t>
      6) совершенствование информационной системы управления.</w:t>
      </w:r>
      <w:r>
        <w:br/>
      </w:r>
      <w:r>
        <w:rPr>
          <w:rFonts w:ascii="Times New Roman"/>
          <w:b w:val="false"/>
          <w:i w:val="false"/>
          <w:color w:val="000000"/>
          <w:sz w:val="28"/>
        </w:rPr>
        <w:t>
</w:t>
      </w:r>
      <w:r>
        <w:rPr>
          <w:rFonts w:ascii="Times New Roman"/>
          <w:b w:val="false"/>
          <w:i w:val="false"/>
          <w:color w:val="000000"/>
          <w:sz w:val="28"/>
        </w:rPr>
        <w:t>
      29. Подготовка специалистов органов налоговой службы.</w:t>
      </w:r>
      <w:r>
        <w:br/>
      </w:r>
      <w:r>
        <w:rPr>
          <w:rFonts w:ascii="Times New Roman"/>
          <w:b w:val="false"/>
          <w:i w:val="false"/>
          <w:color w:val="000000"/>
          <w:sz w:val="28"/>
        </w:rPr>
        <w:t>
</w:t>
      </w:r>
      <w:r>
        <w:rPr>
          <w:rFonts w:ascii="Times New Roman"/>
          <w:b w:val="false"/>
          <w:i w:val="false"/>
          <w:color w:val="000000"/>
          <w:sz w:val="28"/>
        </w:rPr>
        <w:t>
      Осознавая важность повышения качества оказываемых государственных услуг, которое напрямую связано с уровнем компетенции работников органов налоговой службы, нами помимо существующих способов повышения квалификации работников, их обучения и переподготовки, предпринимаются следующие меры:</w:t>
      </w:r>
      <w:r>
        <w:br/>
      </w:r>
      <w:r>
        <w:rPr>
          <w:rFonts w:ascii="Times New Roman"/>
          <w:b w:val="false"/>
          <w:i w:val="false"/>
          <w:color w:val="000000"/>
          <w:sz w:val="28"/>
        </w:rPr>
        <w:t>
</w:t>
      </w:r>
      <w:r>
        <w:rPr>
          <w:rFonts w:ascii="Times New Roman"/>
          <w:b w:val="false"/>
          <w:i w:val="false"/>
          <w:color w:val="000000"/>
          <w:sz w:val="28"/>
        </w:rPr>
        <w:t>
      1) с 2007 года проводится тренинг - обучения работников Центров приема и обработки информации налоговых органов принципам качественного обслуживания налогоплательщиков;</w:t>
      </w:r>
      <w:r>
        <w:br/>
      </w:r>
      <w:r>
        <w:rPr>
          <w:rFonts w:ascii="Times New Roman"/>
          <w:b w:val="false"/>
          <w:i w:val="false"/>
          <w:color w:val="000000"/>
          <w:sz w:val="28"/>
        </w:rPr>
        <w:t>
</w:t>
      </w:r>
      <w:r>
        <w:rPr>
          <w:rFonts w:ascii="Times New Roman"/>
          <w:b w:val="false"/>
          <w:i w:val="false"/>
          <w:color w:val="000000"/>
          <w:sz w:val="28"/>
        </w:rPr>
        <w:t>
      2) создание лабораторий - прототипов налоговых органов для целевой подготовки высококвалифицированных специалистов в высших учебных заведениях республики. Такая лаборатория создана в январе 2008 года в Казахском Университете экономики, финансов и международной торговли.</w:t>
      </w:r>
      <w:r>
        <w:br/>
      </w:r>
      <w:r>
        <w:rPr>
          <w:rFonts w:ascii="Times New Roman"/>
          <w:b w:val="false"/>
          <w:i w:val="false"/>
          <w:color w:val="000000"/>
          <w:sz w:val="28"/>
        </w:rPr>
        <w:t>
</w:t>
      </w:r>
      <w:r>
        <w:rPr>
          <w:rFonts w:ascii="Times New Roman"/>
          <w:b w:val="false"/>
          <w:i w:val="false"/>
          <w:color w:val="000000"/>
          <w:sz w:val="28"/>
        </w:rPr>
        <w:t>
      30. Внедрение корпоративной системы управления в налоговых органах.</w:t>
      </w:r>
      <w:r>
        <w:br/>
      </w:r>
      <w:r>
        <w:rPr>
          <w:rFonts w:ascii="Times New Roman"/>
          <w:b w:val="false"/>
          <w:i w:val="false"/>
          <w:color w:val="000000"/>
          <w:sz w:val="28"/>
        </w:rPr>
        <w:t>
</w:t>
      </w:r>
      <w:r>
        <w:rPr>
          <w:rFonts w:ascii="Times New Roman"/>
          <w:b w:val="false"/>
          <w:i w:val="false"/>
          <w:color w:val="000000"/>
          <w:sz w:val="28"/>
        </w:rPr>
        <w:t>
      Внедрение новой корпоративной системы управления органов налоговой службы подразумевает четкую организацию работы органов налоговой службы, систематизирование процессов налогового администрирования, исключение дублирования функций на районном и областном уровнях, минимизацию уровня коррупциогенности, вследствие чего будет повышена результативность и эффективность налогового администрирования. В дальнейшем, все это даст возможность повысить мотивированность сотрудников органов налоговой службы.</w:t>
      </w:r>
      <w:r>
        <w:br/>
      </w:r>
      <w:r>
        <w:rPr>
          <w:rFonts w:ascii="Times New Roman"/>
          <w:b w:val="false"/>
          <w:i w:val="false"/>
          <w:color w:val="000000"/>
          <w:sz w:val="28"/>
        </w:rPr>
        <w:t>
</w:t>
      </w:r>
      <w:r>
        <w:rPr>
          <w:rFonts w:ascii="Times New Roman"/>
          <w:b w:val="false"/>
          <w:i w:val="false"/>
          <w:color w:val="000000"/>
          <w:sz w:val="28"/>
        </w:rPr>
        <w:t>
      Необходимо построить работу органов налоговой службы по принципу "back", "middle", "front" - офисы, где:</w:t>
      </w:r>
      <w:r>
        <w:br/>
      </w:r>
      <w:r>
        <w:rPr>
          <w:rFonts w:ascii="Times New Roman"/>
          <w:b w:val="false"/>
          <w:i w:val="false"/>
          <w:color w:val="000000"/>
          <w:sz w:val="28"/>
        </w:rPr>
        <w:t>
</w:t>
      </w:r>
      <w:r>
        <w:rPr>
          <w:rFonts w:ascii="Times New Roman"/>
          <w:b w:val="false"/>
          <w:i w:val="false"/>
          <w:color w:val="000000"/>
          <w:sz w:val="28"/>
        </w:rPr>
        <w:t>
      "bаск"-офис - Налоговый комитет, ответственный за общий контроль и мониторинг за деятельностью налоговых органов, мониторинг и аудит крупных налогоплательщиков, разработку планов аудита;</w:t>
      </w:r>
      <w:r>
        <w:br/>
      </w:r>
      <w:r>
        <w:rPr>
          <w:rFonts w:ascii="Times New Roman"/>
          <w:b w:val="false"/>
          <w:i w:val="false"/>
          <w:color w:val="000000"/>
          <w:sz w:val="28"/>
        </w:rPr>
        <w:t>
</w:t>
      </w:r>
      <w:r>
        <w:rPr>
          <w:rFonts w:ascii="Times New Roman"/>
          <w:b w:val="false"/>
          <w:i w:val="false"/>
          <w:color w:val="000000"/>
          <w:sz w:val="28"/>
        </w:rPr>
        <w:t>
      "middle"-офис - налоговые департаменты по областям, городам Алматы, Астана, ответственные за выработку стратегии налогового администрирования, контроль и мониторинг деятельности территориальной единицы, мониторинг и аудит среднего и малого бизнеса, разработку планов аудита для районных налоговых управлений, реализацию планов налогового администрирования;</w:t>
      </w:r>
      <w:r>
        <w:br/>
      </w:r>
      <w:r>
        <w:rPr>
          <w:rFonts w:ascii="Times New Roman"/>
          <w:b w:val="false"/>
          <w:i w:val="false"/>
          <w:color w:val="000000"/>
          <w:sz w:val="28"/>
        </w:rPr>
        <w:t>
</w:t>
      </w:r>
      <w:r>
        <w:rPr>
          <w:rFonts w:ascii="Times New Roman"/>
          <w:b w:val="false"/>
          <w:i w:val="false"/>
          <w:color w:val="000000"/>
          <w:sz w:val="28"/>
        </w:rPr>
        <w:t>
      "front"-oфис - районные налоговые управления, ответственные за прием налоговых форм, проведение камерального контроля, налоговый аудит, налоговый учет, взимание налогов.</w:t>
      </w:r>
      <w:r>
        <w:br/>
      </w:r>
      <w:r>
        <w:rPr>
          <w:rFonts w:ascii="Times New Roman"/>
          <w:b w:val="false"/>
          <w:i w:val="false"/>
          <w:color w:val="000000"/>
          <w:sz w:val="28"/>
        </w:rPr>
        <w:t>
</w:t>
      </w:r>
      <w:r>
        <w:rPr>
          <w:rFonts w:ascii="Times New Roman"/>
          <w:b w:val="false"/>
          <w:i w:val="false"/>
          <w:color w:val="000000"/>
          <w:sz w:val="28"/>
        </w:rPr>
        <w:t>
      31. Внедрение Центра обработки данных (далее - ЦОД).</w:t>
      </w:r>
      <w:r>
        <w:br/>
      </w:r>
      <w:r>
        <w:rPr>
          <w:rFonts w:ascii="Times New Roman"/>
          <w:b w:val="false"/>
          <w:i w:val="false"/>
          <w:color w:val="000000"/>
          <w:sz w:val="28"/>
        </w:rPr>
        <w:t>
</w:t>
      </w:r>
      <w:r>
        <w:rPr>
          <w:rFonts w:ascii="Times New Roman"/>
          <w:b w:val="false"/>
          <w:i w:val="false"/>
          <w:color w:val="000000"/>
          <w:sz w:val="28"/>
        </w:rPr>
        <w:t>
      Внедрение ЦОД связано с актуальностью высвобождения трудовых ресурсов для непосредственного направления на налоговое администрирование путем выделения из налоговых органов процессов, связанных с механической работой (ввод налоговой отчетности, представленной на бумажных носителях, в базу данных информационных систем, направление уведомлений налогоплательщикам и другие).</w:t>
      </w:r>
      <w:r>
        <w:br/>
      </w:r>
      <w:r>
        <w:rPr>
          <w:rFonts w:ascii="Times New Roman"/>
          <w:b w:val="false"/>
          <w:i w:val="false"/>
          <w:color w:val="000000"/>
          <w:sz w:val="28"/>
        </w:rPr>
        <w:t>
</w:t>
      </w:r>
      <w:r>
        <w:rPr>
          <w:rFonts w:ascii="Times New Roman"/>
          <w:b w:val="false"/>
          <w:i w:val="false"/>
          <w:color w:val="000000"/>
          <w:sz w:val="28"/>
        </w:rPr>
        <w:t>
      Первым шагом в реформировании налогового администрирования является внедрение пилотного проекта ЦОД на базе Налогового департамента по г. Астана. Предполагается, что на первом этапе в ЦОД будут переданы функции по вводу налоговой отчетности в информационные системы и отправке их на центральный сервер, отработке электронного камерального контроля, формированию и направлению уведомлений налогоплательщикам. В дальнейшем, планируется передача функций по формированию всех уведомлений по исполнению налогового обязательства, к примеру, уведомления физическим лицам об исчисленной сумме налога на имущество и земельного налога.</w:t>
      </w:r>
      <w:r>
        <w:br/>
      </w:r>
      <w:r>
        <w:rPr>
          <w:rFonts w:ascii="Times New Roman"/>
          <w:b w:val="false"/>
          <w:i w:val="false"/>
          <w:color w:val="000000"/>
          <w:sz w:val="28"/>
        </w:rPr>
        <w:t>
</w:t>
      </w:r>
      <w:r>
        <w:rPr>
          <w:rFonts w:ascii="Times New Roman"/>
          <w:b w:val="false"/>
          <w:i w:val="false"/>
          <w:color w:val="000000"/>
          <w:sz w:val="28"/>
        </w:rPr>
        <w:t>
      Такая организация работы позволит снизить риск коррупции, так как исключается непосредственный контакт налогоплательщиков и работников налоговых органов.</w:t>
      </w:r>
    </w:p>
    <w:bookmarkEnd w:id="54"/>
    <w:bookmarkStart w:name="z434" w:id="55"/>
    <w:p>
      <w:pPr>
        <w:spacing w:after="0"/>
        <w:ind w:left="0"/>
        <w:jc w:val="left"/>
      </w:pPr>
      <w:r>
        <w:rPr>
          <w:rFonts w:ascii="Times New Roman"/>
          <w:b/>
          <w:i w:val="false"/>
          <w:color w:val="000000"/>
        </w:rPr>
        <w:t xml:space="preserve"> 
6. Необходимые ресурсы и источники их финансирования</w:t>
      </w:r>
    </w:p>
    <w:bookmarkEnd w:id="55"/>
    <w:bookmarkStart w:name="z435" w:id="56"/>
    <w:p>
      <w:pPr>
        <w:spacing w:after="0"/>
        <w:ind w:left="0"/>
        <w:jc w:val="both"/>
      </w:pPr>
      <w:r>
        <w:rPr>
          <w:rFonts w:ascii="Times New Roman"/>
          <w:b w:val="false"/>
          <w:i w:val="false"/>
          <w:color w:val="000000"/>
          <w:sz w:val="28"/>
        </w:rPr>
        <w:t>
      Реализация Программы потребует объемных затрат и нуждается в дополнительном финансировании в пределах имеющихся трудовых ресурсов. Республиканская бюджетная программа "Создание электронного правительства" предусматривает обеспечение развития информационных систем налогового администрирования.</w:t>
      </w:r>
    </w:p>
    <w:bookmarkEnd w:id="56"/>
    <w:bookmarkStart w:name="z436" w:id="57"/>
    <w:p>
      <w:pPr>
        <w:spacing w:after="0"/>
        <w:ind w:left="0"/>
        <w:jc w:val="left"/>
      </w:pPr>
      <w:r>
        <w:rPr>
          <w:rFonts w:ascii="Times New Roman"/>
          <w:b/>
          <w:i w:val="false"/>
          <w:color w:val="000000"/>
        </w:rPr>
        <w:t xml:space="preserve"> 
7. План мероприятий по реализации Программы совершенствования</w:t>
      </w:r>
      <w:r>
        <w:br/>
      </w:r>
      <w:r>
        <w:rPr>
          <w:rFonts w:ascii="Times New Roman"/>
          <w:b/>
          <w:i w:val="false"/>
          <w:color w:val="000000"/>
        </w:rPr>
        <w:t>
налогового администрирования в Республике Казахстан</w:t>
      </w:r>
      <w:r>
        <w:br/>
      </w:r>
      <w:r>
        <w:rPr>
          <w:rFonts w:ascii="Times New Roman"/>
          <w:b/>
          <w:i w:val="false"/>
          <w:color w:val="000000"/>
        </w:rPr>
        <w:t>
на 2010-2011 годы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973"/>
        <w:gridCol w:w="1933"/>
        <w:gridCol w:w="1453"/>
        <w:gridCol w:w="1313"/>
        <w:gridCol w:w="109"/>
        <w:gridCol w:w="1373"/>
        <w:gridCol w:w="15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w:t>
            </w:r>
            <w:r>
              <w:rPr>
                <w:rFonts w:ascii="Times New Roman"/>
                <w:b w:val="false"/>
                <w:i w:val="false"/>
                <w:color w:val="000000"/>
                <w:sz w:val="20"/>
              </w:rPr>
              <w:t>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w:t>
            </w:r>
            <w:r>
              <w:br/>
            </w:r>
            <w:r>
              <w:rPr>
                <w:rFonts w:ascii="Times New Roman"/>
                <w:b w:val="false"/>
                <w:i w:val="false"/>
                <w:color w:val="000000"/>
                <w:sz w:val="20"/>
              </w:rPr>
              <w:t>
</w:t>
            </w:r>
            <w:r>
              <w:rPr>
                <w:rFonts w:ascii="Times New Roman"/>
                <w:b w:val="false"/>
                <w:i w:val="false"/>
                <w:color w:val="000000"/>
                <w:sz w:val="20"/>
              </w:rPr>
              <w:t>лагае-</w:t>
            </w:r>
            <w:r>
              <w:br/>
            </w:r>
            <w:r>
              <w:rPr>
                <w:rFonts w:ascii="Times New Roman"/>
                <w:b w:val="false"/>
                <w:i w:val="false"/>
                <w:color w:val="000000"/>
                <w:sz w:val="20"/>
              </w:rPr>
              <w:t>
</w:t>
            </w:r>
            <w:r>
              <w:rPr>
                <w:rFonts w:ascii="Times New Roman"/>
                <w:b w:val="false"/>
                <w:i w:val="false"/>
                <w:color w:val="000000"/>
                <w:sz w:val="20"/>
              </w:rPr>
              <w:t>мые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1. Обеспечение полноты поступления налогов</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Повышение налоговой</w:t>
            </w:r>
            <w:r>
              <w:br/>
            </w:r>
            <w:r>
              <w:rPr>
                <w:rFonts w:ascii="Times New Roman"/>
                <w:b w:val="false"/>
                <w:i w:val="false"/>
                <w:color w:val="000000"/>
                <w:sz w:val="20"/>
              </w:rPr>
              <w:t>
</w:t>
            </w:r>
            <w:r>
              <w:rPr>
                <w:rFonts w:ascii="Times New Roman"/>
                <w:b/>
                <w:i w:val="false"/>
                <w:color w:val="000000"/>
                <w:sz w:val="20"/>
              </w:rPr>
              <w:t>культуры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в средствах массовой</w:t>
            </w:r>
            <w:r>
              <w:br/>
            </w:r>
            <w:r>
              <w:rPr>
                <w:rFonts w:ascii="Times New Roman"/>
                <w:b w:val="false"/>
                <w:i w:val="false"/>
                <w:color w:val="000000"/>
                <w:sz w:val="20"/>
              </w:rPr>
              <w:t>
</w:t>
            </w:r>
            <w:r>
              <w:rPr>
                <w:rFonts w:ascii="Times New Roman"/>
                <w:b w:val="false"/>
                <w:i w:val="false"/>
                <w:color w:val="000000"/>
                <w:sz w:val="20"/>
              </w:rPr>
              <w:t>информации о совершенствовании</w:t>
            </w:r>
            <w:r>
              <w:br/>
            </w:r>
            <w:r>
              <w:rPr>
                <w:rFonts w:ascii="Times New Roman"/>
                <w:b w:val="false"/>
                <w:i w:val="false"/>
                <w:color w:val="000000"/>
                <w:sz w:val="20"/>
              </w:rPr>
              <w:t>
</w:t>
            </w:r>
            <w:r>
              <w:rPr>
                <w:rFonts w:ascii="Times New Roman"/>
                <w:b w:val="false"/>
                <w:i w:val="false"/>
                <w:color w:val="000000"/>
                <w:sz w:val="20"/>
              </w:rPr>
              <w:t>налогового администрирования,</w:t>
            </w:r>
            <w:r>
              <w:br/>
            </w:r>
            <w:r>
              <w:rPr>
                <w:rFonts w:ascii="Times New Roman"/>
                <w:b w:val="false"/>
                <w:i w:val="false"/>
                <w:color w:val="000000"/>
                <w:sz w:val="20"/>
              </w:rPr>
              <w:t>
</w:t>
            </w:r>
            <w:r>
              <w:rPr>
                <w:rFonts w:ascii="Times New Roman"/>
                <w:b w:val="false"/>
                <w:i w:val="false"/>
                <w:color w:val="000000"/>
                <w:sz w:val="20"/>
              </w:rPr>
              <w:t>его значимости и приоритетных</w:t>
            </w:r>
            <w:r>
              <w:br/>
            </w:r>
            <w:r>
              <w:rPr>
                <w:rFonts w:ascii="Times New Roman"/>
                <w:b w:val="false"/>
                <w:i w:val="false"/>
                <w:color w:val="000000"/>
                <w:sz w:val="20"/>
              </w:rPr>
              <w:t>
</w:t>
            </w:r>
            <w:r>
              <w:rPr>
                <w:rFonts w:ascii="Times New Roman"/>
                <w:b w:val="false"/>
                <w:i w:val="false"/>
                <w:color w:val="000000"/>
                <w:sz w:val="20"/>
              </w:rPr>
              <w:t>направлениях для развития</w:t>
            </w:r>
            <w:r>
              <w:br/>
            </w:r>
            <w:r>
              <w:rPr>
                <w:rFonts w:ascii="Times New Roman"/>
                <w:b w:val="false"/>
                <w:i w:val="false"/>
                <w:color w:val="000000"/>
                <w:sz w:val="20"/>
              </w:rPr>
              <w:t>
</w:t>
            </w:r>
            <w:r>
              <w:rPr>
                <w:rFonts w:ascii="Times New Roman"/>
                <w:b w:val="false"/>
                <w:i w:val="false"/>
                <w:color w:val="000000"/>
                <w:sz w:val="20"/>
              </w:rPr>
              <w:t>общества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w:t>
            </w:r>
            <w:r>
              <w:br/>
            </w:r>
            <w:r>
              <w:rPr>
                <w:rFonts w:ascii="Times New Roman"/>
                <w:b w:val="false"/>
                <w:i w:val="false"/>
                <w:color w:val="000000"/>
                <w:sz w:val="20"/>
              </w:rPr>
              <w:t>
</w:t>
            </w:r>
            <w:r>
              <w:rPr>
                <w:rFonts w:ascii="Times New Roman"/>
                <w:b w:val="false"/>
                <w:i w:val="false"/>
                <w:color w:val="000000"/>
                <w:sz w:val="20"/>
              </w:rPr>
              <w:t>в средствах</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Распространение информации о</w:t>
            </w:r>
            <w:r>
              <w:br/>
            </w:r>
            <w:r>
              <w:rPr>
                <w:rFonts w:ascii="Times New Roman"/>
                <w:b w:val="false"/>
                <w:i w:val="false"/>
                <w:color w:val="000000"/>
                <w:sz w:val="20"/>
              </w:rPr>
              <w:t>
</w:t>
            </w:r>
            <w:r>
              <w:rPr>
                <w:rFonts w:ascii="Times New Roman"/>
                <w:b w:val="false"/>
                <w:i w:val="false"/>
                <w:color w:val="000000"/>
                <w:sz w:val="20"/>
              </w:rPr>
              <w:t>действующей системе</w:t>
            </w:r>
            <w:r>
              <w:br/>
            </w:r>
            <w:r>
              <w:rPr>
                <w:rFonts w:ascii="Times New Roman"/>
                <w:b w:val="false"/>
                <w:i w:val="false"/>
                <w:color w:val="000000"/>
                <w:sz w:val="20"/>
              </w:rPr>
              <w:t>
</w:t>
            </w:r>
            <w:r>
              <w:rPr>
                <w:rFonts w:ascii="Times New Roman"/>
                <w:b w:val="false"/>
                <w:i w:val="false"/>
                <w:color w:val="000000"/>
                <w:sz w:val="20"/>
              </w:rPr>
              <w:t>налогообложения посредством</w:t>
            </w:r>
            <w:r>
              <w:br/>
            </w:r>
            <w:r>
              <w:rPr>
                <w:rFonts w:ascii="Times New Roman"/>
                <w:b w:val="false"/>
                <w:i w:val="false"/>
                <w:color w:val="000000"/>
                <w:sz w:val="20"/>
              </w:rPr>
              <w:t>
</w:t>
            </w:r>
            <w:r>
              <w:rPr>
                <w:rFonts w:ascii="Times New Roman"/>
                <w:b w:val="false"/>
                <w:i w:val="false"/>
                <w:color w:val="000000"/>
                <w:sz w:val="20"/>
              </w:rPr>
              <w:t>буклетов и справочных систем и</w:t>
            </w:r>
            <w:r>
              <w:br/>
            </w:r>
            <w:r>
              <w:rPr>
                <w:rFonts w:ascii="Times New Roman"/>
                <w:b w:val="false"/>
                <w:i w:val="false"/>
                <w:color w:val="000000"/>
                <w:sz w:val="20"/>
              </w:rPr>
              <w:t>
</w:t>
            </w:r>
            <w:r>
              <w:rPr>
                <w:rFonts w:ascii="Times New Roman"/>
                <w:b w:val="false"/>
                <w:i w:val="false"/>
                <w:color w:val="000000"/>
                <w:sz w:val="20"/>
              </w:rPr>
              <w:t>профессиональных налоговых</w:t>
            </w:r>
            <w:r>
              <w:br/>
            </w:r>
            <w:r>
              <w:rPr>
                <w:rFonts w:ascii="Times New Roman"/>
                <w:b w:val="false"/>
                <w:i w:val="false"/>
                <w:color w:val="000000"/>
                <w:sz w:val="20"/>
              </w:rPr>
              <w:t>
</w:t>
            </w:r>
            <w:r>
              <w:rPr>
                <w:rFonts w:ascii="Times New Roman"/>
                <w:b w:val="false"/>
                <w:i w:val="false"/>
                <w:color w:val="000000"/>
                <w:sz w:val="20"/>
              </w:rPr>
              <w:t>консультантов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w:t>
            </w:r>
            <w:r>
              <w:br/>
            </w:r>
            <w:r>
              <w:rPr>
                <w:rFonts w:ascii="Times New Roman"/>
                <w:b w:val="false"/>
                <w:i w:val="false"/>
                <w:color w:val="000000"/>
                <w:sz w:val="20"/>
              </w:rPr>
              <w:t>
</w:t>
            </w:r>
            <w:r>
              <w:rPr>
                <w:rFonts w:ascii="Times New Roman"/>
                <w:b w:val="false"/>
                <w:i w:val="false"/>
                <w:color w:val="000000"/>
                <w:sz w:val="20"/>
              </w:rPr>
              <w:t>в средствах</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буклетах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w:t>
            </w:r>
            <w:r>
              <w:br/>
            </w:r>
            <w:r>
              <w:rPr>
                <w:rFonts w:ascii="Times New Roman"/>
                <w:b w:val="false"/>
                <w:i w:val="false"/>
                <w:color w:val="000000"/>
                <w:sz w:val="20"/>
              </w:rPr>
              <w:t>
</w:t>
            </w:r>
            <w:r>
              <w:rPr>
                <w:rFonts w:ascii="Times New Roman"/>
                <w:b w:val="false"/>
                <w:i w:val="false"/>
                <w:color w:val="000000"/>
                <w:sz w:val="20"/>
              </w:rPr>
              <w:t>внедрению элементов налоговой</w:t>
            </w:r>
            <w:r>
              <w:br/>
            </w:r>
            <w:r>
              <w:rPr>
                <w:rFonts w:ascii="Times New Roman"/>
                <w:b w:val="false"/>
                <w:i w:val="false"/>
                <w:color w:val="000000"/>
                <w:sz w:val="20"/>
              </w:rPr>
              <w:t>
</w:t>
            </w:r>
            <w:r>
              <w:rPr>
                <w:rFonts w:ascii="Times New Roman"/>
                <w:b w:val="false"/>
                <w:i w:val="false"/>
                <w:color w:val="000000"/>
                <w:sz w:val="20"/>
              </w:rPr>
              <w:t>грамотности в старших классах</w:t>
            </w:r>
            <w:r>
              <w:br/>
            </w:r>
            <w:r>
              <w:rPr>
                <w:rFonts w:ascii="Times New Roman"/>
                <w:b w:val="false"/>
                <w:i w:val="false"/>
                <w:color w:val="000000"/>
                <w:sz w:val="20"/>
              </w:rPr>
              <w:t>
</w:t>
            </w:r>
            <w:r>
              <w:rPr>
                <w:rFonts w:ascii="Times New Roman"/>
                <w:b w:val="false"/>
                <w:i w:val="false"/>
                <w:color w:val="000000"/>
                <w:sz w:val="20"/>
              </w:rPr>
              <w:t>общеобразовательных школ в</w:t>
            </w:r>
            <w:r>
              <w:br/>
            </w:r>
            <w:r>
              <w:rPr>
                <w:rFonts w:ascii="Times New Roman"/>
                <w:b w:val="false"/>
                <w:i w:val="false"/>
                <w:color w:val="000000"/>
                <w:sz w:val="20"/>
              </w:rPr>
              <w:t>
</w:t>
            </w:r>
            <w:r>
              <w:rPr>
                <w:rFonts w:ascii="Times New Roman"/>
                <w:b w:val="false"/>
                <w:i w:val="false"/>
                <w:color w:val="000000"/>
                <w:sz w:val="20"/>
              </w:rPr>
              <w:t>рамках программы "Основы</w:t>
            </w:r>
            <w:r>
              <w:br/>
            </w:r>
            <w:r>
              <w:rPr>
                <w:rFonts w:ascii="Times New Roman"/>
                <w:b w:val="false"/>
                <w:i w:val="false"/>
                <w:color w:val="000000"/>
                <w:sz w:val="20"/>
              </w:rPr>
              <w:t>
</w:t>
            </w:r>
            <w:r>
              <w:rPr>
                <w:rFonts w:ascii="Times New Roman"/>
                <w:b w:val="false"/>
                <w:i w:val="false"/>
                <w:color w:val="000000"/>
                <w:sz w:val="20"/>
              </w:rPr>
              <w:t>экономики и финансовой</w:t>
            </w:r>
            <w:r>
              <w:br/>
            </w:r>
            <w:r>
              <w:rPr>
                <w:rFonts w:ascii="Times New Roman"/>
                <w:b w:val="false"/>
                <w:i w:val="false"/>
                <w:color w:val="000000"/>
                <w:sz w:val="20"/>
              </w:rPr>
              <w:t>
</w:t>
            </w:r>
            <w:r>
              <w:rPr>
                <w:rFonts w:ascii="Times New Roman"/>
                <w:b w:val="false"/>
                <w:i w:val="false"/>
                <w:color w:val="000000"/>
                <w:sz w:val="20"/>
              </w:rPr>
              <w:t>грамотности"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Увеличение эффективности</w:t>
            </w:r>
            <w:r>
              <w:br/>
            </w:r>
            <w:r>
              <w:rPr>
                <w:rFonts w:ascii="Times New Roman"/>
                <w:b w:val="false"/>
                <w:i w:val="false"/>
                <w:color w:val="000000"/>
                <w:sz w:val="20"/>
              </w:rPr>
              <w:t>
</w:t>
            </w:r>
            <w:r>
              <w:rPr>
                <w:rFonts w:ascii="Times New Roman"/>
                <w:b/>
                <w:i w:val="false"/>
                <w:color w:val="000000"/>
                <w:sz w:val="20"/>
              </w:rPr>
              <w:t>налогового контроля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на рассмотрение</w:t>
            </w:r>
            <w:r>
              <w:br/>
            </w:r>
            <w:r>
              <w:rPr>
                <w:rFonts w:ascii="Times New Roman"/>
                <w:b w:val="false"/>
                <w:i w:val="false"/>
                <w:color w:val="000000"/>
                <w:sz w:val="20"/>
              </w:rPr>
              <w:t>
</w:t>
            </w:r>
            <w:r>
              <w:rPr>
                <w:rFonts w:ascii="Times New Roman"/>
                <w:b w:val="false"/>
                <w:i w:val="false"/>
                <w:color w:val="000000"/>
                <w:sz w:val="20"/>
              </w:rPr>
              <w:t>Межведомственной комиссии</w:t>
            </w:r>
            <w:r>
              <w:br/>
            </w:r>
            <w:r>
              <w:rPr>
                <w:rFonts w:ascii="Times New Roman"/>
                <w:b w:val="false"/>
                <w:i w:val="false"/>
                <w:color w:val="000000"/>
                <w:sz w:val="20"/>
              </w:rPr>
              <w:t>
</w:t>
            </w:r>
            <w:r>
              <w:rPr>
                <w:rFonts w:ascii="Times New Roman"/>
                <w:b w:val="false"/>
                <w:i w:val="false"/>
                <w:color w:val="000000"/>
                <w:sz w:val="20"/>
              </w:rPr>
              <w:t>проект законодательных</w:t>
            </w:r>
            <w:r>
              <w:br/>
            </w:r>
            <w:r>
              <w:rPr>
                <w:rFonts w:ascii="Times New Roman"/>
                <w:b w:val="false"/>
                <w:i w:val="false"/>
                <w:color w:val="000000"/>
                <w:sz w:val="20"/>
              </w:rPr>
              <w:t>
</w:t>
            </w:r>
            <w:r>
              <w:rPr>
                <w:rFonts w:ascii="Times New Roman"/>
                <w:b w:val="false"/>
                <w:i w:val="false"/>
                <w:color w:val="000000"/>
                <w:sz w:val="20"/>
              </w:rPr>
              <w:t>актов Республики Казахстан</w:t>
            </w:r>
            <w:r>
              <w:br/>
            </w:r>
            <w:r>
              <w:rPr>
                <w:rFonts w:ascii="Times New Roman"/>
                <w:b w:val="false"/>
                <w:i w:val="false"/>
                <w:color w:val="000000"/>
                <w:sz w:val="20"/>
              </w:rPr>
              <w:t>
</w:t>
            </w:r>
            <w:r>
              <w:rPr>
                <w:rFonts w:ascii="Times New Roman"/>
                <w:b w:val="false"/>
                <w:i w:val="false"/>
                <w:color w:val="000000"/>
                <w:sz w:val="20"/>
              </w:rPr>
              <w:t>в сферах налогообложения,</w:t>
            </w:r>
            <w:r>
              <w:br/>
            </w:r>
            <w:r>
              <w:rPr>
                <w:rFonts w:ascii="Times New Roman"/>
                <w:b w:val="false"/>
                <w:i w:val="false"/>
                <w:color w:val="000000"/>
                <w:sz w:val="20"/>
              </w:rPr>
              <w:t>
</w:t>
            </w:r>
            <w:r>
              <w:rPr>
                <w:rFonts w:ascii="Times New Roman"/>
                <w:b w:val="false"/>
                <w:i w:val="false"/>
                <w:color w:val="000000"/>
                <w:sz w:val="20"/>
              </w:rPr>
              <w:t>таможенного дела, частного</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платежей и перевода денег,</w:t>
            </w:r>
            <w:r>
              <w:br/>
            </w:r>
            <w:r>
              <w:rPr>
                <w:rFonts w:ascii="Times New Roman"/>
                <w:b w:val="false"/>
                <w:i w:val="false"/>
                <w:color w:val="000000"/>
                <w:sz w:val="20"/>
              </w:rPr>
              <w:t>
</w:t>
            </w:r>
            <w:r>
              <w:rPr>
                <w:rFonts w:ascii="Times New Roman"/>
                <w:b w:val="false"/>
                <w:i w:val="false"/>
                <w:color w:val="000000"/>
                <w:sz w:val="20"/>
              </w:rPr>
              <w:t>государственного регулиро-</w:t>
            </w:r>
            <w:r>
              <w:br/>
            </w:r>
            <w:r>
              <w:rPr>
                <w:rFonts w:ascii="Times New Roman"/>
                <w:b w:val="false"/>
                <w:i w:val="false"/>
                <w:color w:val="000000"/>
                <w:sz w:val="20"/>
              </w:rPr>
              <w:t>
</w:t>
            </w:r>
            <w:r>
              <w:rPr>
                <w:rFonts w:ascii="Times New Roman"/>
                <w:b w:val="false"/>
                <w:i w:val="false"/>
                <w:color w:val="000000"/>
                <w:sz w:val="20"/>
              </w:rPr>
              <w:t>вания подакцизных товаров,</w:t>
            </w:r>
            <w:r>
              <w:br/>
            </w:r>
            <w:r>
              <w:rPr>
                <w:rFonts w:ascii="Times New Roman"/>
                <w:b w:val="false"/>
                <w:i w:val="false"/>
                <w:color w:val="000000"/>
                <w:sz w:val="20"/>
              </w:rPr>
              <w:t>
</w:t>
            </w:r>
            <w:r>
              <w:rPr>
                <w:rFonts w:ascii="Times New Roman"/>
                <w:b w:val="false"/>
                <w:i w:val="false"/>
                <w:color w:val="000000"/>
                <w:sz w:val="20"/>
              </w:rPr>
              <w:t>трансфертного ценообразова-</w:t>
            </w:r>
            <w:r>
              <w:br/>
            </w:r>
            <w:r>
              <w:rPr>
                <w:rFonts w:ascii="Times New Roman"/>
                <w:b w:val="false"/>
                <w:i w:val="false"/>
                <w:color w:val="000000"/>
                <w:sz w:val="20"/>
              </w:rPr>
              <w:t>
</w:t>
            </w:r>
            <w:r>
              <w:rPr>
                <w:rFonts w:ascii="Times New Roman"/>
                <w:b w:val="false"/>
                <w:i w:val="false"/>
                <w:color w:val="000000"/>
                <w:sz w:val="20"/>
              </w:rPr>
              <w:t>ния по следующим вопросам: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Оптимизации форм отчетности,</w:t>
            </w:r>
            <w:r>
              <w:br/>
            </w:r>
            <w:r>
              <w:rPr>
                <w:rFonts w:ascii="Times New Roman"/>
                <w:b w:val="false"/>
                <w:i w:val="false"/>
                <w:color w:val="000000"/>
                <w:sz w:val="20"/>
              </w:rPr>
              <w:t>
</w:t>
            </w:r>
            <w:r>
              <w:rPr>
                <w:rFonts w:ascii="Times New Roman"/>
                <w:b w:val="false"/>
                <w:i w:val="false"/>
                <w:color w:val="000000"/>
                <w:sz w:val="20"/>
              </w:rPr>
              <w:t>представляемой в рамках</w:t>
            </w:r>
            <w:r>
              <w:br/>
            </w:r>
            <w:r>
              <w:rPr>
                <w:rFonts w:ascii="Times New Roman"/>
                <w:b w:val="false"/>
                <w:i w:val="false"/>
                <w:color w:val="000000"/>
                <w:sz w:val="20"/>
              </w:rPr>
              <w:t>
</w:t>
            </w:r>
            <w:r>
              <w:rPr>
                <w:rFonts w:ascii="Times New Roman"/>
                <w:b w:val="false"/>
                <w:i w:val="false"/>
                <w:color w:val="000000"/>
                <w:sz w:val="20"/>
              </w:rPr>
              <w:t>мониторинга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Налогообложения налогом на</w:t>
            </w:r>
            <w:r>
              <w:br/>
            </w:r>
            <w:r>
              <w:rPr>
                <w:rFonts w:ascii="Times New Roman"/>
                <w:b w:val="false"/>
                <w:i w:val="false"/>
                <w:color w:val="000000"/>
                <w:sz w:val="20"/>
              </w:rPr>
              <w:t>
</w:t>
            </w:r>
            <w:r>
              <w:rPr>
                <w:rFonts w:ascii="Times New Roman"/>
                <w:b w:val="false"/>
                <w:i w:val="false"/>
                <w:color w:val="000000"/>
                <w:sz w:val="20"/>
              </w:rPr>
              <w:t>добавленную стоимость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Ужесточения требований к</w:t>
            </w:r>
            <w:r>
              <w:br/>
            </w:r>
            <w:r>
              <w:rPr>
                <w:rFonts w:ascii="Times New Roman"/>
                <w:b w:val="false"/>
                <w:i w:val="false"/>
                <w:color w:val="000000"/>
                <w:sz w:val="20"/>
              </w:rPr>
              <w:t>
</w:t>
            </w:r>
            <w:r>
              <w:rPr>
                <w:rFonts w:ascii="Times New Roman"/>
                <w:b w:val="false"/>
                <w:i w:val="false"/>
                <w:color w:val="000000"/>
                <w:sz w:val="20"/>
              </w:rPr>
              <w:t>постановке на учет в качестве</w:t>
            </w:r>
            <w:r>
              <w:br/>
            </w:r>
            <w:r>
              <w:rPr>
                <w:rFonts w:ascii="Times New Roman"/>
                <w:b w:val="false"/>
                <w:i w:val="false"/>
                <w:color w:val="000000"/>
                <w:sz w:val="20"/>
              </w:rPr>
              <w:t>
</w:t>
            </w:r>
            <w:r>
              <w:rPr>
                <w:rFonts w:ascii="Times New Roman"/>
                <w:b w:val="false"/>
                <w:i w:val="false"/>
                <w:color w:val="000000"/>
                <w:sz w:val="20"/>
              </w:rPr>
              <w:t>плательщика налога на</w:t>
            </w:r>
            <w:r>
              <w:br/>
            </w:r>
            <w:r>
              <w:rPr>
                <w:rFonts w:ascii="Times New Roman"/>
                <w:b w:val="false"/>
                <w:i w:val="false"/>
                <w:color w:val="000000"/>
                <w:sz w:val="20"/>
              </w:rPr>
              <w:t>
</w:t>
            </w:r>
            <w:r>
              <w:rPr>
                <w:rFonts w:ascii="Times New Roman"/>
                <w:b w:val="false"/>
                <w:i w:val="false"/>
                <w:color w:val="000000"/>
                <w:sz w:val="20"/>
              </w:rPr>
              <w:t>добавленную стоимость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Государственного регулирования</w:t>
            </w:r>
            <w:r>
              <w:br/>
            </w:r>
            <w:r>
              <w:rPr>
                <w:rFonts w:ascii="Times New Roman"/>
                <w:b w:val="false"/>
                <w:i w:val="false"/>
                <w:color w:val="000000"/>
                <w:sz w:val="20"/>
              </w:rPr>
              <w:t>
</w:t>
            </w:r>
            <w:r>
              <w:rPr>
                <w:rFonts w:ascii="Times New Roman"/>
                <w:b w:val="false"/>
                <w:i w:val="false"/>
                <w:color w:val="000000"/>
                <w:sz w:val="20"/>
              </w:rPr>
              <w:t>производства и оборота</w:t>
            </w:r>
            <w:r>
              <w:br/>
            </w:r>
            <w:r>
              <w:rPr>
                <w:rFonts w:ascii="Times New Roman"/>
                <w:b w:val="false"/>
                <w:i w:val="false"/>
                <w:color w:val="000000"/>
                <w:sz w:val="20"/>
              </w:rPr>
              <w:t>
</w:t>
            </w:r>
            <w:r>
              <w:rPr>
                <w:rFonts w:ascii="Times New Roman"/>
                <w:b w:val="false"/>
                <w:i w:val="false"/>
                <w:color w:val="000000"/>
                <w:sz w:val="20"/>
              </w:rPr>
              <w:t>этилового спирта, алкогольной</w:t>
            </w:r>
            <w:r>
              <w:br/>
            </w:r>
            <w:r>
              <w:rPr>
                <w:rFonts w:ascii="Times New Roman"/>
                <w:b w:val="false"/>
                <w:i w:val="false"/>
                <w:color w:val="000000"/>
                <w:sz w:val="20"/>
              </w:rPr>
              <w:t>
</w:t>
            </w:r>
            <w:r>
              <w:rPr>
                <w:rFonts w:ascii="Times New Roman"/>
                <w:b w:val="false"/>
                <w:i w:val="false"/>
                <w:color w:val="000000"/>
                <w:sz w:val="20"/>
              </w:rPr>
              <w:t>и табачной продукции в части</w:t>
            </w:r>
            <w:r>
              <w:br/>
            </w:r>
            <w:r>
              <w:rPr>
                <w:rFonts w:ascii="Times New Roman"/>
                <w:b w:val="false"/>
                <w:i w:val="false"/>
                <w:color w:val="000000"/>
                <w:sz w:val="20"/>
              </w:rPr>
              <w:t>
</w:t>
            </w:r>
            <w:r>
              <w:rPr>
                <w:rFonts w:ascii="Times New Roman"/>
                <w:b w:val="false"/>
                <w:i w:val="false"/>
                <w:color w:val="000000"/>
                <w:sz w:val="20"/>
              </w:rPr>
              <w:t>ужесточения контроля</w:t>
            </w:r>
            <w:r>
              <w:br/>
            </w:r>
            <w:r>
              <w:rPr>
                <w:rFonts w:ascii="Times New Roman"/>
                <w:b w:val="false"/>
                <w:i w:val="false"/>
                <w:color w:val="000000"/>
                <w:sz w:val="20"/>
              </w:rPr>
              <w:t>
</w:t>
            </w:r>
            <w:r>
              <w:rPr>
                <w:rFonts w:ascii="Times New Roman"/>
                <w:b w:val="false"/>
                <w:i w:val="false"/>
                <w:color w:val="000000"/>
                <w:sz w:val="20"/>
              </w:rPr>
              <w:t>производства и оборота данных</w:t>
            </w:r>
            <w:r>
              <w:br/>
            </w:r>
            <w:r>
              <w:rPr>
                <w:rFonts w:ascii="Times New Roman"/>
                <w:b w:val="false"/>
                <w:i w:val="false"/>
                <w:color w:val="000000"/>
                <w:sz w:val="20"/>
              </w:rPr>
              <w:t>
</w:t>
            </w:r>
            <w:r>
              <w:rPr>
                <w:rFonts w:ascii="Times New Roman"/>
                <w:b w:val="false"/>
                <w:i w:val="false"/>
                <w:color w:val="000000"/>
                <w:sz w:val="20"/>
              </w:rPr>
              <w:t>товаров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АБЭКП</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Устранения недостатков</w:t>
            </w:r>
            <w:r>
              <w:br/>
            </w:r>
            <w:r>
              <w:rPr>
                <w:rFonts w:ascii="Times New Roman"/>
                <w:b w:val="false"/>
                <w:i w:val="false"/>
                <w:color w:val="000000"/>
                <w:sz w:val="20"/>
              </w:rPr>
              <w:t>
</w:t>
            </w:r>
            <w:r>
              <w:rPr>
                <w:rFonts w:ascii="Times New Roman"/>
                <w:b w:val="false"/>
                <w:i w:val="false"/>
                <w:color w:val="000000"/>
                <w:sz w:val="20"/>
              </w:rPr>
              <w:t>существующего налогового</w:t>
            </w:r>
            <w:r>
              <w:br/>
            </w:r>
            <w:r>
              <w:rPr>
                <w:rFonts w:ascii="Times New Roman"/>
                <w:b w:val="false"/>
                <w:i w:val="false"/>
                <w:color w:val="000000"/>
                <w:sz w:val="20"/>
              </w:rPr>
              <w:t>
</w:t>
            </w:r>
            <w:r>
              <w:rPr>
                <w:rFonts w:ascii="Times New Roman"/>
                <w:b w:val="false"/>
                <w:i w:val="false"/>
                <w:color w:val="000000"/>
                <w:sz w:val="20"/>
              </w:rPr>
              <w:t>администрирования</w:t>
            </w:r>
            <w:r>
              <w:br/>
            </w:r>
            <w:r>
              <w:rPr>
                <w:rFonts w:ascii="Times New Roman"/>
                <w:b w:val="false"/>
                <w:i w:val="false"/>
                <w:color w:val="000000"/>
                <w:sz w:val="20"/>
              </w:rPr>
              <w:t>
</w:t>
            </w:r>
            <w:r>
              <w:rPr>
                <w:rFonts w:ascii="Times New Roman"/>
                <w:b w:val="false"/>
                <w:i w:val="false"/>
                <w:color w:val="000000"/>
                <w:sz w:val="20"/>
              </w:rPr>
              <w:t>международного налогообложения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Усиления государственного</w:t>
            </w:r>
            <w:r>
              <w:br/>
            </w:r>
            <w:r>
              <w:rPr>
                <w:rFonts w:ascii="Times New Roman"/>
                <w:b w:val="false"/>
                <w:i w:val="false"/>
                <w:color w:val="000000"/>
                <w:sz w:val="20"/>
              </w:rPr>
              <w:t>
</w:t>
            </w:r>
            <w:r>
              <w:rPr>
                <w:rFonts w:ascii="Times New Roman"/>
                <w:b w:val="false"/>
                <w:i w:val="false"/>
                <w:color w:val="000000"/>
                <w:sz w:val="20"/>
              </w:rPr>
              <w:t>контроля по сделкам,</w:t>
            </w:r>
            <w:r>
              <w:br/>
            </w:r>
            <w:r>
              <w:rPr>
                <w:rFonts w:ascii="Times New Roman"/>
                <w:b w:val="false"/>
                <w:i w:val="false"/>
                <w:color w:val="000000"/>
                <w:sz w:val="20"/>
              </w:rPr>
              <w:t>
</w:t>
            </w:r>
            <w:r>
              <w:rPr>
                <w:rFonts w:ascii="Times New Roman"/>
                <w:b w:val="false"/>
                <w:i w:val="false"/>
                <w:color w:val="000000"/>
                <w:sz w:val="20"/>
              </w:rPr>
              <w:t>осуществляемым на территории</w:t>
            </w:r>
            <w:r>
              <w:br/>
            </w:r>
            <w:r>
              <w:rPr>
                <w:rFonts w:ascii="Times New Roman"/>
                <w:b w:val="false"/>
                <w:i w:val="false"/>
                <w:color w:val="000000"/>
                <w:sz w:val="20"/>
              </w:rPr>
              <w:t>
</w:t>
            </w:r>
            <w:r>
              <w:rPr>
                <w:rFonts w:ascii="Times New Roman"/>
                <w:b w:val="false"/>
                <w:i w:val="false"/>
                <w:color w:val="000000"/>
                <w:sz w:val="20"/>
              </w:rPr>
              <w:t>оффшорной юрисдикции (по</w:t>
            </w:r>
            <w:r>
              <w:br/>
            </w:r>
            <w:r>
              <w:rPr>
                <w:rFonts w:ascii="Times New Roman"/>
                <w:b w:val="false"/>
                <w:i w:val="false"/>
                <w:color w:val="000000"/>
                <w:sz w:val="20"/>
              </w:rPr>
              <w:t>
</w:t>
            </w:r>
            <w:r>
              <w:rPr>
                <w:rFonts w:ascii="Times New Roman"/>
                <w:b w:val="false"/>
                <w:i w:val="false"/>
                <w:color w:val="000000"/>
                <w:sz w:val="20"/>
              </w:rPr>
              <w:t>результатам работы рабочей</w:t>
            </w:r>
            <w:r>
              <w:br/>
            </w:r>
            <w:r>
              <w:rPr>
                <w:rFonts w:ascii="Times New Roman"/>
                <w:b w:val="false"/>
                <w:i w:val="false"/>
                <w:color w:val="000000"/>
                <w:sz w:val="20"/>
              </w:rPr>
              <w:t>
</w:t>
            </w:r>
            <w:r>
              <w:rPr>
                <w:rFonts w:ascii="Times New Roman"/>
                <w:b w:val="false"/>
                <w:i w:val="false"/>
                <w:color w:val="000000"/>
                <w:sz w:val="20"/>
              </w:rPr>
              <w:t>группы, созданной</w:t>
            </w:r>
            <w:r>
              <w:br/>
            </w:r>
            <w:r>
              <w:rPr>
                <w:rFonts w:ascii="Times New Roman"/>
                <w:b w:val="false"/>
                <w:i w:val="false"/>
                <w:color w:val="000000"/>
                <w:sz w:val="20"/>
              </w:rPr>
              <w:t>
</w:t>
            </w:r>
            <w:r>
              <w:rPr>
                <w:rFonts w:ascii="Times New Roman"/>
                <w:b w:val="false"/>
                <w:i w:val="false"/>
                <w:color w:val="000000"/>
                <w:sz w:val="20"/>
              </w:rPr>
              <w:t>распоряжением Премьер-Министра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налогоплатель-</w:t>
            </w:r>
            <w:r>
              <w:br/>
            </w:r>
            <w:r>
              <w:rPr>
                <w:rFonts w:ascii="Times New Roman"/>
                <w:b w:val="false"/>
                <w:i w:val="false"/>
                <w:color w:val="000000"/>
                <w:sz w:val="20"/>
              </w:rPr>
              <w:t>
</w:t>
            </w:r>
            <w:r>
              <w:rPr>
                <w:rFonts w:ascii="Times New Roman"/>
                <w:b w:val="false"/>
                <w:i w:val="false"/>
                <w:color w:val="000000"/>
                <w:sz w:val="20"/>
              </w:rPr>
              <w:t>щиков в налоговых органах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Автоматизированное</w:t>
            </w:r>
            <w:r>
              <w:br/>
            </w:r>
            <w:r>
              <w:rPr>
                <w:rFonts w:ascii="Times New Roman"/>
                <w:b w:val="false"/>
                <w:i w:val="false"/>
                <w:color w:val="000000"/>
                <w:sz w:val="20"/>
              </w:rPr>
              <w:t>
</w:t>
            </w:r>
            <w:r>
              <w:rPr>
                <w:rFonts w:ascii="Times New Roman"/>
                <w:b w:val="false"/>
                <w:i w:val="false"/>
                <w:color w:val="000000"/>
                <w:sz w:val="20"/>
              </w:rPr>
              <w:t>взаимодействие по вопросам</w:t>
            </w:r>
            <w:r>
              <w:br/>
            </w:r>
            <w:r>
              <w:rPr>
                <w:rFonts w:ascii="Times New Roman"/>
                <w:b w:val="false"/>
                <w:i w:val="false"/>
                <w:color w:val="000000"/>
                <w:sz w:val="20"/>
              </w:rPr>
              <w:t>
</w:t>
            </w:r>
            <w:r>
              <w:rPr>
                <w:rFonts w:ascii="Times New Roman"/>
                <w:b w:val="false"/>
                <w:i w:val="false"/>
                <w:color w:val="000000"/>
                <w:sz w:val="20"/>
              </w:rPr>
              <w:t>государственной регистрации,</w:t>
            </w:r>
            <w:r>
              <w:br/>
            </w:r>
            <w:r>
              <w:rPr>
                <w:rFonts w:ascii="Times New Roman"/>
                <w:b w:val="false"/>
                <w:i w:val="false"/>
                <w:color w:val="000000"/>
                <w:sz w:val="20"/>
              </w:rPr>
              <w:t>
</w:t>
            </w:r>
            <w:r>
              <w:rPr>
                <w:rFonts w:ascii="Times New Roman"/>
                <w:b w:val="false"/>
                <w:i w:val="false"/>
                <w:color w:val="000000"/>
                <w:sz w:val="20"/>
              </w:rPr>
              <w:t>перерегистрации и ликвидации</w:t>
            </w:r>
            <w:r>
              <w:br/>
            </w:r>
            <w:r>
              <w:rPr>
                <w:rFonts w:ascii="Times New Roman"/>
                <w:b w:val="false"/>
                <w:i w:val="false"/>
                <w:color w:val="000000"/>
                <w:sz w:val="20"/>
              </w:rPr>
              <w:t>
</w:t>
            </w:r>
            <w:r>
              <w:rPr>
                <w:rFonts w:ascii="Times New Roman"/>
                <w:b w:val="false"/>
                <w:i w:val="false"/>
                <w:color w:val="000000"/>
                <w:sz w:val="20"/>
              </w:rPr>
              <w:t>юридических лиц, учетной</w:t>
            </w:r>
            <w:r>
              <w:br/>
            </w:r>
            <w:r>
              <w:rPr>
                <w:rFonts w:ascii="Times New Roman"/>
                <w:b w:val="false"/>
                <w:i w:val="false"/>
                <w:color w:val="000000"/>
                <w:sz w:val="20"/>
              </w:rPr>
              <w:t>
</w:t>
            </w:r>
            <w:r>
              <w:rPr>
                <w:rFonts w:ascii="Times New Roman"/>
                <w:b w:val="false"/>
                <w:i w:val="false"/>
                <w:color w:val="000000"/>
                <w:sz w:val="20"/>
              </w:rPr>
              <w:t>регистрации, перерегистрации,</w:t>
            </w:r>
            <w:r>
              <w:br/>
            </w:r>
            <w:r>
              <w:rPr>
                <w:rFonts w:ascii="Times New Roman"/>
                <w:b w:val="false"/>
                <w:i w:val="false"/>
                <w:color w:val="000000"/>
                <w:sz w:val="20"/>
              </w:rPr>
              <w:t>
</w:t>
            </w:r>
            <w:r>
              <w:rPr>
                <w:rFonts w:ascii="Times New Roman"/>
                <w:b w:val="false"/>
                <w:i w:val="false"/>
                <w:color w:val="000000"/>
                <w:sz w:val="20"/>
              </w:rPr>
              <w:t>снятия с учетной регистрации</w:t>
            </w:r>
            <w:r>
              <w:br/>
            </w:r>
            <w:r>
              <w:rPr>
                <w:rFonts w:ascii="Times New Roman"/>
                <w:b w:val="false"/>
                <w:i w:val="false"/>
                <w:color w:val="000000"/>
                <w:sz w:val="20"/>
              </w:rPr>
              <w:t>
</w:t>
            </w:r>
            <w:r>
              <w:rPr>
                <w:rFonts w:ascii="Times New Roman"/>
                <w:b w:val="false"/>
                <w:i w:val="false"/>
                <w:color w:val="000000"/>
                <w:sz w:val="20"/>
              </w:rPr>
              <w:t>структурных подразделений,</w:t>
            </w:r>
            <w:r>
              <w:br/>
            </w:r>
            <w:r>
              <w:rPr>
                <w:rFonts w:ascii="Times New Roman"/>
                <w:b w:val="false"/>
                <w:i w:val="false"/>
                <w:color w:val="000000"/>
                <w:sz w:val="20"/>
              </w:rPr>
              <w:t>
</w:t>
            </w:r>
            <w:r>
              <w:rPr>
                <w:rFonts w:ascii="Times New Roman"/>
                <w:b w:val="false"/>
                <w:i w:val="false"/>
                <w:color w:val="000000"/>
                <w:sz w:val="20"/>
              </w:rPr>
              <w:t>регистрации и снятия с учета</w:t>
            </w:r>
            <w:r>
              <w:br/>
            </w:r>
            <w:r>
              <w:rPr>
                <w:rFonts w:ascii="Times New Roman"/>
                <w:b w:val="false"/>
                <w:i w:val="false"/>
                <w:color w:val="000000"/>
                <w:sz w:val="20"/>
              </w:rPr>
              <w:t>
</w:t>
            </w:r>
            <w:r>
              <w:rPr>
                <w:rFonts w:ascii="Times New Roman"/>
                <w:b w:val="false"/>
                <w:i w:val="false"/>
                <w:color w:val="000000"/>
                <w:sz w:val="20"/>
              </w:rPr>
              <w:t>физических лиц с учетом</w:t>
            </w:r>
            <w:r>
              <w:br/>
            </w:r>
            <w:r>
              <w:rPr>
                <w:rFonts w:ascii="Times New Roman"/>
                <w:b w:val="false"/>
                <w:i w:val="false"/>
                <w:color w:val="000000"/>
                <w:sz w:val="20"/>
              </w:rPr>
              <w:t>
</w:t>
            </w:r>
            <w:r>
              <w:rPr>
                <w:rFonts w:ascii="Times New Roman"/>
                <w:b w:val="false"/>
                <w:i w:val="false"/>
                <w:color w:val="000000"/>
                <w:sz w:val="20"/>
              </w:rPr>
              <w:t>перехода на ИИН/БИН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МСИ,</w:t>
            </w:r>
            <w:r>
              <w:br/>
            </w:r>
            <w:r>
              <w:rPr>
                <w:rFonts w:ascii="Times New Roman"/>
                <w:b w:val="false"/>
                <w:i w:val="false"/>
                <w:color w:val="000000"/>
                <w:sz w:val="20"/>
              </w:rPr>
              <w:t>
</w:t>
            </w:r>
            <w:r>
              <w:rPr>
                <w:rFonts w:ascii="Times New Roman"/>
                <w:b w:val="false"/>
                <w:i w:val="false"/>
                <w:color w:val="000000"/>
                <w:sz w:val="20"/>
              </w:rPr>
              <w:t>МФ, АС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w:t>
            </w:r>
            <w:r>
              <w:br/>
            </w:r>
            <w:r>
              <w:rPr>
                <w:rFonts w:ascii="Times New Roman"/>
                <w:b w:val="false"/>
                <w:i w:val="false"/>
                <w:color w:val="000000"/>
                <w:sz w:val="20"/>
              </w:rPr>
              <w:t>
</w:t>
            </w:r>
            <w:r>
              <w:rPr>
                <w:rFonts w:ascii="Times New Roman"/>
                <w:b w:val="false"/>
                <w:i w:val="false"/>
                <w:color w:val="000000"/>
                <w:sz w:val="20"/>
              </w:rPr>
              <w:t>дальнейшего администрирования</w:t>
            </w:r>
            <w:r>
              <w:br/>
            </w:r>
            <w:r>
              <w:rPr>
                <w:rFonts w:ascii="Times New Roman"/>
                <w:b w:val="false"/>
                <w:i w:val="false"/>
                <w:color w:val="000000"/>
                <w:sz w:val="20"/>
              </w:rPr>
              <w:t>
</w:t>
            </w:r>
            <w:r>
              <w:rPr>
                <w:rFonts w:ascii="Times New Roman"/>
                <w:b w:val="false"/>
                <w:i w:val="false"/>
                <w:color w:val="000000"/>
                <w:sz w:val="20"/>
              </w:rPr>
              <w:t>лиц, не прошедших процедуру</w:t>
            </w:r>
            <w:r>
              <w:br/>
            </w:r>
            <w:r>
              <w:rPr>
                <w:rFonts w:ascii="Times New Roman"/>
                <w:b w:val="false"/>
                <w:i w:val="false"/>
                <w:color w:val="000000"/>
                <w:sz w:val="20"/>
              </w:rPr>
              <w:t>
</w:t>
            </w:r>
            <w:r>
              <w:rPr>
                <w:rFonts w:ascii="Times New Roman"/>
                <w:b w:val="false"/>
                <w:i w:val="false"/>
                <w:color w:val="000000"/>
                <w:sz w:val="20"/>
              </w:rPr>
              <w:t>формирования ИИН/БИН и</w:t>
            </w:r>
            <w:r>
              <w:br/>
            </w:r>
            <w:r>
              <w:rPr>
                <w:rFonts w:ascii="Times New Roman"/>
                <w:b w:val="false"/>
                <w:i w:val="false"/>
                <w:color w:val="000000"/>
                <w:sz w:val="20"/>
              </w:rPr>
              <w:t>
</w:t>
            </w:r>
            <w:r>
              <w:rPr>
                <w:rFonts w:ascii="Times New Roman"/>
                <w:b w:val="false"/>
                <w:i w:val="false"/>
                <w:color w:val="000000"/>
                <w:sz w:val="20"/>
              </w:rPr>
              <w:t>переоформления ранее выданных</w:t>
            </w:r>
            <w:r>
              <w:br/>
            </w:r>
            <w:r>
              <w:rPr>
                <w:rFonts w:ascii="Times New Roman"/>
                <w:b w:val="false"/>
                <w:i w:val="false"/>
                <w:color w:val="000000"/>
                <w:sz w:val="20"/>
              </w:rPr>
              <w:t>
</w:t>
            </w:r>
            <w:r>
              <w:rPr>
                <w:rFonts w:ascii="Times New Roman"/>
                <w:b w:val="false"/>
                <w:i w:val="false"/>
                <w:color w:val="000000"/>
                <w:sz w:val="20"/>
              </w:rPr>
              <w:t>регистрационных документов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МФ,</w:t>
            </w:r>
            <w:r>
              <w:br/>
            </w:r>
            <w:r>
              <w:rPr>
                <w:rFonts w:ascii="Times New Roman"/>
                <w:b w:val="false"/>
                <w:i w:val="false"/>
                <w:color w:val="000000"/>
                <w:sz w:val="20"/>
              </w:rPr>
              <w:t>
</w:t>
            </w:r>
            <w:r>
              <w:rPr>
                <w:rFonts w:ascii="Times New Roman"/>
                <w:b w:val="false"/>
                <w:i w:val="false"/>
                <w:color w:val="000000"/>
                <w:sz w:val="20"/>
              </w:rPr>
              <w:t>АС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из Государственного</w:t>
            </w:r>
            <w:r>
              <w:br/>
            </w:r>
            <w:r>
              <w:rPr>
                <w:rFonts w:ascii="Times New Roman"/>
                <w:b w:val="false"/>
                <w:i w:val="false"/>
                <w:color w:val="000000"/>
                <w:sz w:val="20"/>
              </w:rPr>
              <w:t>
</w:t>
            </w:r>
            <w:r>
              <w:rPr>
                <w:rFonts w:ascii="Times New Roman"/>
                <w:b w:val="false"/>
                <w:i w:val="false"/>
                <w:color w:val="000000"/>
                <w:sz w:val="20"/>
              </w:rPr>
              <w:t>регистра хозяйствующих</w:t>
            </w:r>
            <w:r>
              <w:br/>
            </w:r>
            <w:r>
              <w:rPr>
                <w:rFonts w:ascii="Times New Roman"/>
                <w:b w:val="false"/>
                <w:i w:val="false"/>
                <w:color w:val="000000"/>
                <w:sz w:val="20"/>
              </w:rPr>
              <w:t>
</w:t>
            </w:r>
            <w:r>
              <w:rPr>
                <w:rFonts w:ascii="Times New Roman"/>
                <w:b w:val="false"/>
                <w:i w:val="false"/>
                <w:color w:val="000000"/>
                <w:sz w:val="20"/>
              </w:rPr>
              <w:t>субъектов и налогоплательщиков</w:t>
            </w:r>
            <w:r>
              <w:br/>
            </w:r>
            <w:r>
              <w:rPr>
                <w:rFonts w:ascii="Times New Roman"/>
                <w:b w:val="false"/>
                <w:i w:val="false"/>
                <w:color w:val="000000"/>
                <w:sz w:val="20"/>
              </w:rPr>
              <w:t>
</w:t>
            </w:r>
            <w:r>
              <w:rPr>
                <w:rFonts w:ascii="Times New Roman"/>
                <w:b w:val="false"/>
                <w:i w:val="false"/>
                <w:color w:val="000000"/>
                <w:sz w:val="20"/>
              </w:rPr>
              <w:t>субъектов предпринимательства,</w:t>
            </w:r>
            <w:r>
              <w:br/>
            </w:r>
            <w:r>
              <w:rPr>
                <w:rFonts w:ascii="Times New Roman"/>
                <w:b w:val="false"/>
                <w:i w:val="false"/>
                <w:color w:val="000000"/>
                <w:sz w:val="20"/>
              </w:rPr>
              <w:t>
</w:t>
            </w:r>
            <w:r>
              <w:rPr>
                <w:rFonts w:ascii="Times New Roman"/>
                <w:b w:val="false"/>
                <w:i w:val="false"/>
                <w:color w:val="000000"/>
                <w:sz w:val="20"/>
              </w:rPr>
              <w:t>не представлявших налоговую</w:t>
            </w:r>
            <w:r>
              <w:br/>
            </w:r>
            <w:r>
              <w:rPr>
                <w:rFonts w:ascii="Times New Roman"/>
                <w:b w:val="false"/>
                <w:i w:val="false"/>
                <w:color w:val="000000"/>
                <w:sz w:val="20"/>
              </w:rPr>
              <w:t>
</w:t>
            </w:r>
            <w:r>
              <w:rPr>
                <w:rFonts w:ascii="Times New Roman"/>
                <w:b w:val="false"/>
                <w:i w:val="false"/>
                <w:color w:val="000000"/>
                <w:sz w:val="20"/>
              </w:rPr>
              <w:t>отчетность более пяти лет и не</w:t>
            </w:r>
            <w:r>
              <w:br/>
            </w:r>
            <w:r>
              <w:rPr>
                <w:rFonts w:ascii="Times New Roman"/>
                <w:b w:val="false"/>
                <w:i w:val="false"/>
                <w:color w:val="000000"/>
                <w:sz w:val="20"/>
              </w:rPr>
              <w:t>
</w:t>
            </w:r>
            <w:r>
              <w:rPr>
                <w:rFonts w:ascii="Times New Roman"/>
                <w:b w:val="false"/>
                <w:i w:val="false"/>
                <w:color w:val="000000"/>
                <w:sz w:val="20"/>
              </w:rPr>
              <w:t>имеющих задолженности по</w:t>
            </w:r>
            <w:r>
              <w:br/>
            </w:r>
            <w:r>
              <w:rPr>
                <w:rFonts w:ascii="Times New Roman"/>
                <w:b w:val="false"/>
                <w:i w:val="false"/>
                <w:color w:val="000000"/>
                <w:sz w:val="20"/>
              </w:rPr>
              <w:t>
</w:t>
            </w:r>
            <w:r>
              <w:rPr>
                <w:rFonts w:ascii="Times New Roman"/>
                <w:b w:val="false"/>
                <w:i w:val="false"/>
                <w:color w:val="000000"/>
                <w:sz w:val="20"/>
              </w:rPr>
              <w:t>обязательным пенсионным</w:t>
            </w:r>
            <w:r>
              <w:br/>
            </w:r>
            <w:r>
              <w:rPr>
                <w:rFonts w:ascii="Times New Roman"/>
                <w:b w:val="false"/>
                <w:i w:val="false"/>
                <w:color w:val="000000"/>
                <w:sz w:val="20"/>
              </w:rPr>
              <w:t>
</w:t>
            </w:r>
            <w:r>
              <w:rPr>
                <w:rFonts w:ascii="Times New Roman"/>
                <w:b w:val="false"/>
                <w:i w:val="false"/>
                <w:color w:val="000000"/>
                <w:sz w:val="20"/>
              </w:rPr>
              <w:t>взносам и социальным</w:t>
            </w:r>
            <w:r>
              <w:br/>
            </w:r>
            <w:r>
              <w:rPr>
                <w:rFonts w:ascii="Times New Roman"/>
                <w:b w:val="false"/>
                <w:i w:val="false"/>
                <w:color w:val="000000"/>
                <w:sz w:val="20"/>
              </w:rPr>
              <w:t>
</w:t>
            </w:r>
            <w:r>
              <w:rPr>
                <w:rFonts w:ascii="Times New Roman"/>
                <w:b w:val="false"/>
                <w:i w:val="false"/>
                <w:color w:val="000000"/>
                <w:sz w:val="20"/>
              </w:rPr>
              <w:t>отчислениям по состоянию на 1</w:t>
            </w:r>
            <w:r>
              <w:br/>
            </w:r>
            <w:r>
              <w:rPr>
                <w:rFonts w:ascii="Times New Roman"/>
                <w:b w:val="false"/>
                <w:i w:val="false"/>
                <w:color w:val="000000"/>
                <w:sz w:val="20"/>
              </w:rPr>
              <w:t>
</w:t>
            </w:r>
            <w:r>
              <w:rPr>
                <w:rFonts w:ascii="Times New Roman"/>
                <w:b w:val="false"/>
                <w:i w:val="false"/>
                <w:color w:val="000000"/>
                <w:sz w:val="20"/>
              </w:rPr>
              <w:t>января 2009 года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w:t>
            </w:r>
            <w:r>
              <w:rPr>
                <w:rFonts w:ascii="Times New Roman"/>
                <w:b w:val="false"/>
                <w:i w:val="false"/>
                <w:color w:val="000000"/>
                <w:sz w:val="20"/>
              </w:rPr>
              <w:t>АС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об</w:t>
            </w:r>
            <w:r>
              <w:br/>
            </w:r>
            <w:r>
              <w:rPr>
                <w:rFonts w:ascii="Times New Roman"/>
                <w:b w:val="false"/>
                <w:i w:val="false"/>
                <w:color w:val="000000"/>
                <w:sz w:val="20"/>
              </w:rPr>
              <w:t>
</w:t>
            </w:r>
            <w:r>
              <w:rPr>
                <w:rFonts w:ascii="Times New Roman"/>
                <w:b w:val="false"/>
                <w:i w:val="false"/>
                <w:color w:val="000000"/>
                <w:sz w:val="20"/>
              </w:rPr>
              <w:t>осуществлении гражданами</w:t>
            </w:r>
            <w:r>
              <w:br/>
            </w:r>
            <w:r>
              <w:rPr>
                <w:rFonts w:ascii="Times New Roman"/>
                <w:b w:val="false"/>
                <w:i w:val="false"/>
                <w:color w:val="000000"/>
                <w:sz w:val="20"/>
              </w:rPr>
              <w:t>
</w:t>
            </w:r>
            <w:r>
              <w:rPr>
                <w:rFonts w:ascii="Times New Roman"/>
                <w:b w:val="false"/>
                <w:i w:val="false"/>
                <w:color w:val="000000"/>
                <w:sz w:val="20"/>
              </w:rPr>
              <w:t>иностранных государств</w:t>
            </w:r>
            <w:r>
              <w:br/>
            </w:r>
            <w:r>
              <w:rPr>
                <w:rFonts w:ascii="Times New Roman"/>
                <w:b w:val="false"/>
                <w:i w:val="false"/>
                <w:color w:val="000000"/>
                <w:sz w:val="20"/>
              </w:rPr>
              <w:t>
</w:t>
            </w:r>
            <w:r>
              <w:rPr>
                <w:rFonts w:ascii="Times New Roman"/>
                <w:b w:val="false"/>
                <w:i w:val="false"/>
                <w:color w:val="000000"/>
                <w:sz w:val="20"/>
              </w:rPr>
              <w:t>деятельности в Республики</w:t>
            </w:r>
            <w:r>
              <w:br/>
            </w:r>
            <w:r>
              <w:rPr>
                <w:rFonts w:ascii="Times New Roman"/>
                <w:b w:val="false"/>
                <w:i w:val="false"/>
                <w:color w:val="000000"/>
                <w:sz w:val="20"/>
              </w:rPr>
              <w:t>
</w:t>
            </w:r>
            <w:r>
              <w:rPr>
                <w:rFonts w:ascii="Times New Roman"/>
                <w:b w:val="false"/>
                <w:i w:val="false"/>
                <w:color w:val="000000"/>
                <w:sz w:val="20"/>
              </w:rPr>
              <w:t>Казахстан в форме личного</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МВД, МЮ,</w:t>
            </w:r>
            <w:r>
              <w:br/>
            </w:r>
            <w:r>
              <w:rPr>
                <w:rFonts w:ascii="Times New Roman"/>
                <w:b w:val="false"/>
                <w:i w:val="false"/>
                <w:color w:val="000000"/>
                <w:sz w:val="20"/>
              </w:rPr>
              <w:t>
</w:t>
            </w:r>
            <w:r>
              <w:rPr>
                <w:rFonts w:ascii="Times New Roman"/>
                <w:b w:val="false"/>
                <w:i w:val="false"/>
                <w:color w:val="000000"/>
                <w:sz w:val="20"/>
              </w:rPr>
              <w:t>МФ, АС,</w:t>
            </w:r>
            <w:r>
              <w:br/>
            </w:r>
            <w:r>
              <w:rPr>
                <w:rFonts w:ascii="Times New Roman"/>
                <w:b w:val="false"/>
                <w:i w:val="false"/>
                <w:color w:val="000000"/>
                <w:sz w:val="20"/>
              </w:rPr>
              <w:t>
</w:t>
            </w:r>
            <w:r>
              <w:rPr>
                <w:rFonts w:ascii="Times New Roman"/>
                <w:b w:val="false"/>
                <w:i w:val="false"/>
                <w:color w:val="000000"/>
                <w:sz w:val="20"/>
              </w:rPr>
              <w:t>МТСЗН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переходу на</w:t>
            </w:r>
            <w:r>
              <w:br/>
            </w:r>
            <w:r>
              <w:rPr>
                <w:rFonts w:ascii="Times New Roman"/>
                <w:b w:val="false"/>
                <w:i w:val="false"/>
                <w:color w:val="000000"/>
                <w:sz w:val="20"/>
              </w:rPr>
              <w:t>
</w:t>
            </w:r>
            <w:r>
              <w:rPr>
                <w:rFonts w:ascii="Times New Roman"/>
                <w:b w:val="false"/>
                <w:i w:val="false"/>
                <w:color w:val="000000"/>
                <w:sz w:val="20"/>
              </w:rPr>
              <w:t>всеобщее декларирование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международного опыта</w:t>
            </w:r>
            <w:r>
              <w:br/>
            </w:r>
            <w:r>
              <w:rPr>
                <w:rFonts w:ascii="Times New Roman"/>
                <w:b w:val="false"/>
                <w:i w:val="false"/>
                <w:color w:val="000000"/>
                <w:sz w:val="20"/>
              </w:rPr>
              <w:t>
</w:t>
            </w:r>
            <w:r>
              <w:rPr>
                <w:rFonts w:ascii="Times New Roman"/>
                <w:b w:val="false"/>
                <w:i w:val="false"/>
                <w:color w:val="000000"/>
                <w:sz w:val="20"/>
              </w:rPr>
              <w:t>по всеобщему декларированию в</w:t>
            </w:r>
            <w:r>
              <w:br/>
            </w:r>
            <w:r>
              <w:rPr>
                <w:rFonts w:ascii="Times New Roman"/>
                <w:b w:val="false"/>
                <w:i w:val="false"/>
                <w:color w:val="000000"/>
                <w:sz w:val="20"/>
              </w:rPr>
              <w:t>
</w:t>
            </w:r>
            <w:r>
              <w:rPr>
                <w:rFonts w:ascii="Times New Roman"/>
                <w:b w:val="false"/>
                <w:i w:val="false"/>
                <w:color w:val="000000"/>
                <w:sz w:val="20"/>
              </w:rPr>
              <w:t>части: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Налогового контроля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w:t>
            </w:r>
            <w:r>
              <w:rPr>
                <w:rFonts w:ascii="Times New Roman"/>
                <w:b w:val="false"/>
                <w:i w:val="false"/>
                <w:color w:val="000000"/>
                <w:sz w:val="20"/>
              </w:rPr>
              <w:t>предложений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Всемирным</w:t>
            </w:r>
            <w:r>
              <w:br/>
            </w:r>
            <w:r>
              <w:rPr>
                <w:rFonts w:ascii="Times New Roman"/>
                <w:b w:val="false"/>
                <w:i w:val="false"/>
                <w:color w:val="000000"/>
                <w:sz w:val="20"/>
              </w:rPr>
              <w:t>
</w:t>
            </w:r>
            <w:r>
              <w:rPr>
                <w:rFonts w:ascii="Times New Roman"/>
                <w:b w:val="false"/>
                <w:i w:val="false"/>
                <w:color w:val="000000"/>
                <w:sz w:val="20"/>
              </w:rPr>
              <w:t>банком)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Приема и обработки налоговой</w:t>
            </w:r>
            <w:r>
              <w:br/>
            </w:r>
            <w:r>
              <w:rPr>
                <w:rFonts w:ascii="Times New Roman"/>
                <w:b w:val="false"/>
                <w:i w:val="false"/>
                <w:color w:val="000000"/>
                <w:sz w:val="20"/>
              </w:rPr>
              <w:t>
</w:t>
            </w:r>
            <w:r>
              <w:rPr>
                <w:rFonts w:ascii="Times New Roman"/>
                <w:b w:val="false"/>
                <w:i w:val="false"/>
                <w:color w:val="000000"/>
                <w:sz w:val="20"/>
              </w:rPr>
              <w:t>отчетности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w:t>
            </w:r>
            <w:r>
              <w:rPr>
                <w:rFonts w:ascii="Times New Roman"/>
                <w:b w:val="false"/>
                <w:i w:val="false"/>
                <w:color w:val="000000"/>
                <w:sz w:val="20"/>
              </w:rPr>
              <w:t>предложений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Методологических вопросов</w:t>
            </w:r>
            <w:r>
              <w:br/>
            </w:r>
            <w:r>
              <w:rPr>
                <w:rFonts w:ascii="Times New Roman"/>
                <w:b w:val="false"/>
                <w:i w:val="false"/>
                <w:color w:val="000000"/>
                <w:sz w:val="20"/>
              </w:rPr>
              <w:t>
</w:t>
            </w:r>
            <w:r>
              <w:rPr>
                <w:rFonts w:ascii="Times New Roman"/>
                <w:b w:val="false"/>
                <w:i w:val="false"/>
                <w:color w:val="000000"/>
                <w:sz w:val="20"/>
              </w:rPr>
              <w:t>(определение категории лиц,</w:t>
            </w:r>
            <w:r>
              <w:br/>
            </w:r>
            <w:r>
              <w:rPr>
                <w:rFonts w:ascii="Times New Roman"/>
                <w:b w:val="false"/>
                <w:i w:val="false"/>
                <w:color w:val="000000"/>
                <w:sz w:val="20"/>
              </w:rPr>
              <w:t>
</w:t>
            </w:r>
            <w:r>
              <w:rPr>
                <w:rFonts w:ascii="Times New Roman"/>
                <w:b w:val="false"/>
                <w:i w:val="false"/>
                <w:color w:val="000000"/>
                <w:sz w:val="20"/>
              </w:rPr>
              <w:t>доходы, расходы и имущество</w:t>
            </w:r>
            <w:r>
              <w:br/>
            </w:r>
            <w:r>
              <w:rPr>
                <w:rFonts w:ascii="Times New Roman"/>
                <w:b w:val="false"/>
                <w:i w:val="false"/>
                <w:color w:val="000000"/>
                <w:sz w:val="20"/>
              </w:rPr>
              <w:t>
</w:t>
            </w:r>
            <w:r>
              <w:rPr>
                <w:rFonts w:ascii="Times New Roman"/>
                <w:b w:val="false"/>
                <w:i w:val="false"/>
                <w:color w:val="000000"/>
                <w:sz w:val="20"/>
              </w:rPr>
              <w:t>которых подлежат</w:t>
            </w:r>
            <w:r>
              <w:br/>
            </w:r>
            <w:r>
              <w:rPr>
                <w:rFonts w:ascii="Times New Roman"/>
                <w:b w:val="false"/>
                <w:i w:val="false"/>
                <w:color w:val="000000"/>
                <w:sz w:val="20"/>
              </w:rPr>
              <w:t>
</w:t>
            </w:r>
            <w:r>
              <w:rPr>
                <w:rFonts w:ascii="Times New Roman"/>
                <w:b w:val="false"/>
                <w:i w:val="false"/>
                <w:color w:val="000000"/>
                <w:sz w:val="20"/>
              </w:rPr>
              <w:t>декларированию, перечня</w:t>
            </w:r>
            <w:r>
              <w:br/>
            </w:r>
            <w:r>
              <w:rPr>
                <w:rFonts w:ascii="Times New Roman"/>
                <w:b w:val="false"/>
                <w:i w:val="false"/>
                <w:color w:val="000000"/>
                <w:sz w:val="20"/>
              </w:rPr>
              <w:t>
</w:t>
            </w:r>
            <w:r>
              <w:rPr>
                <w:rFonts w:ascii="Times New Roman"/>
                <w:b w:val="false"/>
                <w:i w:val="false"/>
                <w:color w:val="000000"/>
                <w:sz w:val="20"/>
              </w:rPr>
              <w:t>декларируемых сведений,</w:t>
            </w:r>
            <w:r>
              <w:br/>
            </w:r>
            <w:r>
              <w:rPr>
                <w:rFonts w:ascii="Times New Roman"/>
                <w:b w:val="false"/>
                <w:i w:val="false"/>
                <w:color w:val="000000"/>
                <w:sz w:val="20"/>
              </w:rPr>
              <w:t>
</w:t>
            </w:r>
            <w:r>
              <w:rPr>
                <w:rFonts w:ascii="Times New Roman"/>
                <w:b w:val="false"/>
                <w:i w:val="false"/>
                <w:color w:val="000000"/>
                <w:sz w:val="20"/>
              </w:rPr>
              <w:t>разработка форм налоговой</w:t>
            </w:r>
            <w:r>
              <w:br/>
            </w:r>
            <w:r>
              <w:rPr>
                <w:rFonts w:ascii="Times New Roman"/>
                <w:b w:val="false"/>
                <w:i w:val="false"/>
                <w:color w:val="000000"/>
                <w:sz w:val="20"/>
              </w:rPr>
              <w:t>
</w:t>
            </w:r>
            <w:r>
              <w:rPr>
                <w:rFonts w:ascii="Times New Roman"/>
                <w:b w:val="false"/>
                <w:i w:val="false"/>
                <w:color w:val="000000"/>
                <w:sz w:val="20"/>
              </w:rPr>
              <w:t>отчетности и пр.)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w:t>
            </w:r>
            <w:r>
              <w:rPr>
                <w:rFonts w:ascii="Times New Roman"/>
                <w:b w:val="false"/>
                <w:i w:val="false"/>
                <w:color w:val="000000"/>
                <w:sz w:val="20"/>
              </w:rPr>
              <w:t>предложений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Вопросов пропаганды внедрения</w:t>
            </w:r>
            <w:r>
              <w:br/>
            </w:r>
            <w:r>
              <w:rPr>
                <w:rFonts w:ascii="Times New Roman"/>
                <w:b w:val="false"/>
                <w:i w:val="false"/>
                <w:color w:val="000000"/>
                <w:sz w:val="20"/>
              </w:rPr>
              <w:t>
</w:t>
            </w:r>
            <w:r>
              <w:rPr>
                <w:rFonts w:ascii="Times New Roman"/>
                <w:b w:val="false"/>
                <w:i w:val="false"/>
                <w:color w:val="000000"/>
                <w:sz w:val="20"/>
              </w:rPr>
              <w:t>всеобщего декларирования, а</w:t>
            </w:r>
            <w:r>
              <w:br/>
            </w:r>
            <w:r>
              <w:rPr>
                <w:rFonts w:ascii="Times New Roman"/>
                <w:b w:val="false"/>
                <w:i w:val="false"/>
                <w:color w:val="000000"/>
                <w:sz w:val="20"/>
              </w:rPr>
              <w:t>
</w:t>
            </w:r>
            <w:r>
              <w:rPr>
                <w:rFonts w:ascii="Times New Roman"/>
                <w:b w:val="false"/>
                <w:i w:val="false"/>
                <w:color w:val="000000"/>
                <w:sz w:val="20"/>
              </w:rPr>
              <w:t>также оказания помощи</w:t>
            </w:r>
            <w:r>
              <w:br/>
            </w:r>
            <w:r>
              <w:rPr>
                <w:rFonts w:ascii="Times New Roman"/>
                <w:b w:val="false"/>
                <w:i w:val="false"/>
                <w:color w:val="000000"/>
                <w:sz w:val="20"/>
              </w:rPr>
              <w:t>
</w:t>
            </w:r>
            <w:r>
              <w:rPr>
                <w:rFonts w:ascii="Times New Roman"/>
                <w:b w:val="false"/>
                <w:i w:val="false"/>
                <w:color w:val="000000"/>
                <w:sz w:val="20"/>
              </w:rPr>
              <w:t>налогоплательщикам путем их</w:t>
            </w:r>
            <w:r>
              <w:br/>
            </w:r>
            <w:r>
              <w:rPr>
                <w:rFonts w:ascii="Times New Roman"/>
                <w:b w:val="false"/>
                <w:i w:val="false"/>
                <w:color w:val="000000"/>
                <w:sz w:val="20"/>
              </w:rPr>
              <w:t>
</w:t>
            </w:r>
            <w:r>
              <w:rPr>
                <w:rFonts w:ascii="Times New Roman"/>
                <w:b w:val="false"/>
                <w:i w:val="false"/>
                <w:color w:val="000000"/>
                <w:sz w:val="20"/>
              </w:rPr>
              <w:t>информирования и обучения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w:t>
            </w:r>
            <w:r>
              <w:rPr>
                <w:rFonts w:ascii="Times New Roman"/>
                <w:b w:val="false"/>
                <w:i w:val="false"/>
                <w:color w:val="000000"/>
                <w:sz w:val="20"/>
              </w:rPr>
              <w:t>предложений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Разработки информационной</w:t>
            </w:r>
            <w:r>
              <w:br/>
            </w:r>
            <w:r>
              <w:rPr>
                <w:rFonts w:ascii="Times New Roman"/>
                <w:b w:val="false"/>
                <w:i w:val="false"/>
                <w:color w:val="000000"/>
                <w:sz w:val="20"/>
              </w:rPr>
              <w:t>
</w:t>
            </w:r>
            <w:r>
              <w:rPr>
                <w:rFonts w:ascii="Times New Roman"/>
                <w:b w:val="false"/>
                <w:i w:val="false"/>
                <w:color w:val="000000"/>
                <w:sz w:val="20"/>
              </w:rPr>
              <w:t>системы по приему налоговой</w:t>
            </w:r>
            <w:r>
              <w:br/>
            </w:r>
            <w:r>
              <w:rPr>
                <w:rFonts w:ascii="Times New Roman"/>
                <w:b w:val="false"/>
                <w:i w:val="false"/>
                <w:color w:val="000000"/>
                <w:sz w:val="20"/>
              </w:rPr>
              <w:t>
</w:t>
            </w:r>
            <w:r>
              <w:rPr>
                <w:rFonts w:ascii="Times New Roman"/>
                <w:b w:val="false"/>
                <w:i w:val="false"/>
                <w:color w:val="000000"/>
                <w:sz w:val="20"/>
              </w:rPr>
              <w:t>отчетности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w:t>
            </w:r>
            <w:r>
              <w:rPr>
                <w:rFonts w:ascii="Times New Roman"/>
                <w:b w:val="false"/>
                <w:i w:val="false"/>
                <w:color w:val="000000"/>
                <w:sz w:val="20"/>
              </w:rPr>
              <w:t>предложений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 годы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Разработки формы декларации о</w:t>
            </w:r>
            <w:r>
              <w:br/>
            </w:r>
            <w:r>
              <w:rPr>
                <w:rFonts w:ascii="Times New Roman"/>
                <w:b w:val="false"/>
                <w:i w:val="false"/>
                <w:color w:val="000000"/>
                <w:sz w:val="20"/>
              </w:rPr>
              <w:t>
</w:t>
            </w:r>
            <w:r>
              <w:rPr>
                <w:rFonts w:ascii="Times New Roman"/>
                <w:b w:val="false"/>
                <w:i w:val="false"/>
                <w:color w:val="000000"/>
                <w:sz w:val="20"/>
              </w:rPr>
              <w:t>доходах и имуществе физических</w:t>
            </w:r>
            <w:r>
              <w:br/>
            </w:r>
            <w:r>
              <w:rPr>
                <w:rFonts w:ascii="Times New Roman"/>
                <w:b w:val="false"/>
                <w:i w:val="false"/>
                <w:color w:val="000000"/>
                <w:sz w:val="20"/>
              </w:rPr>
              <w:t>
</w:t>
            </w:r>
            <w:r>
              <w:rPr>
                <w:rFonts w:ascii="Times New Roman"/>
                <w:b w:val="false"/>
                <w:i w:val="false"/>
                <w:color w:val="000000"/>
                <w:sz w:val="20"/>
              </w:rPr>
              <w:t>лиц</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МФ</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w:t>
            </w:r>
            <w:r>
              <w:br/>
            </w:r>
            <w:r>
              <w:rPr>
                <w:rFonts w:ascii="Times New Roman"/>
                <w:b w:val="false"/>
                <w:i w:val="false"/>
                <w:color w:val="000000"/>
                <w:sz w:val="20"/>
              </w:rPr>
              <w:t>
</w:t>
            </w:r>
            <w:r>
              <w:rPr>
                <w:rFonts w:ascii="Times New Roman"/>
                <w:b w:val="false"/>
                <w:i w:val="false"/>
                <w:color w:val="000000"/>
                <w:sz w:val="20"/>
              </w:rPr>
              <w:t>переходу на всеобщее</w:t>
            </w:r>
            <w:r>
              <w:br/>
            </w:r>
            <w:r>
              <w:rPr>
                <w:rFonts w:ascii="Times New Roman"/>
                <w:b w:val="false"/>
                <w:i w:val="false"/>
                <w:color w:val="000000"/>
                <w:sz w:val="20"/>
              </w:rPr>
              <w:t>
</w:t>
            </w:r>
            <w:r>
              <w:rPr>
                <w:rFonts w:ascii="Times New Roman"/>
                <w:b w:val="false"/>
                <w:i w:val="false"/>
                <w:color w:val="000000"/>
                <w:sz w:val="20"/>
              </w:rPr>
              <w:t>декларирование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w:t>
            </w:r>
            <w:r>
              <w:rPr>
                <w:rFonts w:ascii="Times New Roman"/>
                <w:b w:val="false"/>
                <w:i w:val="false"/>
                <w:color w:val="000000"/>
                <w:sz w:val="20"/>
              </w:rPr>
              <w:t>предложений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проведения камерального</w:t>
            </w:r>
            <w:r>
              <w:br/>
            </w:r>
            <w:r>
              <w:rPr>
                <w:rFonts w:ascii="Times New Roman"/>
                <w:b w:val="false"/>
                <w:i w:val="false"/>
                <w:color w:val="000000"/>
                <w:sz w:val="20"/>
              </w:rPr>
              <w:t>
</w:t>
            </w:r>
            <w:r>
              <w:rPr>
                <w:rFonts w:ascii="Times New Roman"/>
                <w:b w:val="false"/>
                <w:i w:val="false"/>
                <w:color w:val="000000"/>
                <w:sz w:val="20"/>
              </w:rPr>
              <w:t>контроля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новых процедур</w:t>
            </w:r>
            <w:r>
              <w:br/>
            </w:r>
            <w:r>
              <w:rPr>
                <w:rFonts w:ascii="Times New Roman"/>
                <w:b w:val="false"/>
                <w:i w:val="false"/>
                <w:color w:val="000000"/>
                <w:sz w:val="20"/>
              </w:rPr>
              <w:t>
</w:t>
            </w:r>
            <w:r>
              <w:rPr>
                <w:rFonts w:ascii="Times New Roman"/>
                <w:b w:val="false"/>
                <w:i w:val="false"/>
                <w:color w:val="000000"/>
                <w:sz w:val="20"/>
              </w:rPr>
              <w:t>автоматизированного</w:t>
            </w:r>
            <w:r>
              <w:br/>
            </w:r>
            <w:r>
              <w:rPr>
                <w:rFonts w:ascii="Times New Roman"/>
                <w:b w:val="false"/>
                <w:i w:val="false"/>
                <w:color w:val="000000"/>
                <w:sz w:val="20"/>
              </w:rPr>
              <w:t>
</w:t>
            </w:r>
            <w:r>
              <w:rPr>
                <w:rFonts w:ascii="Times New Roman"/>
                <w:b w:val="false"/>
                <w:i w:val="false"/>
                <w:color w:val="000000"/>
                <w:sz w:val="20"/>
              </w:rPr>
              <w:t>камерального контроля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Доработка программного</w:t>
            </w:r>
            <w:r>
              <w:br/>
            </w:r>
            <w:r>
              <w:rPr>
                <w:rFonts w:ascii="Times New Roman"/>
                <w:b w:val="false"/>
                <w:i w:val="false"/>
                <w:color w:val="000000"/>
                <w:sz w:val="20"/>
              </w:rPr>
              <w:t>
</w:t>
            </w:r>
            <w:r>
              <w:rPr>
                <w:rFonts w:ascii="Times New Roman"/>
                <w:b w:val="false"/>
                <w:i w:val="false"/>
                <w:color w:val="000000"/>
                <w:sz w:val="20"/>
              </w:rPr>
              <w:t>обеспечения по проведению</w:t>
            </w:r>
            <w:r>
              <w:br/>
            </w:r>
            <w:r>
              <w:rPr>
                <w:rFonts w:ascii="Times New Roman"/>
                <w:b w:val="false"/>
                <w:i w:val="false"/>
                <w:color w:val="000000"/>
                <w:sz w:val="20"/>
              </w:rPr>
              <w:t>
</w:t>
            </w:r>
            <w:r>
              <w:rPr>
                <w:rFonts w:ascii="Times New Roman"/>
                <w:b w:val="false"/>
                <w:i w:val="false"/>
                <w:color w:val="000000"/>
                <w:sz w:val="20"/>
              </w:rPr>
              <w:t>новых процедур</w:t>
            </w:r>
            <w:r>
              <w:br/>
            </w:r>
            <w:r>
              <w:rPr>
                <w:rFonts w:ascii="Times New Roman"/>
                <w:b w:val="false"/>
                <w:i w:val="false"/>
                <w:color w:val="000000"/>
                <w:sz w:val="20"/>
              </w:rPr>
              <w:t>
</w:t>
            </w:r>
            <w:r>
              <w:rPr>
                <w:rFonts w:ascii="Times New Roman"/>
                <w:b w:val="false"/>
                <w:i w:val="false"/>
                <w:color w:val="000000"/>
                <w:sz w:val="20"/>
              </w:rPr>
              <w:t>автоматизированного</w:t>
            </w:r>
            <w:r>
              <w:br/>
            </w:r>
            <w:r>
              <w:rPr>
                <w:rFonts w:ascii="Times New Roman"/>
                <w:b w:val="false"/>
                <w:i w:val="false"/>
                <w:color w:val="000000"/>
                <w:sz w:val="20"/>
              </w:rPr>
              <w:t>
</w:t>
            </w:r>
            <w:r>
              <w:rPr>
                <w:rFonts w:ascii="Times New Roman"/>
                <w:b w:val="false"/>
                <w:i w:val="false"/>
                <w:color w:val="000000"/>
                <w:sz w:val="20"/>
              </w:rPr>
              <w:t>камерального контроля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проведения камерального</w:t>
            </w:r>
            <w:r>
              <w:br/>
            </w:r>
            <w:r>
              <w:rPr>
                <w:rFonts w:ascii="Times New Roman"/>
                <w:b w:val="false"/>
                <w:i w:val="false"/>
                <w:color w:val="000000"/>
                <w:sz w:val="20"/>
              </w:rPr>
              <w:t>
</w:t>
            </w:r>
            <w:r>
              <w:rPr>
                <w:rFonts w:ascii="Times New Roman"/>
                <w:b w:val="false"/>
                <w:i w:val="false"/>
                <w:color w:val="000000"/>
                <w:sz w:val="20"/>
              </w:rPr>
              <w:t>контроля: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камерального</w:t>
            </w:r>
            <w:r>
              <w:br/>
            </w:r>
            <w:r>
              <w:rPr>
                <w:rFonts w:ascii="Times New Roman"/>
                <w:b w:val="false"/>
                <w:i w:val="false"/>
                <w:color w:val="000000"/>
                <w:sz w:val="20"/>
              </w:rPr>
              <w:t>
</w:t>
            </w:r>
            <w:r>
              <w:rPr>
                <w:rFonts w:ascii="Times New Roman"/>
                <w:b w:val="false"/>
                <w:i w:val="false"/>
                <w:color w:val="000000"/>
                <w:sz w:val="20"/>
              </w:rPr>
              <w:t>контроля по корпоративному</w:t>
            </w:r>
            <w:r>
              <w:br/>
            </w:r>
            <w:r>
              <w:rPr>
                <w:rFonts w:ascii="Times New Roman"/>
                <w:b w:val="false"/>
                <w:i w:val="false"/>
                <w:color w:val="000000"/>
                <w:sz w:val="20"/>
              </w:rPr>
              <w:t>
</w:t>
            </w:r>
            <w:r>
              <w:rPr>
                <w:rFonts w:ascii="Times New Roman"/>
                <w:b w:val="false"/>
                <w:i w:val="false"/>
                <w:color w:val="000000"/>
                <w:sz w:val="20"/>
              </w:rPr>
              <w:t>подоходному налогу и налогу на</w:t>
            </w:r>
            <w:r>
              <w:br/>
            </w:r>
            <w:r>
              <w:rPr>
                <w:rFonts w:ascii="Times New Roman"/>
                <w:b w:val="false"/>
                <w:i w:val="false"/>
                <w:color w:val="000000"/>
                <w:sz w:val="20"/>
              </w:rPr>
              <w:t>
</w:t>
            </w:r>
            <w:r>
              <w:rPr>
                <w:rFonts w:ascii="Times New Roman"/>
                <w:b w:val="false"/>
                <w:i w:val="false"/>
                <w:color w:val="000000"/>
                <w:sz w:val="20"/>
              </w:rPr>
              <w:t>добавленную стоимость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камерального</w:t>
            </w:r>
            <w:r>
              <w:br/>
            </w:r>
            <w:r>
              <w:rPr>
                <w:rFonts w:ascii="Times New Roman"/>
                <w:b w:val="false"/>
                <w:i w:val="false"/>
                <w:color w:val="000000"/>
                <w:sz w:val="20"/>
              </w:rPr>
              <w:t>
</w:t>
            </w:r>
            <w:r>
              <w:rPr>
                <w:rFonts w:ascii="Times New Roman"/>
                <w:b w:val="false"/>
                <w:i w:val="false"/>
                <w:color w:val="000000"/>
                <w:sz w:val="20"/>
              </w:rPr>
              <w:t>контроля по индивидуальному</w:t>
            </w:r>
            <w:r>
              <w:br/>
            </w:r>
            <w:r>
              <w:rPr>
                <w:rFonts w:ascii="Times New Roman"/>
                <w:b w:val="false"/>
                <w:i w:val="false"/>
                <w:color w:val="000000"/>
                <w:sz w:val="20"/>
              </w:rPr>
              <w:t>
</w:t>
            </w:r>
            <w:r>
              <w:rPr>
                <w:rFonts w:ascii="Times New Roman"/>
                <w:b w:val="false"/>
                <w:i w:val="false"/>
                <w:color w:val="000000"/>
                <w:sz w:val="20"/>
              </w:rPr>
              <w:t>подоходному налогу и</w:t>
            </w:r>
            <w:r>
              <w:br/>
            </w:r>
            <w:r>
              <w:rPr>
                <w:rFonts w:ascii="Times New Roman"/>
                <w:b w:val="false"/>
                <w:i w:val="false"/>
                <w:color w:val="000000"/>
                <w:sz w:val="20"/>
              </w:rPr>
              <w:t>
</w:t>
            </w:r>
            <w:r>
              <w:rPr>
                <w:rFonts w:ascii="Times New Roman"/>
                <w:b w:val="false"/>
                <w:i w:val="false"/>
                <w:color w:val="000000"/>
                <w:sz w:val="20"/>
              </w:rPr>
              <w:t>социальному налогу, налогу на</w:t>
            </w:r>
            <w:r>
              <w:br/>
            </w:r>
            <w:r>
              <w:rPr>
                <w:rFonts w:ascii="Times New Roman"/>
                <w:b w:val="false"/>
                <w:i w:val="false"/>
                <w:color w:val="000000"/>
                <w:sz w:val="20"/>
              </w:rPr>
              <w:t>
</w:t>
            </w:r>
            <w:r>
              <w:rPr>
                <w:rFonts w:ascii="Times New Roman"/>
                <w:b w:val="false"/>
                <w:i w:val="false"/>
                <w:color w:val="000000"/>
                <w:sz w:val="20"/>
              </w:rPr>
              <w:t>имущество, земельному налогу и</w:t>
            </w:r>
            <w:r>
              <w:br/>
            </w:r>
            <w:r>
              <w:rPr>
                <w:rFonts w:ascii="Times New Roman"/>
                <w:b w:val="false"/>
                <w:i w:val="false"/>
                <w:color w:val="000000"/>
                <w:sz w:val="20"/>
              </w:rPr>
              <w:t>
</w:t>
            </w:r>
            <w:r>
              <w:rPr>
                <w:rFonts w:ascii="Times New Roman"/>
                <w:b w:val="false"/>
                <w:i w:val="false"/>
                <w:color w:val="000000"/>
                <w:sz w:val="20"/>
              </w:rPr>
              <w:t>налогу на 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w:t>
            </w:r>
            <w:r>
              <w:br/>
            </w:r>
            <w:r>
              <w:rPr>
                <w:rFonts w:ascii="Times New Roman"/>
                <w:b w:val="false"/>
                <w:i w:val="false"/>
                <w:color w:val="000000"/>
                <w:sz w:val="20"/>
              </w:rPr>
              <w:t>
</w:t>
            </w:r>
            <w:r>
              <w:rPr>
                <w:rFonts w:ascii="Times New Roman"/>
                <w:b w:val="false"/>
                <w:i w:val="false"/>
                <w:color w:val="000000"/>
                <w:sz w:val="20"/>
              </w:rPr>
              <w:t>камерального контроля</w:t>
            </w:r>
            <w:r>
              <w:br/>
            </w:r>
            <w:r>
              <w:rPr>
                <w:rFonts w:ascii="Times New Roman"/>
                <w:b w:val="false"/>
                <w:i w:val="false"/>
                <w:color w:val="000000"/>
                <w:sz w:val="20"/>
              </w:rPr>
              <w:t>
</w:t>
            </w:r>
            <w:r>
              <w:rPr>
                <w:rFonts w:ascii="Times New Roman"/>
                <w:b w:val="false"/>
                <w:i w:val="false"/>
                <w:color w:val="000000"/>
                <w:sz w:val="20"/>
              </w:rPr>
              <w:t>правильности применения норм</w:t>
            </w:r>
            <w:r>
              <w:br/>
            </w:r>
            <w:r>
              <w:rPr>
                <w:rFonts w:ascii="Times New Roman"/>
                <w:b w:val="false"/>
                <w:i w:val="false"/>
                <w:color w:val="000000"/>
                <w:sz w:val="20"/>
              </w:rPr>
              <w:t>
</w:t>
            </w:r>
            <w:r>
              <w:rPr>
                <w:rFonts w:ascii="Times New Roman"/>
                <w:b w:val="false"/>
                <w:i w:val="false"/>
                <w:color w:val="000000"/>
                <w:sz w:val="20"/>
              </w:rPr>
              <w:t>международного налогообложения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(пересмотр)</w:t>
            </w:r>
            <w:r>
              <w:br/>
            </w:r>
            <w:r>
              <w:rPr>
                <w:rFonts w:ascii="Times New Roman"/>
                <w:b w:val="false"/>
                <w:i w:val="false"/>
                <w:color w:val="000000"/>
                <w:sz w:val="20"/>
              </w:rPr>
              <w:t>
</w:t>
            </w:r>
            <w:r>
              <w:rPr>
                <w:rFonts w:ascii="Times New Roman"/>
                <w:b w:val="false"/>
                <w:i w:val="false"/>
                <w:color w:val="000000"/>
                <w:sz w:val="20"/>
              </w:rPr>
              <w:t>процедур автоматизированного</w:t>
            </w:r>
            <w:r>
              <w:br/>
            </w:r>
            <w:r>
              <w:rPr>
                <w:rFonts w:ascii="Times New Roman"/>
                <w:b w:val="false"/>
                <w:i w:val="false"/>
                <w:color w:val="000000"/>
                <w:sz w:val="20"/>
              </w:rPr>
              <w:t>
</w:t>
            </w:r>
            <w:r>
              <w:rPr>
                <w:rFonts w:ascii="Times New Roman"/>
                <w:b w:val="false"/>
                <w:i w:val="false"/>
                <w:color w:val="000000"/>
                <w:sz w:val="20"/>
              </w:rPr>
              <w:t>камерального контроля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внедренных</w:t>
            </w:r>
            <w:r>
              <w:br/>
            </w:r>
            <w:r>
              <w:rPr>
                <w:rFonts w:ascii="Times New Roman"/>
                <w:b w:val="false"/>
                <w:i w:val="false"/>
                <w:color w:val="000000"/>
                <w:sz w:val="20"/>
              </w:rPr>
              <w:t>
</w:t>
            </w:r>
            <w:r>
              <w:rPr>
                <w:rFonts w:ascii="Times New Roman"/>
                <w:b w:val="false"/>
                <w:i w:val="false"/>
                <w:color w:val="000000"/>
                <w:sz w:val="20"/>
              </w:rPr>
              <w:t>процедур камерального контроля</w:t>
            </w:r>
            <w:r>
              <w:br/>
            </w:r>
            <w:r>
              <w:rPr>
                <w:rFonts w:ascii="Times New Roman"/>
                <w:b w:val="false"/>
                <w:i w:val="false"/>
                <w:color w:val="000000"/>
                <w:sz w:val="20"/>
              </w:rPr>
              <w:t>
</w:t>
            </w:r>
            <w:r>
              <w:rPr>
                <w:rFonts w:ascii="Times New Roman"/>
                <w:b w:val="false"/>
                <w:i w:val="false"/>
                <w:color w:val="000000"/>
                <w:sz w:val="20"/>
              </w:rPr>
              <w:t>в системе управления рисками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платежей и поступлений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банками</w:t>
            </w:r>
            <w:r>
              <w:br/>
            </w:r>
            <w:r>
              <w:rPr>
                <w:rFonts w:ascii="Times New Roman"/>
                <w:b w:val="false"/>
                <w:i w:val="false"/>
                <w:color w:val="000000"/>
                <w:sz w:val="20"/>
              </w:rPr>
              <w:t>
</w:t>
            </w:r>
            <w:r>
              <w:rPr>
                <w:rFonts w:ascii="Times New Roman"/>
                <w:b w:val="false"/>
                <w:i w:val="false"/>
                <w:color w:val="000000"/>
                <w:sz w:val="20"/>
              </w:rPr>
              <w:t>второго уровня по вопросам: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Развитии механизма оплаты</w:t>
            </w:r>
            <w:r>
              <w:br/>
            </w:r>
            <w:r>
              <w:rPr>
                <w:rFonts w:ascii="Times New Roman"/>
                <w:b w:val="false"/>
                <w:i w:val="false"/>
                <w:color w:val="000000"/>
                <w:sz w:val="20"/>
              </w:rPr>
              <w:t>
</w:t>
            </w:r>
            <w:r>
              <w:rPr>
                <w:rFonts w:ascii="Times New Roman"/>
                <w:b w:val="false"/>
                <w:i w:val="false"/>
                <w:color w:val="000000"/>
                <w:sz w:val="20"/>
              </w:rPr>
              <w:t>налогов через банкоматы и иные</w:t>
            </w:r>
            <w:r>
              <w:br/>
            </w:r>
            <w:r>
              <w:rPr>
                <w:rFonts w:ascii="Times New Roman"/>
                <w:b w:val="false"/>
                <w:i w:val="false"/>
                <w:color w:val="000000"/>
                <w:sz w:val="20"/>
              </w:rPr>
              <w:t>
</w:t>
            </w:r>
            <w:r>
              <w:rPr>
                <w:rFonts w:ascii="Times New Roman"/>
                <w:b w:val="false"/>
                <w:i w:val="false"/>
                <w:color w:val="000000"/>
                <w:sz w:val="20"/>
              </w:rPr>
              <w:t>электронные устройства</w:t>
            </w:r>
            <w:r>
              <w:br/>
            </w:r>
            <w:r>
              <w:rPr>
                <w:rFonts w:ascii="Times New Roman"/>
                <w:b w:val="false"/>
                <w:i w:val="false"/>
                <w:color w:val="000000"/>
                <w:sz w:val="20"/>
              </w:rPr>
              <w:t>
</w:t>
            </w:r>
            <w:r>
              <w:rPr>
                <w:rFonts w:ascii="Times New Roman"/>
                <w:b w:val="false"/>
                <w:i w:val="false"/>
                <w:color w:val="000000"/>
                <w:sz w:val="20"/>
              </w:rPr>
              <w:t>(Интернет, веб-киоски)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банки</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Передачи информации о</w:t>
            </w:r>
            <w:r>
              <w:br/>
            </w:r>
            <w:r>
              <w:rPr>
                <w:rFonts w:ascii="Times New Roman"/>
                <w:b w:val="false"/>
                <w:i w:val="false"/>
                <w:color w:val="000000"/>
                <w:sz w:val="20"/>
              </w:rPr>
              <w:t>
</w:t>
            </w:r>
            <w:r>
              <w:rPr>
                <w:rFonts w:ascii="Times New Roman"/>
                <w:b w:val="false"/>
                <w:i w:val="false"/>
                <w:color w:val="000000"/>
                <w:sz w:val="20"/>
              </w:rPr>
              <w:t>налоговой задолженности</w:t>
            </w:r>
            <w:r>
              <w:br/>
            </w:r>
            <w:r>
              <w:rPr>
                <w:rFonts w:ascii="Times New Roman"/>
                <w:b w:val="false"/>
                <w:i w:val="false"/>
                <w:color w:val="000000"/>
                <w:sz w:val="20"/>
              </w:rPr>
              <w:t>
</w:t>
            </w:r>
            <w:r>
              <w:rPr>
                <w:rFonts w:ascii="Times New Roman"/>
                <w:b w:val="false"/>
                <w:i w:val="false"/>
                <w:color w:val="000000"/>
                <w:sz w:val="20"/>
              </w:rPr>
              <w:t>налогоплательщиков, с которыми</w:t>
            </w:r>
            <w:r>
              <w:br/>
            </w:r>
            <w:r>
              <w:rPr>
                <w:rFonts w:ascii="Times New Roman"/>
                <w:b w:val="false"/>
                <w:i w:val="false"/>
                <w:color w:val="000000"/>
                <w:sz w:val="20"/>
              </w:rPr>
              <w:t>
</w:t>
            </w:r>
            <w:r>
              <w:rPr>
                <w:rFonts w:ascii="Times New Roman"/>
                <w:b w:val="false"/>
                <w:i w:val="false"/>
                <w:color w:val="000000"/>
                <w:sz w:val="20"/>
              </w:rPr>
              <w:t>заключены соглашения о</w:t>
            </w:r>
            <w:r>
              <w:br/>
            </w:r>
            <w:r>
              <w:rPr>
                <w:rFonts w:ascii="Times New Roman"/>
                <w:b w:val="false"/>
                <w:i w:val="false"/>
                <w:color w:val="000000"/>
                <w:sz w:val="20"/>
              </w:rPr>
              <w:t>
</w:t>
            </w:r>
            <w:r>
              <w:rPr>
                <w:rFonts w:ascii="Times New Roman"/>
                <w:b w:val="false"/>
                <w:i w:val="false"/>
                <w:color w:val="000000"/>
                <w:sz w:val="20"/>
              </w:rPr>
              <w:t>разрешении в предоставлении</w:t>
            </w:r>
            <w:r>
              <w:br/>
            </w:r>
            <w:r>
              <w:rPr>
                <w:rFonts w:ascii="Times New Roman"/>
                <w:b w:val="false"/>
                <w:i w:val="false"/>
                <w:color w:val="000000"/>
                <w:sz w:val="20"/>
              </w:rPr>
              <w:t>
</w:t>
            </w:r>
            <w:r>
              <w:rPr>
                <w:rFonts w:ascii="Times New Roman"/>
                <w:b w:val="false"/>
                <w:i w:val="false"/>
                <w:color w:val="000000"/>
                <w:sz w:val="20"/>
              </w:rPr>
              <w:t>банкам второго уровня такой</w:t>
            </w:r>
            <w:r>
              <w:br/>
            </w:r>
            <w:r>
              <w:rPr>
                <w:rFonts w:ascii="Times New Roman"/>
                <w:b w:val="false"/>
                <w:i w:val="false"/>
                <w:color w:val="000000"/>
                <w:sz w:val="20"/>
              </w:rPr>
              <w:t>
</w:t>
            </w:r>
            <w:r>
              <w:rPr>
                <w:rFonts w:ascii="Times New Roman"/>
                <w:b w:val="false"/>
                <w:i w:val="false"/>
                <w:color w:val="000000"/>
                <w:sz w:val="20"/>
              </w:rPr>
              <w:t>информации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банки</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Передачи базы РНН, информации</w:t>
            </w:r>
            <w:r>
              <w:br/>
            </w:r>
            <w:r>
              <w:rPr>
                <w:rFonts w:ascii="Times New Roman"/>
                <w:b w:val="false"/>
                <w:i w:val="false"/>
                <w:color w:val="000000"/>
                <w:sz w:val="20"/>
              </w:rPr>
              <w:t>
</w:t>
            </w:r>
            <w:r>
              <w:rPr>
                <w:rFonts w:ascii="Times New Roman"/>
                <w:b w:val="false"/>
                <w:i w:val="false"/>
                <w:color w:val="000000"/>
                <w:sz w:val="20"/>
              </w:rPr>
              <w:t>о бездействующих</w:t>
            </w:r>
            <w:r>
              <w:br/>
            </w:r>
            <w:r>
              <w:rPr>
                <w:rFonts w:ascii="Times New Roman"/>
                <w:b w:val="false"/>
                <w:i w:val="false"/>
                <w:color w:val="000000"/>
                <w:sz w:val="20"/>
              </w:rPr>
              <w:t>
</w:t>
            </w:r>
            <w:r>
              <w:rPr>
                <w:rFonts w:ascii="Times New Roman"/>
                <w:b w:val="false"/>
                <w:i w:val="false"/>
                <w:color w:val="000000"/>
                <w:sz w:val="20"/>
              </w:rPr>
              <w:t>налогоплательщиках, физических</w:t>
            </w:r>
            <w:r>
              <w:br/>
            </w:r>
            <w:r>
              <w:rPr>
                <w:rFonts w:ascii="Times New Roman"/>
                <w:b w:val="false"/>
                <w:i w:val="false"/>
                <w:color w:val="000000"/>
                <w:sz w:val="20"/>
              </w:rPr>
              <w:t>
</w:t>
            </w:r>
            <w:r>
              <w:rPr>
                <w:rFonts w:ascii="Times New Roman"/>
                <w:b w:val="false"/>
                <w:i w:val="false"/>
                <w:color w:val="000000"/>
                <w:sz w:val="20"/>
              </w:rPr>
              <w:t>лицах, зарегистрированных в</w:t>
            </w:r>
            <w:r>
              <w:br/>
            </w:r>
            <w:r>
              <w:rPr>
                <w:rFonts w:ascii="Times New Roman"/>
                <w:b w:val="false"/>
                <w:i w:val="false"/>
                <w:color w:val="000000"/>
                <w:sz w:val="20"/>
              </w:rPr>
              <w:t>
</w:t>
            </w:r>
            <w:r>
              <w:rPr>
                <w:rFonts w:ascii="Times New Roman"/>
                <w:b w:val="false"/>
                <w:i w:val="false"/>
                <w:color w:val="000000"/>
                <w:sz w:val="20"/>
              </w:rPr>
              <w:t>качестве индивидуальных</w:t>
            </w:r>
            <w:r>
              <w:br/>
            </w:r>
            <w:r>
              <w:rPr>
                <w:rFonts w:ascii="Times New Roman"/>
                <w:b w:val="false"/>
                <w:i w:val="false"/>
                <w:color w:val="000000"/>
                <w:sz w:val="20"/>
              </w:rPr>
              <w:t>
</w:t>
            </w:r>
            <w:r>
              <w:rPr>
                <w:rFonts w:ascii="Times New Roman"/>
                <w:b w:val="false"/>
                <w:i w:val="false"/>
                <w:color w:val="000000"/>
                <w:sz w:val="20"/>
              </w:rPr>
              <w:t>предпринимателей, адвокатов,</w:t>
            </w:r>
            <w:r>
              <w:br/>
            </w:r>
            <w:r>
              <w:rPr>
                <w:rFonts w:ascii="Times New Roman"/>
                <w:b w:val="false"/>
                <w:i w:val="false"/>
                <w:color w:val="000000"/>
                <w:sz w:val="20"/>
              </w:rPr>
              <w:t>
</w:t>
            </w:r>
            <w:r>
              <w:rPr>
                <w:rFonts w:ascii="Times New Roman"/>
                <w:b w:val="false"/>
                <w:i w:val="false"/>
                <w:color w:val="000000"/>
                <w:sz w:val="20"/>
              </w:rPr>
              <w:t>частных нотариусов с указанием</w:t>
            </w:r>
            <w:r>
              <w:br/>
            </w:r>
            <w:r>
              <w:rPr>
                <w:rFonts w:ascii="Times New Roman"/>
                <w:b w:val="false"/>
                <w:i w:val="false"/>
                <w:color w:val="000000"/>
                <w:sz w:val="20"/>
              </w:rPr>
              <w:t>
</w:t>
            </w:r>
            <w:r>
              <w:rPr>
                <w:rFonts w:ascii="Times New Roman"/>
                <w:b w:val="false"/>
                <w:i w:val="false"/>
                <w:color w:val="000000"/>
                <w:sz w:val="20"/>
              </w:rPr>
              <w:t>РНН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банки</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тоян-</w:t>
            </w:r>
            <w:r>
              <w:br/>
            </w:r>
            <w:r>
              <w:rPr>
                <w:rFonts w:ascii="Times New Roman"/>
                <w:b w:val="false"/>
                <w:i w:val="false"/>
                <w:color w:val="000000"/>
                <w:sz w:val="20"/>
              </w:rPr>
              <w:t>
</w:t>
            </w:r>
            <w:r>
              <w:rPr>
                <w:rFonts w:ascii="Times New Roman"/>
                <w:b w:val="false"/>
                <w:i w:val="false"/>
                <w:color w:val="000000"/>
                <w:sz w:val="20"/>
              </w:rPr>
              <w:t>но с</w:t>
            </w:r>
            <w:r>
              <w:br/>
            </w:r>
            <w:r>
              <w:rPr>
                <w:rFonts w:ascii="Times New Roman"/>
                <w:b w:val="false"/>
                <w:i w:val="false"/>
                <w:color w:val="000000"/>
                <w:sz w:val="20"/>
              </w:rPr>
              <w:t>
</w:t>
            </w: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квартала</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года до</w:t>
            </w:r>
            <w:r>
              <w:br/>
            </w:r>
            <w:r>
              <w:rPr>
                <w:rFonts w:ascii="Times New Roman"/>
                <w:b w:val="false"/>
                <w:i w:val="false"/>
                <w:color w:val="000000"/>
                <w:sz w:val="20"/>
              </w:rPr>
              <w:t>
</w:t>
            </w:r>
            <w:r>
              <w:rPr>
                <w:rFonts w:ascii="Times New Roman"/>
                <w:b w:val="false"/>
                <w:i w:val="false"/>
                <w:color w:val="000000"/>
                <w:sz w:val="20"/>
              </w:rPr>
              <w:t>полного</w:t>
            </w:r>
            <w:r>
              <w:br/>
            </w:r>
            <w:r>
              <w:rPr>
                <w:rFonts w:ascii="Times New Roman"/>
                <w:b w:val="false"/>
                <w:i w:val="false"/>
                <w:color w:val="000000"/>
                <w:sz w:val="20"/>
              </w:rPr>
              <w:t>
</w:t>
            </w:r>
            <w:r>
              <w:rPr>
                <w:rFonts w:ascii="Times New Roman"/>
                <w:b w:val="false"/>
                <w:i w:val="false"/>
                <w:color w:val="000000"/>
                <w:sz w:val="20"/>
              </w:rPr>
              <w:t>аннули-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существующего механизма</w:t>
            </w:r>
            <w:r>
              <w:br/>
            </w:r>
            <w:r>
              <w:rPr>
                <w:rFonts w:ascii="Times New Roman"/>
                <w:b w:val="false"/>
                <w:i w:val="false"/>
                <w:color w:val="000000"/>
                <w:sz w:val="20"/>
              </w:rPr>
              <w:t>
</w:t>
            </w:r>
            <w:r>
              <w:rPr>
                <w:rFonts w:ascii="Times New Roman"/>
                <w:b w:val="false"/>
                <w:i w:val="false"/>
                <w:color w:val="000000"/>
                <w:sz w:val="20"/>
              </w:rPr>
              <w:t>расчета налога на транспортные</w:t>
            </w:r>
            <w:r>
              <w:br/>
            </w:r>
            <w:r>
              <w:rPr>
                <w:rFonts w:ascii="Times New Roman"/>
                <w:b w:val="false"/>
                <w:i w:val="false"/>
                <w:color w:val="000000"/>
                <w:sz w:val="20"/>
              </w:rPr>
              <w:t>
</w:t>
            </w:r>
            <w:r>
              <w:rPr>
                <w:rFonts w:ascii="Times New Roman"/>
                <w:b w:val="false"/>
                <w:i w:val="false"/>
                <w:color w:val="000000"/>
                <w:sz w:val="20"/>
              </w:rPr>
              <w:t>средства посредством</w:t>
            </w:r>
            <w:r>
              <w:br/>
            </w:r>
            <w:r>
              <w:rPr>
                <w:rFonts w:ascii="Times New Roman"/>
                <w:b w:val="false"/>
                <w:i w:val="false"/>
                <w:color w:val="000000"/>
                <w:sz w:val="20"/>
              </w:rPr>
              <w:t>
</w:t>
            </w:r>
            <w:r>
              <w:rPr>
                <w:rFonts w:ascii="Times New Roman"/>
                <w:b w:val="false"/>
                <w:i w:val="false"/>
                <w:color w:val="000000"/>
                <w:sz w:val="20"/>
              </w:rPr>
              <w:t>электронных устройств</w:t>
            </w:r>
            <w:r>
              <w:br/>
            </w:r>
            <w:r>
              <w:rPr>
                <w:rFonts w:ascii="Times New Roman"/>
                <w:b w:val="false"/>
                <w:i w:val="false"/>
                <w:color w:val="000000"/>
                <w:sz w:val="20"/>
              </w:rPr>
              <w:t>
</w:t>
            </w:r>
            <w:r>
              <w:rPr>
                <w:rFonts w:ascii="Times New Roman"/>
                <w:b w:val="false"/>
                <w:i w:val="false"/>
                <w:color w:val="000000"/>
                <w:sz w:val="20"/>
              </w:rPr>
              <w:t>(Интернет)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банки</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по сокращению</w:t>
            </w:r>
            <w:r>
              <w:br/>
            </w:r>
            <w:r>
              <w:rPr>
                <w:rFonts w:ascii="Times New Roman"/>
                <w:b w:val="false"/>
                <w:i w:val="false"/>
                <w:color w:val="000000"/>
                <w:sz w:val="20"/>
              </w:rPr>
              <w:t>
</w:t>
            </w:r>
            <w:r>
              <w:rPr>
                <w:rFonts w:ascii="Times New Roman"/>
                <w:b w:val="false"/>
                <w:i w:val="false"/>
                <w:color w:val="000000"/>
                <w:sz w:val="20"/>
              </w:rPr>
              <w:t>задолженности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сумм административных</w:t>
            </w:r>
            <w:r>
              <w:br/>
            </w:r>
            <w:r>
              <w:rPr>
                <w:rFonts w:ascii="Times New Roman"/>
                <w:b w:val="false"/>
                <w:i w:val="false"/>
                <w:color w:val="000000"/>
                <w:sz w:val="20"/>
              </w:rPr>
              <w:t>
</w:t>
            </w:r>
            <w:r>
              <w:rPr>
                <w:rFonts w:ascii="Times New Roman"/>
                <w:b w:val="false"/>
                <w:i w:val="false"/>
                <w:color w:val="000000"/>
                <w:sz w:val="20"/>
              </w:rPr>
              <w:t>штрафов по истечении срока</w:t>
            </w:r>
            <w:r>
              <w:br/>
            </w:r>
            <w:r>
              <w:rPr>
                <w:rFonts w:ascii="Times New Roman"/>
                <w:b w:val="false"/>
                <w:i w:val="false"/>
                <w:color w:val="000000"/>
                <w:sz w:val="20"/>
              </w:rPr>
              <w:t>
</w:t>
            </w:r>
            <w:r>
              <w:rPr>
                <w:rFonts w:ascii="Times New Roman"/>
                <w:b w:val="false"/>
                <w:i w:val="false"/>
                <w:color w:val="000000"/>
                <w:sz w:val="20"/>
              </w:rPr>
              <w:t>давности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регламента</w:t>
            </w:r>
            <w:r>
              <w:br/>
            </w:r>
            <w:r>
              <w:rPr>
                <w:rFonts w:ascii="Times New Roman"/>
                <w:b w:val="false"/>
                <w:i w:val="false"/>
                <w:color w:val="000000"/>
                <w:sz w:val="20"/>
              </w:rPr>
              <w:t>
</w:t>
            </w:r>
            <w:r>
              <w:rPr>
                <w:rFonts w:ascii="Times New Roman"/>
                <w:b w:val="false"/>
                <w:i w:val="false"/>
                <w:color w:val="000000"/>
                <w:sz w:val="20"/>
              </w:rPr>
              <w:t>взаимодействия органов</w:t>
            </w:r>
            <w:r>
              <w:br/>
            </w:r>
            <w:r>
              <w:rPr>
                <w:rFonts w:ascii="Times New Roman"/>
                <w:b w:val="false"/>
                <w:i w:val="false"/>
                <w:color w:val="000000"/>
                <w:sz w:val="20"/>
              </w:rPr>
              <w:t>
</w:t>
            </w:r>
            <w:r>
              <w:rPr>
                <w:rFonts w:ascii="Times New Roman"/>
                <w:b w:val="false"/>
                <w:i w:val="false"/>
                <w:color w:val="000000"/>
                <w:sz w:val="20"/>
              </w:rPr>
              <w:t>налоговой службы и органов по</w:t>
            </w:r>
            <w:r>
              <w:br/>
            </w:r>
            <w:r>
              <w:rPr>
                <w:rFonts w:ascii="Times New Roman"/>
                <w:b w:val="false"/>
                <w:i w:val="false"/>
                <w:color w:val="000000"/>
                <w:sz w:val="20"/>
              </w:rPr>
              <w:t>
</w:t>
            </w:r>
            <w:r>
              <w:rPr>
                <w:rFonts w:ascii="Times New Roman"/>
                <w:b w:val="false"/>
                <w:i w:val="false"/>
                <w:color w:val="000000"/>
                <w:sz w:val="20"/>
              </w:rPr>
              <w:t>работе с несостоятельными</w:t>
            </w:r>
            <w:r>
              <w:br/>
            </w:r>
            <w:r>
              <w:rPr>
                <w:rFonts w:ascii="Times New Roman"/>
                <w:b w:val="false"/>
                <w:i w:val="false"/>
                <w:color w:val="000000"/>
                <w:sz w:val="20"/>
              </w:rPr>
              <w:t>
</w:t>
            </w:r>
            <w:r>
              <w:rPr>
                <w:rFonts w:ascii="Times New Roman"/>
                <w:b w:val="false"/>
                <w:i w:val="false"/>
                <w:color w:val="000000"/>
                <w:sz w:val="20"/>
              </w:rPr>
              <w:t>должниками, в том числе</w:t>
            </w:r>
            <w:r>
              <w:br/>
            </w:r>
            <w:r>
              <w:rPr>
                <w:rFonts w:ascii="Times New Roman"/>
                <w:b w:val="false"/>
                <w:i w:val="false"/>
                <w:color w:val="000000"/>
                <w:sz w:val="20"/>
              </w:rPr>
              <w:t>
</w:t>
            </w:r>
            <w:r>
              <w:rPr>
                <w:rFonts w:ascii="Times New Roman"/>
                <w:b w:val="false"/>
                <w:i w:val="false"/>
                <w:color w:val="000000"/>
                <w:sz w:val="20"/>
              </w:rPr>
              <w:t>предусматривающего проведение</w:t>
            </w:r>
            <w:r>
              <w:br/>
            </w:r>
            <w:r>
              <w:rPr>
                <w:rFonts w:ascii="Times New Roman"/>
                <w:b w:val="false"/>
                <w:i w:val="false"/>
                <w:color w:val="000000"/>
                <w:sz w:val="20"/>
              </w:rPr>
              <w:t>
</w:t>
            </w:r>
            <w:r>
              <w:rPr>
                <w:rFonts w:ascii="Times New Roman"/>
                <w:b w:val="false"/>
                <w:i w:val="false"/>
                <w:color w:val="000000"/>
                <w:sz w:val="20"/>
              </w:rPr>
              <w:t>совместных мероприятий по</w:t>
            </w:r>
            <w:r>
              <w:br/>
            </w:r>
            <w:r>
              <w:rPr>
                <w:rFonts w:ascii="Times New Roman"/>
                <w:b w:val="false"/>
                <w:i w:val="false"/>
                <w:color w:val="000000"/>
                <w:sz w:val="20"/>
              </w:rPr>
              <w:t>
</w:t>
            </w:r>
            <w:r>
              <w:rPr>
                <w:rFonts w:ascii="Times New Roman"/>
                <w:b w:val="false"/>
                <w:i w:val="false"/>
                <w:color w:val="000000"/>
                <w:sz w:val="20"/>
              </w:rPr>
              <w:t>усилению контроля в отношении</w:t>
            </w:r>
            <w:r>
              <w:br/>
            </w:r>
            <w:r>
              <w:rPr>
                <w:rFonts w:ascii="Times New Roman"/>
                <w:b w:val="false"/>
                <w:i w:val="false"/>
                <w:color w:val="000000"/>
                <w:sz w:val="20"/>
              </w:rPr>
              <w:t>
</w:t>
            </w:r>
            <w:r>
              <w:rPr>
                <w:rFonts w:ascii="Times New Roman"/>
                <w:b w:val="false"/>
                <w:i w:val="false"/>
                <w:color w:val="000000"/>
                <w:sz w:val="20"/>
              </w:rPr>
              <w:t>налогоплательщиков, по которым</w:t>
            </w:r>
            <w:r>
              <w:br/>
            </w:r>
            <w:r>
              <w:rPr>
                <w:rFonts w:ascii="Times New Roman"/>
                <w:b w:val="false"/>
                <w:i w:val="false"/>
                <w:color w:val="000000"/>
                <w:sz w:val="20"/>
              </w:rPr>
              <w:t>
</w:t>
            </w:r>
            <w:r>
              <w:rPr>
                <w:rFonts w:ascii="Times New Roman"/>
                <w:b w:val="false"/>
                <w:i w:val="false"/>
                <w:color w:val="000000"/>
                <w:sz w:val="20"/>
              </w:rPr>
              <w:t>возбуждено конкурсное</w:t>
            </w:r>
            <w:r>
              <w:br/>
            </w:r>
            <w:r>
              <w:rPr>
                <w:rFonts w:ascii="Times New Roman"/>
                <w:b w:val="false"/>
                <w:i w:val="false"/>
                <w:color w:val="000000"/>
                <w:sz w:val="20"/>
              </w:rPr>
              <w:t>
</w:t>
            </w:r>
            <w:r>
              <w:rPr>
                <w:rFonts w:ascii="Times New Roman"/>
                <w:b w:val="false"/>
                <w:i w:val="false"/>
                <w:color w:val="000000"/>
                <w:sz w:val="20"/>
              </w:rPr>
              <w:t>производство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МФ</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автоматического</w:t>
            </w:r>
            <w:r>
              <w:br/>
            </w:r>
            <w:r>
              <w:rPr>
                <w:rFonts w:ascii="Times New Roman"/>
                <w:b w:val="false"/>
                <w:i w:val="false"/>
                <w:color w:val="000000"/>
                <w:sz w:val="20"/>
              </w:rPr>
              <w:t>
</w:t>
            </w:r>
            <w:r>
              <w:rPr>
                <w:rFonts w:ascii="Times New Roman"/>
                <w:b w:val="false"/>
                <w:i w:val="false"/>
                <w:color w:val="000000"/>
                <w:sz w:val="20"/>
              </w:rPr>
              <w:t>режима персонифицированного</w:t>
            </w:r>
            <w:r>
              <w:br/>
            </w:r>
            <w:r>
              <w:rPr>
                <w:rFonts w:ascii="Times New Roman"/>
                <w:b w:val="false"/>
                <w:i w:val="false"/>
                <w:color w:val="000000"/>
                <w:sz w:val="20"/>
              </w:rPr>
              <w:t>
</w:t>
            </w:r>
            <w:r>
              <w:rPr>
                <w:rFonts w:ascii="Times New Roman"/>
                <w:b w:val="false"/>
                <w:i w:val="false"/>
                <w:color w:val="000000"/>
                <w:sz w:val="20"/>
              </w:rPr>
              <w:t>электронного уведомления</w:t>
            </w:r>
            <w:r>
              <w:br/>
            </w:r>
            <w:r>
              <w:rPr>
                <w:rFonts w:ascii="Times New Roman"/>
                <w:b w:val="false"/>
                <w:i w:val="false"/>
                <w:color w:val="000000"/>
                <w:sz w:val="20"/>
              </w:rPr>
              <w:t>
</w:t>
            </w:r>
            <w:r>
              <w:rPr>
                <w:rFonts w:ascii="Times New Roman"/>
                <w:b w:val="false"/>
                <w:i w:val="false"/>
                <w:color w:val="000000"/>
                <w:sz w:val="20"/>
              </w:rPr>
              <w:t>налогоплательщиков об</w:t>
            </w:r>
            <w:r>
              <w:br/>
            </w:r>
            <w:r>
              <w:rPr>
                <w:rFonts w:ascii="Times New Roman"/>
                <w:b w:val="false"/>
                <w:i w:val="false"/>
                <w:color w:val="000000"/>
                <w:sz w:val="20"/>
              </w:rPr>
              <w:t>
</w:t>
            </w:r>
            <w:r>
              <w:rPr>
                <w:rFonts w:ascii="Times New Roman"/>
                <w:b w:val="false"/>
                <w:i w:val="false"/>
                <w:color w:val="000000"/>
                <w:sz w:val="20"/>
              </w:rPr>
              <w:t>образовавшейся задолженности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процедуры</w:t>
            </w:r>
            <w:r>
              <w:br/>
            </w:r>
            <w:r>
              <w:rPr>
                <w:rFonts w:ascii="Times New Roman"/>
                <w:b w:val="false"/>
                <w:i w:val="false"/>
                <w:color w:val="000000"/>
                <w:sz w:val="20"/>
              </w:rPr>
              <w:t>
</w:t>
            </w:r>
            <w:r>
              <w:rPr>
                <w:rFonts w:ascii="Times New Roman"/>
                <w:b w:val="false"/>
                <w:i w:val="false"/>
                <w:color w:val="000000"/>
                <w:sz w:val="20"/>
              </w:rPr>
              <w:t>проведения налоговых</w:t>
            </w:r>
            <w:r>
              <w:br/>
            </w:r>
            <w:r>
              <w:rPr>
                <w:rFonts w:ascii="Times New Roman"/>
                <w:b w:val="false"/>
                <w:i w:val="false"/>
                <w:color w:val="000000"/>
                <w:sz w:val="20"/>
              </w:rPr>
              <w:t>
</w:t>
            </w:r>
            <w:r>
              <w:rPr>
                <w:rFonts w:ascii="Times New Roman"/>
                <w:b w:val="false"/>
                <w:i w:val="false"/>
                <w:color w:val="000000"/>
                <w:sz w:val="20"/>
              </w:rPr>
              <w:t>проверок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методических</w:t>
            </w:r>
            <w:r>
              <w:br/>
            </w:r>
            <w:r>
              <w:rPr>
                <w:rFonts w:ascii="Times New Roman"/>
                <w:b w:val="false"/>
                <w:i w:val="false"/>
                <w:color w:val="000000"/>
                <w:sz w:val="20"/>
              </w:rPr>
              <w:t>
</w:t>
            </w:r>
            <w:r>
              <w:rPr>
                <w:rFonts w:ascii="Times New Roman"/>
                <w:b w:val="false"/>
                <w:i w:val="false"/>
                <w:color w:val="000000"/>
                <w:sz w:val="20"/>
              </w:rPr>
              <w:t>рекомендаций по проведению</w:t>
            </w:r>
            <w:r>
              <w:br/>
            </w:r>
            <w:r>
              <w:rPr>
                <w:rFonts w:ascii="Times New Roman"/>
                <w:b w:val="false"/>
                <w:i w:val="false"/>
                <w:color w:val="000000"/>
                <w:sz w:val="20"/>
              </w:rPr>
              <w:t>
</w:t>
            </w:r>
            <w:r>
              <w:rPr>
                <w:rFonts w:ascii="Times New Roman"/>
                <w:b w:val="false"/>
                <w:i w:val="false"/>
                <w:color w:val="000000"/>
                <w:sz w:val="20"/>
              </w:rPr>
              <w:t>налоговых проверок (особенная</w:t>
            </w:r>
            <w:r>
              <w:br/>
            </w:r>
            <w:r>
              <w:rPr>
                <w:rFonts w:ascii="Times New Roman"/>
                <w:b w:val="false"/>
                <w:i w:val="false"/>
                <w:color w:val="000000"/>
                <w:sz w:val="20"/>
              </w:rPr>
              <w:t>
</w:t>
            </w:r>
            <w:r>
              <w:rPr>
                <w:rFonts w:ascii="Times New Roman"/>
                <w:b w:val="false"/>
                <w:i w:val="false"/>
                <w:color w:val="000000"/>
                <w:sz w:val="20"/>
              </w:rPr>
              <w:t>часть)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рекоменда-</w:t>
            </w:r>
            <w:r>
              <w:br/>
            </w:r>
            <w:r>
              <w:rPr>
                <w:rFonts w:ascii="Times New Roman"/>
                <w:b w:val="false"/>
                <w:i w:val="false"/>
                <w:color w:val="000000"/>
                <w:sz w:val="20"/>
              </w:rPr>
              <w:t>
</w:t>
            </w:r>
            <w:r>
              <w:rPr>
                <w:rFonts w:ascii="Times New Roman"/>
                <w:b w:val="false"/>
                <w:i w:val="false"/>
                <w:color w:val="000000"/>
                <w:sz w:val="20"/>
              </w:rPr>
              <w:t>ции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оценки</w:t>
            </w:r>
            <w:r>
              <w:br/>
            </w:r>
            <w:r>
              <w:rPr>
                <w:rFonts w:ascii="Times New Roman"/>
                <w:b w:val="false"/>
                <w:i w:val="false"/>
                <w:color w:val="000000"/>
                <w:sz w:val="20"/>
              </w:rPr>
              <w:t>
</w:t>
            </w:r>
            <w:r>
              <w:rPr>
                <w:rFonts w:ascii="Times New Roman"/>
                <w:b w:val="false"/>
                <w:i w:val="false"/>
                <w:color w:val="000000"/>
                <w:sz w:val="20"/>
              </w:rPr>
              <w:t>качества налогового аудита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в части регистрации в органе</w:t>
            </w:r>
            <w:r>
              <w:br/>
            </w:r>
            <w:r>
              <w:rPr>
                <w:rFonts w:ascii="Times New Roman"/>
                <w:b w:val="false"/>
                <w:i w:val="false"/>
                <w:color w:val="000000"/>
                <w:sz w:val="20"/>
              </w:rPr>
              <w:t>
</w:t>
            </w:r>
            <w:r>
              <w:rPr>
                <w:rFonts w:ascii="Times New Roman"/>
                <w:b w:val="false"/>
                <w:i w:val="false"/>
                <w:color w:val="000000"/>
                <w:sz w:val="20"/>
              </w:rPr>
              <w:t>статистического учета и</w:t>
            </w:r>
            <w:r>
              <w:br/>
            </w:r>
            <w:r>
              <w:rPr>
                <w:rFonts w:ascii="Times New Roman"/>
                <w:b w:val="false"/>
                <w:i w:val="false"/>
                <w:color w:val="000000"/>
                <w:sz w:val="20"/>
              </w:rPr>
              <w:t>
</w:t>
            </w:r>
            <w:r>
              <w:rPr>
                <w:rFonts w:ascii="Times New Roman"/>
                <w:b w:val="false"/>
                <w:i w:val="false"/>
                <w:color w:val="000000"/>
                <w:sz w:val="20"/>
              </w:rPr>
              <w:t>контроля предписаний на</w:t>
            </w:r>
            <w:r>
              <w:br/>
            </w:r>
            <w:r>
              <w:rPr>
                <w:rFonts w:ascii="Times New Roman"/>
                <w:b w:val="false"/>
                <w:i w:val="false"/>
                <w:color w:val="000000"/>
                <w:sz w:val="20"/>
              </w:rPr>
              <w:t>
</w:t>
            </w:r>
            <w:r>
              <w:rPr>
                <w:rFonts w:ascii="Times New Roman"/>
                <w:b w:val="false"/>
                <w:i w:val="false"/>
                <w:color w:val="000000"/>
                <w:sz w:val="20"/>
              </w:rPr>
              <w:t>проведение налоговых проверок</w:t>
            </w:r>
            <w:r>
              <w:br/>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электронно-цифровой подписи</w:t>
            </w:r>
            <w:r>
              <w:br/>
            </w:r>
            <w:r>
              <w:rPr>
                <w:rFonts w:ascii="Times New Roman"/>
                <w:b w:val="false"/>
                <w:i w:val="false"/>
                <w:color w:val="000000"/>
                <w:sz w:val="20"/>
              </w:rPr>
              <w:t>
</w:t>
            </w:r>
            <w:r>
              <w:rPr>
                <w:rFonts w:ascii="Times New Roman"/>
                <w:b w:val="false"/>
                <w:i w:val="false"/>
                <w:color w:val="000000"/>
                <w:sz w:val="20"/>
              </w:rPr>
              <w:t>при передаче информации по</w:t>
            </w:r>
            <w:r>
              <w:br/>
            </w:r>
            <w:r>
              <w:rPr>
                <w:rFonts w:ascii="Times New Roman"/>
                <w:b w:val="false"/>
                <w:i w:val="false"/>
                <w:color w:val="000000"/>
                <w:sz w:val="20"/>
              </w:rPr>
              <w:t>
</w:t>
            </w:r>
            <w:r>
              <w:rPr>
                <w:rFonts w:ascii="Times New Roman"/>
                <w:b w:val="false"/>
                <w:i w:val="false"/>
                <w:color w:val="000000"/>
                <w:sz w:val="20"/>
              </w:rPr>
              <w:t>каналам связи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ГП</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w:t>
            </w:r>
            <w:r>
              <w:br/>
            </w:r>
            <w:r>
              <w:rPr>
                <w:rFonts w:ascii="Times New Roman"/>
                <w:b w:val="false"/>
                <w:i w:val="false"/>
                <w:color w:val="000000"/>
                <w:sz w:val="20"/>
              </w:rPr>
              <w:t>
</w:t>
            </w:r>
            <w:r>
              <w:rPr>
                <w:rFonts w:ascii="Times New Roman"/>
                <w:b w:val="false"/>
                <w:i w:val="false"/>
                <w:color w:val="000000"/>
                <w:sz w:val="20"/>
              </w:rPr>
              <w:t>в бюджете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2010-2012</w:t>
            </w:r>
            <w:r>
              <w:br/>
            </w:r>
            <w:r>
              <w:rPr>
                <w:rFonts w:ascii="Times New Roman"/>
                <w:b w:val="false"/>
                <w:i w:val="false"/>
                <w:color w:val="000000"/>
                <w:sz w:val="20"/>
              </w:rPr>
              <w:t>
</w:t>
            </w:r>
            <w:r>
              <w:rPr>
                <w:rFonts w:ascii="Times New Roman"/>
                <w:b w:val="false"/>
                <w:i w:val="false"/>
                <w:color w:val="000000"/>
                <w:sz w:val="20"/>
              </w:rPr>
              <w:t>годы)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передача в</w:t>
            </w:r>
            <w:r>
              <w:br/>
            </w:r>
            <w:r>
              <w:rPr>
                <w:rFonts w:ascii="Times New Roman"/>
                <w:b w:val="false"/>
                <w:i w:val="false"/>
                <w:color w:val="000000"/>
                <w:sz w:val="20"/>
              </w:rPr>
              <w:t>
</w:t>
            </w:r>
            <w:r>
              <w:rPr>
                <w:rFonts w:ascii="Times New Roman"/>
                <w:b w:val="false"/>
                <w:i w:val="false"/>
                <w:color w:val="000000"/>
                <w:sz w:val="20"/>
              </w:rPr>
              <w:t>установленном порядке в органы</w:t>
            </w:r>
            <w:r>
              <w:br/>
            </w:r>
            <w:r>
              <w:rPr>
                <w:rFonts w:ascii="Times New Roman"/>
                <w:b w:val="false"/>
                <w:i w:val="false"/>
                <w:color w:val="000000"/>
                <w:sz w:val="20"/>
              </w:rPr>
              <w:t>
</w:t>
            </w:r>
            <w:r>
              <w:rPr>
                <w:rFonts w:ascii="Times New Roman"/>
                <w:b w:val="false"/>
                <w:i w:val="false"/>
                <w:color w:val="000000"/>
                <w:sz w:val="20"/>
              </w:rPr>
              <w:t>финансовой полиции материалов</w:t>
            </w:r>
            <w:r>
              <w:br/>
            </w:r>
            <w:r>
              <w:rPr>
                <w:rFonts w:ascii="Times New Roman"/>
                <w:b w:val="false"/>
                <w:i w:val="false"/>
                <w:color w:val="000000"/>
                <w:sz w:val="20"/>
              </w:rPr>
              <w:t>
</w:t>
            </w:r>
            <w:r>
              <w:rPr>
                <w:rFonts w:ascii="Times New Roman"/>
                <w:b w:val="false"/>
                <w:i w:val="false"/>
                <w:color w:val="000000"/>
                <w:sz w:val="20"/>
              </w:rPr>
              <w:t>проверок, запросов об</w:t>
            </w:r>
            <w:r>
              <w:br/>
            </w:r>
            <w:r>
              <w:rPr>
                <w:rFonts w:ascii="Times New Roman"/>
                <w:b w:val="false"/>
                <w:i w:val="false"/>
                <w:color w:val="000000"/>
                <w:sz w:val="20"/>
              </w:rPr>
              <w:t>
</w:t>
            </w:r>
            <w:r>
              <w:rPr>
                <w:rFonts w:ascii="Times New Roman"/>
                <w:b w:val="false"/>
                <w:i w:val="false"/>
                <w:color w:val="000000"/>
                <w:sz w:val="20"/>
              </w:rPr>
              <w:t>установлении места нахождения</w:t>
            </w:r>
            <w:r>
              <w:br/>
            </w:r>
            <w:r>
              <w:rPr>
                <w:rFonts w:ascii="Times New Roman"/>
                <w:b w:val="false"/>
                <w:i w:val="false"/>
                <w:color w:val="000000"/>
                <w:sz w:val="20"/>
              </w:rPr>
              <w:t>
</w:t>
            </w:r>
            <w:r>
              <w:rPr>
                <w:rFonts w:ascii="Times New Roman"/>
                <w:b w:val="false"/>
                <w:i w:val="false"/>
                <w:color w:val="000000"/>
                <w:sz w:val="20"/>
              </w:rPr>
              <w:t>налогоплательщика и других</w:t>
            </w:r>
            <w:r>
              <w:br/>
            </w:r>
            <w:r>
              <w:rPr>
                <w:rFonts w:ascii="Times New Roman"/>
                <w:b w:val="false"/>
                <w:i w:val="false"/>
                <w:color w:val="000000"/>
                <w:sz w:val="20"/>
              </w:rPr>
              <w:t>
</w:t>
            </w:r>
            <w:r>
              <w:rPr>
                <w:rFonts w:ascii="Times New Roman"/>
                <w:b w:val="false"/>
                <w:i w:val="false"/>
                <w:color w:val="000000"/>
                <w:sz w:val="20"/>
              </w:rPr>
              <w:t>запросов с использованием</w:t>
            </w:r>
            <w:r>
              <w:br/>
            </w:r>
            <w:r>
              <w:rPr>
                <w:rFonts w:ascii="Times New Roman"/>
                <w:b w:val="false"/>
                <w:i w:val="false"/>
                <w:color w:val="000000"/>
                <w:sz w:val="20"/>
              </w:rPr>
              <w:t>
</w:t>
            </w:r>
            <w:r>
              <w:rPr>
                <w:rFonts w:ascii="Times New Roman"/>
                <w:b w:val="false"/>
                <w:i w:val="false"/>
                <w:color w:val="000000"/>
                <w:sz w:val="20"/>
              </w:rPr>
              <w:t>электронно-цифровой подписи</w:t>
            </w:r>
            <w:r>
              <w:br/>
            </w:r>
            <w:r>
              <w:rPr>
                <w:rFonts w:ascii="Times New Roman"/>
                <w:b w:val="false"/>
                <w:i w:val="false"/>
                <w:color w:val="000000"/>
                <w:sz w:val="20"/>
              </w:rPr>
              <w:t>
</w:t>
            </w:r>
            <w:r>
              <w:rPr>
                <w:rFonts w:ascii="Times New Roman"/>
                <w:b w:val="false"/>
                <w:i w:val="false"/>
                <w:color w:val="000000"/>
                <w:sz w:val="20"/>
              </w:rPr>
              <w:t>при передаче информации по</w:t>
            </w:r>
            <w:r>
              <w:br/>
            </w:r>
            <w:r>
              <w:rPr>
                <w:rFonts w:ascii="Times New Roman"/>
                <w:b w:val="false"/>
                <w:i w:val="false"/>
                <w:color w:val="000000"/>
                <w:sz w:val="20"/>
              </w:rPr>
              <w:t>
</w:t>
            </w:r>
            <w:r>
              <w:rPr>
                <w:rFonts w:ascii="Times New Roman"/>
                <w:b w:val="false"/>
                <w:i w:val="false"/>
                <w:color w:val="000000"/>
                <w:sz w:val="20"/>
              </w:rPr>
              <w:t>каналам связи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АБЭКП</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w:t>
            </w:r>
            <w:r>
              <w:br/>
            </w:r>
            <w:r>
              <w:rPr>
                <w:rFonts w:ascii="Times New Roman"/>
                <w:b w:val="false"/>
                <w:i w:val="false"/>
                <w:color w:val="000000"/>
                <w:sz w:val="20"/>
              </w:rPr>
              <w:t>
</w:t>
            </w:r>
            <w:r>
              <w:rPr>
                <w:rFonts w:ascii="Times New Roman"/>
                <w:b w:val="false"/>
                <w:i w:val="false"/>
                <w:color w:val="000000"/>
                <w:sz w:val="20"/>
              </w:rPr>
              <w:t>в бюджете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2010-2012</w:t>
            </w:r>
            <w:r>
              <w:br/>
            </w:r>
            <w:r>
              <w:rPr>
                <w:rFonts w:ascii="Times New Roman"/>
                <w:b w:val="false"/>
                <w:i w:val="false"/>
                <w:color w:val="000000"/>
                <w:sz w:val="20"/>
              </w:rPr>
              <w:t>
</w:t>
            </w:r>
            <w:r>
              <w:rPr>
                <w:rFonts w:ascii="Times New Roman"/>
                <w:b w:val="false"/>
                <w:i w:val="false"/>
                <w:color w:val="000000"/>
                <w:sz w:val="20"/>
              </w:rPr>
              <w:t>годы)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w:t>
            </w:r>
            <w:r>
              <w:br/>
            </w:r>
            <w:r>
              <w:rPr>
                <w:rFonts w:ascii="Times New Roman"/>
                <w:b w:val="false"/>
                <w:i w:val="false"/>
                <w:color w:val="000000"/>
                <w:sz w:val="20"/>
              </w:rPr>
              <w:t>
</w:t>
            </w:r>
            <w:r>
              <w:rPr>
                <w:rFonts w:ascii="Times New Roman"/>
                <w:b w:val="false"/>
                <w:i w:val="false"/>
                <w:color w:val="000000"/>
                <w:sz w:val="20"/>
              </w:rPr>
              <w:t>упрощению процедуры проведения</w:t>
            </w:r>
            <w:r>
              <w:br/>
            </w:r>
            <w:r>
              <w:rPr>
                <w:rFonts w:ascii="Times New Roman"/>
                <w:b w:val="false"/>
                <w:i w:val="false"/>
                <w:color w:val="000000"/>
                <w:sz w:val="20"/>
              </w:rPr>
              <w:t>
</w:t>
            </w:r>
            <w:r>
              <w:rPr>
                <w:rFonts w:ascii="Times New Roman"/>
                <w:b w:val="false"/>
                <w:i w:val="false"/>
                <w:color w:val="000000"/>
                <w:sz w:val="20"/>
              </w:rPr>
              <w:t>ликвидации налогоплательщиков</w:t>
            </w:r>
            <w:r>
              <w:br/>
            </w:r>
            <w:r>
              <w:rPr>
                <w:rFonts w:ascii="Times New Roman"/>
                <w:b w:val="false"/>
                <w:i w:val="false"/>
                <w:color w:val="000000"/>
                <w:sz w:val="20"/>
              </w:rPr>
              <w:t>
</w:t>
            </w:r>
            <w:r>
              <w:rPr>
                <w:rFonts w:ascii="Times New Roman"/>
                <w:b w:val="false"/>
                <w:i w:val="false"/>
                <w:color w:val="000000"/>
                <w:sz w:val="20"/>
              </w:rPr>
              <w:t>с учетом внедрения системы</w:t>
            </w:r>
            <w:r>
              <w:br/>
            </w:r>
            <w:r>
              <w:rPr>
                <w:rFonts w:ascii="Times New Roman"/>
                <w:b w:val="false"/>
                <w:i w:val="false"/>
                <w:color w:val="000000"/>
                <w:sz w:val="20"/>
              </w:rPr>
              <w:t>
</w:t>
            </w:r>
            <w:r>
              <w:rPr>
                <w:rFonts w:ascii="Times New Roman"/>
                <w:b w:val="false"/>
                <w:i w:val="false"/>
                <w:color w:val="000000"/>
                <w:sz w:val="20"/>
              </w:rPr>
              <w:t>управления рисками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w:t>
            </w:r>
            <w:r>
              <w:br/>
            </w:r>
            <w:r>
              <w:rPr>
                <w:rFonts w:ascii="Times New Roman"/>
                <w:b w:val="false"/>
                <w:i w:val="false"/>
                <w:color w:val="000000"/>
                <w:sz w:val="20"/>
              </w:rPr>
              <w:t>
</w:t>
            </w:r>
            <w:r>
              <w:rPr>
                <w:rFonts w:ascii="Times New Roman"/>
                <w:b w:val="false"/>
                <w:i w:val="false"/>
                <w:color w:val="000000"/>
                <w:sz w:val="20"/>
              </w:rPr>
              <w:t>управления рисками и</w:t>
            </w:r>
            <w:r>
              <w:br/>
            </w:r>
            <w:r>
              <w:rPr>
                <w:rFonts w:ascii="Times New Roman"/>
                <w:b w:val="false"/>
                <w:i w:val="false"/>
                <w:color w:val="000000"/>
                <w:sz w:val="20"/>
              </w:rPr>
              <w:t>
</w:t>
            </w:r>
            <w:r>
              <w:rPr>
                <w:rFonts w:ascii="Times New Roman"/>
                <w:b w:val="false"/>
                <w:i w:val="false"/>
                <w:color w:val="000000"/>
                <w:sz w:val="20"/>
              </w:rPr>
              <w:t>компьютеризированного</w:t>
            </w:r>
            <w:r>
              <w:br/>
            </w:r>
            <w:r>
              <w:rPr>
                <w:rFonts w:ascii="Times New Roman"/>
                <w:b w:val="false"/>
                <w:i w:val="false"/>
                <w:color w:val="000000"/>
                <w:sz w:val="20"/>
              </w:rPr>
              <w:t>
</w:t>
            </w:r>
            <w:r>
              <w:rPr>
                <w:rFonts w:ascii="Times New Roman"/>
                <w:b w:val="false"/>
                <w:i w:val="false"/>
                <w:color w:val="000000"/>
                <w:sz w:val="20"/>
              </w:rPr>
              <w:t>аудита на основе</w:t>
            </w:r>
            <w:r>
              <w:br/>
            </w:r>
            <w:r>
              <w:rPr>
                <w:rFonts w:ascii="Times New Roman"/>
                <w:b w:val="false"/>
                <w:i w:val="false"/>
                <w:color w:val="000000"/>
                <w:sz w:val="20"/>
              </w:rPr>
              <w:t>
</w:t>
            </w:r>
            <w:r>
              <w:rPr>
                <w:rFonts w:ascii="Times New Roman"/>
                <w:b w:val="false"/>
                <w:i w:val="false"/>
                <w:color w:val="000000"/>
                <w:sz w:val="20"/>
              </w:rPr>
              <w:t>международного опыта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анализ применения</w:t>
            </w:r>
            <w:r>
              <w:br/>
            </w:r>
            <w:r>
              <w:rPr>
                <w:rFonts w:ascii="Times New Roman"/>
                <w:b w:val="false"/>
                <w:i w:val="false"/>
                <w:color w:val="000000"/>
                <w:sz w:val="20"/>
              </w:rPr>
              <w:t>
</w:t>
            </w:r>
            <w:r>
              <w:rPr>
                <w:rFonts w:ascii="Times New Roman"/>
                <w:b w:val="false"/>
                <w:i w:val="false"/>
                <w:color w:val="000000"/>
                <w:sz w:val="20"/>
              </w:rPr>
              <w:t>системы управления рисками и</w:t>
            </w:r>
            <w:r>
              <w:br/>
            </w:r>
            <w:r>
              <w:rPr>
                <w:rFonts w:ascii="Times New Roman"/>
                <w:b w:val="false"/>
                <w:i w:val="false"/>
                <w:color w:val="000000"/>
                <w:sz w:val="20"/>
              </w:rPr>
              <w:t>
</w:t>
            </w:r>
            <w:r>
              <w:rPr>
                <w:rFonts w:ascii="Times New Roman"/>
                <w:b w:val="false"/>
                <w:i w:val="false"/>
                <w:color w:val="000000"/>
                <w:sz w:val="20"/>
              </w:rPr>
              <w:t>компьютеризированного аудита с</w:t>
            </w:r>
            <w:r>
              <w:br/>
            </w:r>
            <w:r>
              <w:rPr>
                <w:rFonts w:ascii="Times New Roman"/>
                <w:b w:val="false"/>
                <w:i w:val="false"/>
                <w:color w:val="000000"/>
                <w:sz w:val="20"/>
              </w:rPr>
              <w:t>
</w:t>
            </w:r>
            <w:r>
              <w:rPr>
                <w:rFonts w:ascii="Times New Roman"/>
                <w:b w:val="false"/>
                <w:i w:val="false"/>
                <w:color w:val="000000"/>
                <w:sz w:val="20"/>
              </w:rPr>
              <w:t>учетом международной практики</w:t>
            </w:r>
            <w:r>
              <w:br/>
            </w:r>
            <w:r>
              <w:rPr>
                <w:rFonts w:ascii="Times New Roman"/>
                <w:b w:val="false"/>
                <w:i w:val="false"/>
                <w:color w:val="000000"/>
                <w:sz w:val="20"/>
              </w:rPr>
              <w:t>
</w:t>
            </w:r>
            <w:r>
              <w:rPr>
                <w:rFonts w:ascii="Times New Roman"/>
                <w:b w:val="false"/>
                <w:i w:val="false"/>
                <w:color w:val="000000"/>
                <w:sz w:val="20"/>
              </w:rPr>
              <w:t>и определения перечня</w:t>
            </w:r>
            <w:r>
              <w:br/>
            </w:r>
            <w:r>
              <w:rPr>
                <w:rFonts w:ascii="Times New Roman"/>
                <w:b w:val="false"/>
                <w:i w:val="false"/>
                <w:color w:val="000000"/>
                <w:sz w:val="20"/>
              </w:rPr>
              <w:t>
</w:t>
            </w:r>
            <w:r>
              <w:rPr>
                <w:rFonts w:ascii="Times New Roman"/>
                <w:b w:val="false"/>
                <w:i w:val="false"/>
                <w:color w:val="000000"/>
                <w:sz w:val="20"/>
              </w:rPr>
              <w:t>существующих готовых</w:t>
            </w:r>
            <w:r>
              <w:br/>
            </w:r>
            <w:r>
              <w:rPr>
                <w:rFonts w:ascii="Times New Roman"/>
                <w:b w:val="false"/>
                <w:i w:val="false"/>
                <w:color w:val="000000"/>
                <w:sz w:val="20"/>
              </w:rPr>
              <w:t>
</w:t>
            </w:r>
            <w:r>
              <w:rPr>
                <w:rFonts w:ascii="Times New Roman"/>
                <w:b w:val="false"/>
                <w:i w:val="false"/>
                <w:color w:val="000000"/>
                <w:sz w:val="20"/>
              </w:rPr>
              <w:t>программных продуктов (с</w:t>
            </w:r>
            <w:r>
              <w:br/>
            </w:r>
            <w:r>
              <w:rPr>
                <w:rFonts w:ascii="Times New Roman"/>
                <w:b w:val="false"/>
                <w:i w:val="false"/>
                <w:color w:val="000000"/>
                <w:sz w:val="20"/>
              </w:rPr>
              <w:t>
</w:t>
            </w:r>
            <w:r>
              <w:rPr>
                <w:rFonts w:ascii="Times New Roman"/>
                <w:b w:val="false"/>
                <w:i w:val="false"/>
                <w:color w:val="000000"/>
                <w:sz w:val="20"/>
              </w:rPr>
              <w:t>учетом технико-экономических</w:t>
            </w:r>
            <w:r>
              <w:br/>
            </w:r>
            <w:r>
              <w:rPr>
                <w:rFonts w:ascii="Times New Roman"/>
                <w:b w:val="false"/>
                <w:i w:val="false"/>
                <w:color w:val="000000"/>
                <w:sz w:val="20"/>
              </w:rPr>
              <w:t>
</w:t>
            </w:r>
            <w:r>
              <w:rPr>
                <w:rFonts w:ascii="Times New Roman"/>
                <w:b w:val="false"/>
                <w:i w:val="false"/>
                <w:color w:val="000000"/>
                <w:sz w:val="20"/>
              </w:rPr>
              <w:t>характеристик и стоимости)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совместно</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Всемирным</w:t>
            </w:r>
            <w:r>
              <w:br/>
            </w:r>
            <w:r>
              <w:rPr>
                <w:rFonts w:ascii="Times New Roman"/>
                <w:b w:val="false"/>
                <w:i w:val="false"/>
                <w:color w:val="000000"/>
                <w:sz w:val="20"/>
              </w:rPr>
              <w:t>
</w:t>
            </w:r>
            <w:r>
              <w:rPr>
                <w:rFonts w:ascii="Times New Roman"/>
                <w:b w:val="false"/>
                <w:i w:val="false"/>
                <w:color w:val="000000"/>
                <w:sz w:val="20"/>
              </w:rPr>
              <w:t>банком)</w:t>
            </w:r>
          </w:p>
        </w:tc>
      </w:tr>
      <w:tr>
        <w:trPr>
          <w:trHeight w:val="8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критериев</w:t>
            </w:r>
            <w:r>
              <w:br/>
            </w:r>
            <w:r>
              <w:rPr>
                <w:rFonts w:ascii="Times New Roman"/>
                <w:b w:val="false"/>
                <w:i w:val="false"/>
                <w:color w:val="000000"/>
                <w:sz w:val="20"/>
              </w:rPr>
              <w:t>
</w:t>
            </w:r>
            <w:r>
              <w:rPr>
                <w:rFonts w:ascii="Times New Roman"/>
                <w:b w:val="false"/>
                <w:i w:val="false"/>
                <w:color w:val="000000"/>
                <w:sz w:val="20"/>
              </w:rPr>
              <w:t>оценки степени рисков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МФ</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соответствующих</w:t>
            </w:r>
            <w:r>
              <w:br/>
            </w:r>
            <w:r>
              <w:rPr>
                <w:rFonts w:ascii="Times New Roman"/>
                <w:b w:val="false"/>
                <w:i w:val="false"/>
                <w:color w:val="000000"/>
                <w:sz w:val="20"/>
              </w:rPr>
              <w:t>
</w:t>
            </w:r>
            <w:r>
              <w:rPr>
                <w:rFonts w:ascii="Times New Roman"/>
                <w:b w:val="false"/>
                <w:i w:val="false"/>
                <w:color w:val="000000"/>
                <w:sz w:val="20"/>
              </w:rPr>
              <w:t>программных обеспечений по</w:t>
            </w:r>
            <w:r>
              <w:br/>
            </w:r>
            <w:r>
              <w:rPr>
                <w:rFonts w:ascii="Times New Roman"/>
                <w:b w:val="false"/>
                <w:i w:val="false"/>
                <w:color w:val="000000"/>
                <w:sz w:val="20"/>
              </w:rPr>
              <w:t>
</w:t>
            </w:r>
            <w:r>
              <w:rPr>
                <w:rFonts w:ascii="Times New Roman"/>
                <w:b w:val="false"/>
                <w:i w:val="false"/>
                <w:color w:val="000000"/>
                <w:sz w:val="20"/>
              </w:rPr>
              <w:t>системе управления рисками и</w:t>
            </w:r>
            <w:r>
              <w:br/>
            </w:r>
            <w:r>
              <w:rPr>
                <w:rFonts w:ascii="Times New Roman"/>
                <w:b w:val="false"/>
                <w:i w:val="false"/>
                <w:color w:val="000000"/>
                <w:sz w:val="20"/>
              </w:rPr>
              <w:t>
</w:t>
            </w:r>
            <w:r>
              <w:rPr>
                <w:rFonts w:ascii="Times New Roman"/>
                <w:b w:val="false"/>
                <w:i w:val="false"/>
                <w:color w:val="000000"/>
                <w:sz w:val="20"/>
              </w:rPr>
              <w:t>компьютеризированному аудиту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е-Минфин)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управления</w:t>
            </w:r>
            <w:r>
              <w:br/>
            </w:r>
            <w:r>
              <w:rPr>
                <w:rFonts w:ascii="Times New Roman"/>
                <w:b w:val="false"/>
                <w:i w:val="false"/>
                <w:color w:val="000000"/>
                <w:sz w:val="20"/>
              </w:rPr>
              <w:t>
</w:t>
            </w:r>
            <w:r>
              <w:rPr>
                <w:rFonts w:ascii="Times New Roman"/>
                <w:b w:val="false"/>
                <w:i w:val="false"/>
                <w:color w:val="000000"/>
                <w:sz w:val="20"/>
              </w:rPr>
              <w:t>рисками и компьютеризирован-</w:t>
            </w:r>
            <w:r>
              <w:br/>
            </w:r>
            <w:r>
              <w:rPr>
                <w:rFonts w:ascii="Times New Roman"/>
                <w:b w:val="false"/>
                <w:i w:val="false"/>
                <w:color w:val="000000"/>
                <w:sz w:val="20"/>
              </w:rPr>
              <w:t>
</w:t>
            </w:r>
            <w:r>
              <w:rPr>
                <w:rFonts w:ascii="Times New Roman"/>
                <w:b w:val="false"/>
                <w:i w:val="false"/>
                <w:color w:val="000000"/>
                <w:sz w:val="20"/>
              </w:rPr>
              <w:t>ного аудита в органах</w:t>
            </w:r>
            <w:r>
              <w:br/>
            </w:r>
            <w:r>
              <w:rPr>
                <w:rFonts w:ascii="Times New Roman"/>
                <w:b w:val="false"/>
                <w:i w:val="false"/>
                <w:color w:val="000000"/>
                <w:sz w:val="20"/>
              </w:rPr>
              <w:t>
</w:t>
            </w:r>
            <w:r>
              <w:rPr>
                <w:rFonts w:ascii="Times New Roman"/>
                <w:b w:val="false"/>
                <w:i w:val="false"/>
                <w:color w:val="000000"/>
                <w:sz w:val="20"/>
              </w:rPr>
              <w:t>налоговой службы с целью</w:t>
            </w:r>
            <w:r>
              <w:br/>
            </w:r>
            <w:r>
              <w:rPr>
                <w:rFonts w:ascii="Times New Roman"/>
                <w:b w:val="false"/>
                <w:i w:val="false"/>
                <w:color w:val="000000"/>
                <w:sz w:val="20"/>
              </w:rPr>
              <w:t>
</w:t>
            </w:r>
            <w:r>
              <w:rPr>
                <w:rFonts w:ascii="Times New Roman"/>
                <w:b w:val="false"/>
                <w:i w:val="false"/>
                <w:color w:val="000000"/>
                <w:sz w:val="20"/>
              </w:rPr>
              <w:t>сосредоточения внимания на</w:t>
            </w:r>
            <w:r>
              <w:br/>
            </w:r>
            <w:r>
              <w:rPr>
                <w:rFonts w:ascii="Times New Roman"/>
                <w:b w:val="false"/>
                <w:i w:val="false"/>
                <w:color w:val="000000"/>
                <w:sz w:val="20"/>
              </w:rPr>
              <w:t>
</w:t>
            </w:r>
            <w:r>
              <w:rPr>
                <w:rFonts w:ascii="Times New Roman"/>
                <w:b w:val="false"/>
                <w:i w:val="false"/>
                <w:color w:val="000000"/>
                <w:sz w:val="20"/>
              </w:rPr>
              <w:t>сферах повышенного риска;</w:t>
            </w:r>
            <w:r>
              <w:br/>
            </w:r>
            <w:r>
              <w:rPr>
                <w:rFonts w:ascii="Times New Roman"/>
                <w:b w:val="false"/>
                <w:i w:val="false"/>
                <w:color w:val="000000"/>
                <w:sz w:val="20"/>
              </w:rPr>
              <w:t>
</w:t>
            </w:r>
            <w:r>
              <w:rPr>
                <w:rFonts w:ascii="Times New Roman"/>
                <w:b w:val="false"/>
                <w:i w:val="false"/>
                <w:color w:val="000000"/>
                <w:sz w:val="20"/>
              </w:rPr>
              <w:t>увеличение возможностей по</w:t>
            </w:r>
            <w:r>
              <w:br/>
            </w:r>
            <w:r>
              <w:rPr>
                <w:rFonts w:ascii="Times New Roman"/>
                <w:b w:val="false"/>
                <w:i w:val="false"/>
                <w:color w:val="000000"/>
                <w:sz w:val="20"/>
              </w:rPr>
              <w:t>
</w:t>
            </w:r>
            <w:r>
              <w:rPr>
                <w:rFonts w:ascii="Times New Roman"/>
                <w:b w:val="false"/>
                <w:i w:val="false"/>
                <w:color w:val="000000"/>
                <w:sz w:val="20"/>
              </w:rPr>
              <w:t>выявлению правонарушений в</w:t>
            </w:r>
            <w:r>
              <w:br/>
            </w:r>
            <w:r>
              <w:rPr>
                <w:rFonts w:ascii="Times New Roman"/>
                <w:b w:val="false"/>
                <w:i w:val="false"/>
                <w:color w:val="000000"/>
                <w:sz w:val="20"/>
              </w:rPr>
              <w:t>
</w:t>
            </w:r>
            <w:r>
              <w:rPr>
                <w:rFonts w:ascii="Times New Roman"/>
                <w:b w:val="false"/>
                <w:i w:val="false"/>
                <w:color w:val="000000"/>
                <w:sz w:val="20"/>
              </w:rPr>
              <w:t>сфере налогообложения;</w:t>
            </w:r>
            <w:r>
              <w:br/>
            </w:r>
            <w:r>
              <w:rPr>
                <w:rFonts w:ascii="Times New Roman"/>
                <w:b w:val="false"/>
                <w:i w:val="false"/>
                <w:color w:val="000000"/>
                <w:sz w:val="20"/>
              </w:rPr>
              <w:t>
</w:t>
            </w:r>
            <w:r>
              <w:rPr>
                <w:rFonts w:ascii="Times New Roman"/>
                <w:b w:val="false"/>
                <w:i w:val="false"/>
                <w:color w:val="000000"/>
                <w:sz w:val="20"/>
              </w:rPr>
              <w:t>создания налогоплательщикам,</w:t>
            </w:r>
            <w:r>
              <w:br/>
            </w:r>
            <w:r>
              <w:rPr>
                <w:rFonts w:ascii="Times New Roman"/>
                <w:b w:val="false"/>
                <w:i w:val="false"/>
                <w:color w:val="000000"/>
                <w:sz w:val="20"/>
              </w:rPr>
              <w:t>
</w:t>
            </w:r>
            <w:r>
              <w:rPr>
                <w:rFonts w:ascii="Times New Roman"/>
                <w:b w:val="false"/>
                <w:i w:val="false"/>
                <w:color w:val="000000"/>
                <w:sz w:val="20"/>
              </w:rPr>
              <w:t>соблюдающим налоговое</w:t>
            </w:r>
            <w:r>
              <w:br/>
            </w:r>
            <w:r>
              <w:rPr>
                <w:rFonts w:ascii="Times New Roman"/>
                <w:b w:val="false"/>
                <w:i w:val="false"/>
                <w:color w:val="000000"/>
                <w:sz w:val="20"/>
              </w:rPr>
              <w:t>
</w:t>
            </w:r>
            <w:r>
              <w:rPr>
                <w:rFonts w:ascii="Times New Roman"/>
                <w:b w:val="false"/>
                <w:i w:val="false"/>
                <w:color w:val="000000"/>
                <w:sz w:val="20"/>
              </w:rPr>
              <w:t>законодательство Республики</w:t>
            </w:r>
            <w:r>
              <w:br/>
            </w:r>
            <w:r>
              <w:rPr>
                <w:rFonts w:ascii="Times New Roman"/>
                <w:b w:val="false"/>
                <w:i w:val="false"/>
                <w:color w:val="000000"/>
                <w:sz w:val="20"/>
              </w:rPr>
              <w:t>
</w:t>
            </w:r>
            <w:r>
              <w:rPr>
                <w:rFonts w:ascii="Times New Roman"/>
                <w:b w:val="false"/>
                <w:i w:val="false"/>
                <w:color w:val="000000"/>
                <w:sz w:val="20"/>
              </w:rPr>
              <w:t>Казахстан, благоприятных</w:t>
            </w:r>
            <w:r>
              <w:br/>
            </w:r>
            <w:r>
              <w:rPr>
                <w:rFonts w:ascii="Times New Roman"/>
                <w:b w:val="false"/>
                <w:i w:val="false"/>
                <w:color w:val="000000"/>
                <w:sz w:val="20"/>
              </w:rPr>
              <w:t>
</w:t>
            </w:r>
            <w:r>
              <w:rPr>
                <w:rFonts w:ascii="Times New Roman"/>
                <w:b w:val="false"/>
                <w:i w:val="false"/>
                <w:color w:val="000000"/>
                <w:sz w:val="20"/>
              </w:rPr>
              <w:t>условий для деятельности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w:t>
            </w:r>
            <w:r>
              <w:rPr>
                <w:rFonts w:ascii="Times New Roman"/>
                <w:b w:val="false"/>
                <w:i w:val="false"/>
                <w:color w:val="000000"/>
                <w:sz w:val="20"/>
              </w:rPr>
              <w:t>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совместно</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Всемирным</w:t>
            </w:r>
            <w:r>
              <w:br/>
            </w:r>
            <w:r>
              <w:rPr>
                <w:rFonts w:ascii="Times New Roman"/>
                <w:b w:val="false"/>
                <w:i w:val="false"/>
                <w:color w:val="000000"/>
                <w:sz w:val="20"/>
              </w:rPr>
              <w:t>
</w:t>
            </w:r>
            <w:r>
              <w:rPr>
                <w:rFonts w:ascii="Times New Roman"/>
                <w:b w:val="false"/>
                <w:i w:val="false"/>
                <w:color w:val="000000"/>
                <w:sz w:val="20"/>
              </w:rPr>
              <w:t>банком)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институционально-</w:t>
            </w:r>
            <w:r>
              <w:br/>
            </w:r>
            <w:r>
              <w:rPr>
                <w:rFonts w:ascii="Times New Roman"/>
                <w:b w:val="false"/>
                <w:i w:val="false"/>
                <w:color w:val="000000"/>
                <w:sz w:val="20"/>
              </w:rPr>
              <w:t>
</w:t>
            </w:r>
            <w:r>
              <w:rPr>
                <w:rFonts w:ascii="Times New Roman"/>
                <w:b w:val="false"/>
                <w:i w:val="false"/>
                <w:color w:val="000000"/>
                <w:sz w:val="20"/>
              </w:rPr>
              <w:t>операционное мероприятий с</w:t>
            </w:r>
            <w:r>
              <w:br/>
            </w:r>
            <w:r>
              <w:rPr>
                <w:rFonts w:ascii="Times New Roman"/>
                <w:b w:val="false"/>
                <w:i w:val="false"/>
                <w:color w:val="000000"/>
                <w:sz w:val="20"/>
              </w:rPr>
              <w:t>
</w:t>
            </w:r>
            <w:r>
              <w:rPr>
                <w:rFonts w:ascii="Times New Roman"/>
                <w:b w:val="false"/>
                <w:i w:val="false"/>
                <w:color w:val="000000"/>
                <w:sz w:val="20"/>
              </w:rPr>
              <w:t>учетом внедрения системы</w:t>
            </w:r>
            <w:r>
              <w:br/>
            </w:r>
            <w:r>
              <w:rPr>
                <w:rFonts w:ascii="Times New Roman"/>
                <w:b w:val="false"/>
                <w:i w:val="false"/>
                <w:color w:val="000000"/>
                <w:sz w:val="20"/>
              </w:rPr>
              <w:t>
</w:t>
            </w:r>
            <w:r>
              <w:rPr>
                <w:rFonts w:ascii="Times New Roman"/>
                <w:b w:val="false"/>
                <w:i w:val="false"/>
                <w:color w:val="000000"/>
                <w:sz w:val="20"/>
              </w:rPr>
              <w:t>управления рисками и</w:t>
            </w:r>
            <w:r>
              <w:br/>
            </w:r>
            <w:r>
              <w:rPr>
                <w:rFonts w:ascii="Times New Roman"/>
                <w:b w:val="false"/>
                <w:i w:val="false"/>
                <w:color w:val="000000"/>
                <w:sz w:val="20"/>
              </w:rPr>
              <w:t>
</w:t>
            </w:r>
            <w:r>
              <w:rPr>
                <w:rFonts w:ascii="Times New Roman"/>
                <w:b w:val="false"/>
                <w:i w:val="false"/>
                <w:color w:val="000000"/>
                <w:sz w:val="20"/>
              </w:rPr>
              <w:t>компьютеризированного аудита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r>
              <w:br/>
            </w:r>
            <w:r>
              <w:rPr>
                <w:rFonts w:ascii="Times New Roman"/>
                <w:b w:val="false"/>
                <w:i w:val="false"/>
                <w:color w:val="000000"/>
                <w:sz w:val="20"/>
              </w:rPr>
              <w:t>
</w:t>
            </w:r>
            <w:r>
              <w:rPr>
                <w:rFonts w:ascii="Times New Roman"/>
                <w:b w:val="false"/>
                <w:i w:val="false"/>
                <w:color w:val="000000"/>
                <w:sz w:val="20"/>
              </w:rPr>
              <w:t>по внесению</w:t>
            </w:r>
            <w:r>
              <w:br/>
            </w:r>
            <w:r>
              <w:rPr>
                <w:rFonts w:ascii="Times New Roman"/>
                <w:b w:val="false"/>
                <w:i w:val="false"/>
                <w:color w:val="000000"/>
                <w:sz w:val="20"/>
              </w:rPr>
              <w:t>
</w:t>
            </w:r>
            <w:r>
              <w:rPr>
                <w:rFonts w:ascii="Times New Roman"/>
                <w:b w:val="false"/>
                <w:i w:val="false"/>
                <w:color w:val="000000"/>
                <w:sz w:val="20"/>
              </w:rPr>
              <w:t>изменений и</w:t>
            </w:r>
            <w:r>
              <w:br/>
            </w:r>
            <w:r>
              <w:rPr>
                <w:rFonts w:ascii="Times New Roman"/>
                <w:b w:val="false"/>
                <w:i w:val="false"/>
                <w:color w:val="000000"/>
                <w:sz w:val="20"/>
              </w:rPr>
              <w:t>
</w:t>
            </w:r>
            <w:r>
              <w:rPr>
                <w:rFonts w:ascii="Times New Roman"/>
                <w:b w:val="false"/>
                <w:i w:val="false"/>
                <w:color w:val="000000"/>
                <w:sz w:val="20"/>
              </w:rPr>
              <w:t>дополнений</w:t>
            </w:r>
            <w:r>
              <w:br/>
            </w:r>
            <w:r>
              <w:rPr>
                <w:rFonts w:ascii="Times New Roman"/>
                <w:b w:val="false"/>
                <w:i w:val="false"/>
                <w:color w:val="000000"/>
                <w:sz w:val="20"/>
              </w:rPr>
              <w:t>
</w:t>
            </w:r>
            <w:r>
              <w:rPr>
                <w:rFonts w:ascii="Times New Roman"/>
                <w:b w:val="false"/>
                <w:i w:val="false"/>
                <w:color w:val="000000"/>
                <w:sz w:val="20"/>
              </w:rPr>
              <w:t>в Налоговый</w:t>
            </w:r>
            <w:r>
              <w:br/>
            </w:r>
            <w:r>
              <w:rPr>
                <w:rFonts w:ascii="Times New Roman"/>
                <w:b w:val="false"/>
                <w:i w:val="false"/>
                <w:color w:val="000000"/>
                <w:sz w:val="20"/>
              </w:rPr>
              <w:t>
</w:t>
            </w:r>
            <w:r>
              <w:rPr>
                <w:rFonts w:ascii="Times New Roman"/>
                <w:b w:val="false"/>
                <w:i w:val="false"/>
                <w:color w:val="000000"/>
                <w:sz w:val="20"/>
              </w:rPr>
              <w:t>кодекс (при</w:t>
            </w:r>
            <w:r>
              <w:br/>
            </w:r>
            <w:r>
              <w:rPr>
                <w:rFonts w:ascii="Times New Roman"/>
                <w:b w:val="false"/>
                <w:i w:val="false"/>
                <w:color w:val="000000"/>
                <w:sz w:val="20"/>
              </w:rPr>
              <w:t>
</w:t>
            </w:r>
            <w:r>
              <w:rPr>
                <w:rFonts w:ascii="Times New Roman"/>
                <w:b w:val="false"/>
                <w:i w:val="false"/>
                <w:color w:val="000000"/>
                <w:sz w:val="20"/>
              </w:rPr>
              <w:t>необходи-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приказы МФ</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w:t>
            </w:r>
            <w:r>
              <w:br/>
            </w:r>
            <w:r>
              <w:rPr>
                <w:rFonts w:ascii="Times New Roman"/>
                <w:b w:val="false"/>
                <w:i w:val="false"/>
                <w:color w:val="000000"/>
                <w:sz w:val="20"/>
              </w:rPr>
              <w:t>
</w:t>
            </w:r>
            <w:r>
              <w:rPr>
                <w:rFonts w:ascii="Times New Roman"/>
                <w:b w:val="false"/>
                <w:i w:val="false"/>
                <w:color w:val="000000"/>
                <w:sz w:val="20"/>
              </w:rPr>
              <w:t>налогового администрирова-</w:t>
            </w:r>
            <w:r>
              <w:br/>
            </w:r>
            <w:r>
              <w:rPr>
                <w:rFonts w:ascii="Times New Roman"/>
                <w:b w:val="false"/>
                <w:i w:val="false"/>
                <w:color w:val="000000"/>
                <w:sz w:val="20"/>
              </w:rPr>
              <w:t>
</w:t>
            </w:r>
            <w:r>
              <w:rPr>
                <w:rFonts w:ascii="Times New Roman"/>
                <w:b w:val="false"/>
                <w:i w:val="false"/>
                <w:color w:val="000000"/>
                <w:sz w:val="20"/>
              </w:rPr>
              <w:t>ния при электронной</w:t>
            </w:r>
            <w:r>
              <w:br/>
            </w:r>
            <w:r>
              <w:rPr>
                <w:rFonts w:ascii="Times New Roman"/>
                <w:b w:val="false"/>
                <w:i w:val="false"/>
                <w:color w:val="000000"/>
                <w:sz w:val="20"/>
              </w:rPr>
              <w:t>
</w:t>
            </w:r>
            <w:r>
              <w:rPr>
                <w:rFonts w:ascii="Times New Roman"/>
                <w:b w:val="false"/>
                <w:i w:val="false"/>
                <w:color w:val="000000"/>
                <w:sz w:val="20"/>
              </w:rPr>
              <w:t>торговли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НБ</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w:t>
            </w:r>
            <w:r>
              <w:br/>
            </w:r>
            <w:r>
              <w:rPr>
                <w:rFonts w:ascii="Times New Roman"/>
                <w:b w:val="false"/>
                <w:i w:val="false"/>
                <w:color w:val="000000"/>
                <w:sz w:val="20"/>
              </w:rPr>
              <w:t>
</w:t>
            </w:r>
            <w:r>
              <w:rPr>
                <w:rFonts w:ascii="Times New Roman"/>
                <w:b w:val="false"/>
                <w:i w:val="false"/>
                <w:color w:val="000000"/>
                <w:sz w:val="20"/>
              </w:rPr>
              <w:t>внедрения практики ведения</w:t>
            </w:r>
            <w:r>
              <w:br/>
            </w:r>
            <w:r>
              <w:rPr>
                <w:rFonts w:ascii="Times New Roman"/>
                <w:b w:val="false"/>
                <w:i w:val="false"/>
                <w:color w:val="000000"/>
                <w:sz w:val="20"/>
              </w:rPr>
              <w:t>
</w:t>
            </w:r>
            <w:r>
              <w:rPr>
                <w:rFonts w:ascii="Times New Roman"/>
                <w:b w:val="false"/>
                <w:i w:val="false"/>
                <w:color w:val="000000"/>
                <w:sz w:val="20"/>
              </w:rPr>
              <w:t>налоговых судов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 (по</w:t>
            </w:r>
            <w:r>
              <w:br/>
            </w:r>
            <w:r>
              <w:rPr>
                <w:rFonts w:ascii="Times New Roman"/>
                <w:b w:val="false"/>
                <w:i w:val="false"/>
                <w:color w:val="000000"/>
                <w:sz w:val="20"/>
              </w:rPr>
              <w:t>
</w:t>
            </w:r>
            <w:r>
              <w:rPr>
                <w:rFonts w:ascii="Times New Roman"/>
                <w:b w:val="false"/>
                <w:i w:val="false"/>
                <w:color w:val="000000"/>
                <w:sz w:val="20"/>
              </w:rPr>
              <w:t>согл),</w:t>
            </w:r>
            <w:r>
              <w:br/>
            </w:r>
            <w:r>
              <w:rPr>
                <w:rFonts w:ascii="Times New Roman"/>
                <w:b w:val="false"/>
                <w:i w:val="false"/>
                <w:color w:val="000000"/>
                <w:sz w:val="20"/>
              </w:rPr>
              <w:t>
</w:t>
            </w: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совместно</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Всемирным</w:t>
            </w:r>
            <w:r>
              <w:br/>
            </w:r>
            <w:r>
              <w:rPr>
                <w:rFonts w:ascii="Times New Roman"/>
                <w:b w:val="false"/>
                <w:i w:val="false"/>
                <w:color w:val="000000"/>
                <w:sz w:val="20"/>
              </w:rPr>
              <w:t>
</w:t>
            </w:r>
            <w:r>
              <w:rPr>
                <w:rFonts w:ascii="Times New Roman"/>
                <w:b w:val="false"/>
                <w:i w:val="false"/>
                <w:color w:val="000000"/>
                <w:sz w:val="20"/>
              </w:rPr>
              <w:t>банком)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Администрирование налога на</w:t>
            </w:r>
            <w:r>
              <w:br/>
            </w:r>
            <w:r>
              <w:rPr>
                <w:rFonts w:ascii="Times New Roman"/>
                <w:b w:val="false"/>
                <w:i w:val="false"/>
                <w:color w:val="000000"/>
                <w:sz w:val="20"/>
              </w:rPr>
              <w:t>
</w:t>
            </w:r>
            <w:r>
              <w:rPr>
                <w:rFonts w:ascii="Times New Roman"/>
                <w:b w:val="false"/>
                <w:i w:val="false"/>
                <w:color w:val="000000"/>
                <w:sz w:val="20"/>
              </w:rPr>
              <w:t>добавленную стоимость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перерегистрации</w:t>
            </w:r>
            <w:r>
              <w:br/>
            </w:r>
            <w:r>
              <w:rPr>
                <w:rFonts w:ascii="Times New Roman"/>
                <w:b w:val="false"/>
                <w:i w:val="false"/>
                <w:color w:val="000000"/>
                <w:sz w:val="20"/>
              </w:rPr>
              <w:t>
</w:t>
            </w:r>
            <w:r>
              <w:rPr>
                <w:rFonts w:ascii="Times New Roman"/>
                <w:b w:val="false"/>
                <w:i w:val="false"/>
                <w:color w:val="000000"/>
                <w:sz w:val="20"/>
              </w:rPr>
              <w:t>плательщиков налога на</w:t>
            </w:r>
            <w:r>
              <w:br/>
            </w:r>
            <w:r>
              <w:rPr>
                <w:rFonts w:ascii="Times New Roman"/>
                <w:b w:val="false"/>
                <w:i w:val="false"/>
                <w:color w:val="000000"/>
                <w:sz w:val="20"/>
              </w:rPr>
              <w:t>
</w:t>
            </w:r>
            <w:r>
              <w:rPr>
                <w:rFonts w:ascii="Times New Roman"/>
                <w:b w:val="false"/>
                <w:i w:val="false"/>
                <w:color w:val="000000"/>
                <w:sz w:val="20"/>
              </w:rPr>
              <w:t>добавленную стоимость с целью</w:t>
            </w:r>
            <w:r>
              <w:br/>
            </w:r>
            <w:r>
              <w:rPr>
                <w:rFonts w:ascii="Times New Roman"/>
                <w:b w:val="false"/>
                <w:i w:val="false"/>
                <w:color w:val="000000"/>
                <w:sz w:val="20"/>
              </w:rPr>
              <w:t>
</w:t>
            </w:r>
            <w:r>
              <w:rPr>
                <w:rFonts w:ascii="Times New Roman"/>
                <w:b w:val="false"/>
                <w:i w:val="false"/>
                <w:color w:val="000000"/>
                <w:sz w:val="20"/>
              </w:rPr>
              <w:t>приведение в соответствие</w:t>
            </w:r>
            <w:r>
              <w:br/>
            </w:r>
            <w:r>
              <w:rPr>
                <w:rFonts w:ascii="Times New Roman"/>
                <w:b w:val="false"/>
                <w:i w:val="false"/>
                <w:color w:val="000000"/>
                <w:sz w:val="20"/>
              </w:rPr>
              <w:t>
</w:t>
            </w:r>
            <w:r>
              <w:rPr>
                <w:rFonts w:ascii="Times New Roman"/>
                <w:b w:val="false"/>
                <w:i w:val="false"/>
                <w:color w:val="000000"/>
                <w:sz w:val="20"/>
              </w:rPr>
              <w:t>действующему законодательству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по вопросу</w:t>
            </w:r>
            <w:r>
              <w:br/>
            </w:r>
            <w:r>
              <w:rPr>
                <w:rFonts w:ascii="Times New Roman"/>
                <w:b w:val="false"/>
                <w:i w:val="false"/>
                <w:color w:val="000000"/>
                <w:sz w:val="20"/>
              </w:rPr>
              <w:t>
</w:t>
            </w:r>
            <w:r>
              <w:rPr>
                <w:rFonts w:ascii="Times New Roman"/>
                <w:b w:val="false"/>
                <w:i w:val="false"/>
                <w:color w:val="000000"/>
                <w:sz w:val="20"/>
              </w:rPr>
              <w:t>обмена информацией по</w:t>
            </w:r>
            <w:r>
              <w:br/>
            </w:r>
            <w:r>
              <w:rPr>
                <w:rFonts w:ascii="Times New Roman"/>
                <w:b w:val="false"/>
                <w:i w:val="false"/>
                <w:color w:val="000000"/>
                <w:sz w:val="20"/>
              </w:rPr>
              <w:t>
</w:t>
            </w:r>
            <w:r>
              <w:rPr>
                <w:rFonts w:ascii="Times New Roman"/>
                <w:b w:val="false"/>
                <w:i w:val="false"/>
                <w:color w:val="000000"/>
                <w:sz w:val="20"/>
              </w:rPr>
              <w:t>налогоплательщикам, признанным</w:t>
            </w:r>
            <w:r>
              <w:br/>
            </w:r>
            <w:r>
              <w:rPr>
                <w:rFonts w:ascii="Times New Roman"/>
                <w:b w:val="false"/>
                <w:i w:val="false"/>
                <w:color w:val="000000"/>
                <w:sz w:val="20"/>
              </w:rPr>
              <w:t>
</w:t>
            </w:r>
            <w:r>
              <w:rPr>
                <w:rFonts w:ascii="Times New Roman"/>
                <w:b w:val="false"/>
                <w:i w:val="false"/>
                <w:color w:val="000000"/>
                <w:sz w:val="20"/>
              </w:rPr>
              <w:t>лжепредприятиями приговорами,</w:t>
            </w:r>
            <w:r>
              <w:br/>
            </w:r>
            <w:r>
              <w:rPr>
                <w:rFonts w:ascii="Times New Roman"/>
                <w:b w:val="false"/>
                <w:i w:val="false"/>
                <w:color w:val="000000"/>
                <w:sz w:val="20"/>
              </w:rPr>
              <w:t>
</w:t>
            </w:r>
            <w:r>
              <w:rPr>
                <w:rFonts w:ascii="Times New Roman"/>
                <w:b w:val="false"/>
                <w:i w:val="false"/>
                <w:color w:val="000000"/>
                <w:sz w:val="20"/>
              </w:rPr>
              <w:t>постановлениями судов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приказ</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(НК и</w:t>
            </w:r>
            <w:r>
              <w:br/>
            </w:r>
            <w:r>
              <w:rPr>
                <w:rFonts w:ascii="Times New Roman"/>
                <w:b w:val="false"/>
                <w:i w:val="false"/>
                <w:color w:val="000000"/>
                <w:sz w:val="20"/>
              </w:rPr>
              <w:t>
</w:t>
            </w:r>
            <w:r>
              <w:rPr>
                <w:rFonts w:ascii="Times New Roman"/>
                <w:b w:val="false"/>
                <w:i w:val="false"/>
                <w:color w:val="000000"/>
                <w:sz w:val="20"/>
              </w:rPr>
              <w:t>КТК), ВС</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w:t>
            </w:r>
            <w:r>
              <w:br/>
            </w:r>
            <w:r>
              <w:rPr>
                <w:rFonts w:ascii="Times New Roman"/>
                <w:b w:val="false"/>
                <w:i w:val="false"/>
                <w:color w:val="000000"/>
                <w:sz w:val="20"/>
              </w:rPr>
              <w:t>
</w:t>
            </w:r>
            <w:r>
              <w:rPr>
                <w:rFonts w:ascii="Times New Roman"/>
                <w:b w:val="false"/>
                <w:i w:val="false"/>
                <w:color w:val="000000"/>
                <w:sz w:val="20"/>
              </w:rPr>
              <w:t>АБЭКП</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w:t>
            </w:r>
            <w:r>
              <w:br/>
            </w:r>
            <w:r>
              <w:rPr>
                <w:rFonts w:ascii="Times New Roman"/>
                <w:b w:val="false"/>
                <w:i w:val="false"/>
                <w:color w:val="000000"/>
                <w:sz w:val="20"/>
              </w:rPr>
              <w:t>
</w:t>
            </w:r>
            <w:r>
              <w:rPr>
                <w:rFonts w:ascii="Times New Roman"/>
                <w:b w:val="false"/>
                <w:i w:val="false"/>
                <w:color w:val="000000"/>
                <w:sz w:val="20"/>
              </w:rPr>
              <w:t>ГП (по</w:t>
            </w:r>
            <w:r>
              <w:br/>
            </w:r>
            <w:r>
              <w:rPr>
                <w:rFonts w:ascii="Times New Roman"/>
                <w:b w:val="false"/>
                <w:i w:val="false"/>
                <w:color w:val="000000"/>
                <w:sz w:val="20"/>
              </w:rPr>
              <w:t>
</w:t>
            </w:r>
            <w:r>
              <w:rPr>
                <w:rFonts w:ascii="Times New Roman"/>
                <w:b w:val="false"/>
                <w:i w:val="false"/>
                <w:color w:val="000000"/>
                <w:sz w:val="20"/>
              </w:rPr>
              <w:t>согл.)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порядка возврата</w:t>
            </w:r>
            <w:r>
              <w:br/>
            </w:r>
            <w:r>
              <w:rPr>
                <w:rFonts w:ascii="Times New Roman"/>
                <w:b w:val="false"/>
                <w:i w:val="false"/>
                <w:color w:val="000000"/>
                <w:sz w:val="20"/>
              </w:rPr>
              <w:t>
</w:t>
            </w:r>
            <w:r>
              <w:rPr>
                <w:rFonts w:ascii="Times New Roman"/>
                <w:b w:val="false"/>
                <w:i w:val="false"/>
                <w:color w:val="000000"/>
                <w:sz w:val="20"/>
              </w:rPr>
              <w:t>превышения налога на</w:t>
            </w:r>
            <w:r>
              <w:br/>
            </w:r>
            <w:r>
              <w:rPr>
                <w:rFonts w:ascii="Times New Roman"/>
                <w:b w:val="false"/>
                <w:i w:val="false"/>
                <w:color w:val="000000"/>
                <w:sz w:val="20"/>
              </w:rPr>
              <w:t>
</w:t>
            </w:r>
            <w:r>
              <w:rPr>
                <w:rFonts w:ascii="Times New Roman"/>
                <w:b w:val="false"/>
                <w:i w:val="false"/>
                <w:color w:val="000000"/>
                <w:sz w:val="20"/>
              </w:rPr>
              <w:t>добавленную стоимость в</w:t>
            </w:r>
            <w:r>
              <w:br/>
            </w:r>
            <w:r>
              <w:rPr>
                <w:rFonts w:ascii="Times New Roman"/>
                <w:b w:val="false"/>
                <w:i w:val="false"/>
                <w:color w:val="000000"/>
                <w:sz w:val="20"/>
              </w:rPr>
              <w:t>
</w:t>
            </w:r>
            <w:r>
              <w:rPr>
                <w:rFonts w:ascii="Times New Roman"/>
                <w:b w:val="false"/>
                <w:i w:val="false"/>
                <w:color w:val="000000"/>
                <w:sz w:val="20"/>
              </w:rPr>
              <w:t>соответствии с требованиями</w:t>
            </w:r>
            <w:r>
              <w:br/>
            </w:r>
            <w:r>
              <w:rPr>
                <w:rFonts w:ascii="Times New Roman"/>
                <w:b w:val="false"/>
                <w:i w:val="false"/>
                <w:color w:val="000000"/>
                <w:sz w:val="20"/>
              </w:rPr>
              <w:t>
</w:t>
            </w:r>
            <w:r>
              <w:rPr>
                <w:rFonts w:ascii="Times New Roman"/>
                <w:b w:val="false"/>
                <w:i w:val="false"/>
                <w:color w:val="000000"/>
                <w:sz w:val="20"/>
              </w:rPr>
              <w:t>норм Налогового кодекса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таможенного союза</w:t>
            </w:r>
            <w:r>
              <w:br/>
            </w:r>
            <w:r>
              <w:rPr>
                <w:rFonts w:ascii="Times New Roman"/>
                <w:b w:val="false"/>
                <w:i w:val="false"/>
                <w:color w:val="000000"/>
                <w:sz w:val="20"/>
              </w:rPr>
              <w:t>
</w:t>
            </w:r>
            <w:r>
              <w:rPr>
                <w:rFonts w:ascii="Times New Roman"/>
                <w:b w:val="false"/>
                <w:i w:val="false"/>
                <w:color w:val="000000"/>
                <w:sz w:val="20"/>
              </w:rPr>
              <w:t>между Республикой Беларусь,</w:t>
            </w:r>
            <w:r>
              <w:br/>
            </w:r>
            <w:r>
              <w:rPr>
                <w:rFonts w:ascii="Times New Roman"/>
                <w:b w:val="false"/>
                <w:i w:val="false"/>
                <w:color w:val="000000"/>
                <w:sz w:val="20"/>
              </w:rPr>
              <w:t>
</w:t>
            </w:r>
            <w:r>
              <w:rPr>
                <w:rFonts w:ascii="Times New Roman"/>
                <w:b w:val="false"/>
                <w:i w:val="false"/>
                <w:color w:val="000000"/>
                <w:sz w:val="20"/>
              </w:rPr>
              <w:t>Республикой Казахстан и</w:t>
            </w:r>
            <w:r>
              <w:br/>
            </w:r>
            <w:r>
              <w:rPr>
                <w:rFonts w:ascii="Times New Roman"/>
                <w:b w:val="false"/>
                <w:i w:val="false"/>
                <w:color w:val="000000"/>
                <w:sz w:val="20"/>
              </w:rPr>
              <w:t>
</w:t>
            </w:r>
            <w:r>
              <w:rPr>
                <w:rFonts w:ascii="Times New Roman"/>
                <w:b w:val="false"/>
                <w:i w:val="false"/>
                <w:color w:val="000000"/>
                <w:sz w:val="20"/>
              </w:rPr>
              <w:t>Российской Федерацией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подходов и</w:t>
            </w:r>
            <w:r>
              <w:br/>
            </w:r>
            <w:r>
              <w:rPr>
                <w:rFonts w:ascii="Times New Roman"/>
                <w:b w:val="false"/>
                <w:i w:val="false"/>
                <w:color w:val="000000"/>
                <w:sz w:val="20"/>
              </w:rPr>
              <w:t>
</w:t>
            </w:r>
            <w:r>
              <w:rPr>
                <w:rFonts w:ascii="Times New Roman"/>
                <w:b w:val="false"/>
                <w:i w:val="false"/>
                <w:color w:val="000000"/>
                <w:sz w:val="20"/>
              </w:rPr>
              <w:t>содержания информации, которую</w:t>
            </w:r>
            <w:r>
              <w:br/>
            </w:r>
            <w:r>
              <w:rPr>
                <w:rFonts w:ascii="Times New Roman"/>
                <w:b w:val="false"/>
                <w:i w:val="false"/>
                <w:color w:val="000000"/>
                <w:sz w:val="20"/>
              </w:rPr>
              <w:t>
</w:t>
            </w:r>
            <w:r>
              <w:rPr>
                <w:rFonts w:ascii="Times New Roman"/>
                <w:b w:val="false"/>
                <w:i w:val="false"/>
                <w:color w:val="000000"/>
                <w:sz w:val="20"/>
              </w:rPr>
              <w:t>налоговые органы</w:t>
            </w:r>
            <w:r>
              <w:br/>
            </w:r>
            <w:r>
              <w:rPr>
                <w:rFonts w:ascii="Times New Roman"/>
                <w:b w:val="false"/>
                <w:i w:val="false"/>
                <w:color w:val="000000"/>
                <w:sz w:val="20"/>
              </w:rPr>
              <w:t>
</w:t>
            </w:r>
            <w:r>
              <w:rPr>
                <w:rFonts w:ascii="Times New Roman"/>
                <w:b w:val="false"/>
                <w:i w:val="false"/>
                <w:color w:val="000000"/>
                <w:sz w:val="20"/>
              </w:rPr>
              <w:t>государств-участников</w:t>
            </w:r>
            <w:r>
              <w:br/>
            </w:r>
            <w:r>
              <w:rPr>
                <w:rFonts w:ascii="Times New Roman"/>
                <w:b w:val="false"/>
                <w:i w:val="false"/>
                <w:color w:val="000000"/>
                <w:sz w:val="20"/>
              </w:rPr>
              <w:t>
</w:t>
            </w:r>
            <w:r>
              <w:rPr>
                <w:rFonts w:ascii="Times New Roman"/>
                <w:b w:val="false"/>
                <w:i w:val="false"/>
                <w:color w:val="000000"/>
                <w:sz w:val="20"/>
              </w:rPr>
              <w:t>таможенного союза будут</w:t>
            </w:r>
            <w:r>
              <w:br/>
            </w:r>
            <w:r>
              <w:rPr>
                <w:rFonts w:ascii="Times New Roman"/>
                <w:b w:val="false"/>
                <w:i w:val="false"/>
                <w:color w:val="000000"/>
                <w:sz w:val="20"/>
              </w:rPr>
              <w:t>
</w:t>
            </w:r>
            <w:r>
              <w:rPr>
                <w:rFonts w:ascii="Times New Roman"/>
                <w:b w:val="false"/>
                <w:i w:val="false"/>
                <w:color w:val="000000"/>
                <w:sz w:val="20"/>
              </w:rPr>
              <w:t>обмениваться (в том числе в</w:t>
            </w:r>
            <w:r>
              <w:br/>
            </w:r>
            <w:r>
              <w:rPr>
                <w:rFonts w:ascii="Times New Roman"/>
                <w:b w:val="false"/>
                <w:i w:val="false"/>
                <w:color w:val="000000"/>
                <w:sz w:val="20"/>
              </w:rPr>
              <w:t>
</w:t>
            </w:r>
            <w:r>
              <w:rPr>
                <w:rFonts w:ascii="Times New Roman"/>
                <w:b w:val="false"/>
                <w:i w:val="false"/>
                <w:color w:val="000000"/>
                <w:sz w:val="20"/>
              </w:rPr>
              <w:t>электронном виде) в целях</w:t>
            </w:r>
            <w:r>
              <w:br/>
            </w:r>
            <w:r>
              <w:rPr>
                <w:rFonts w:ascii="Times New Roman"/>
                <w:b w:val="false"/>
                <w:i w:val="false"/>
                <w:color w:val="000000"/>
                <w:sz w:val="20"/>
              </w:rPr>
              <w:t>
</w:t>
            </w:r>
            <w:r>
              <w:rPr>
                <w:rFonts w:ascii="Times New Roman"/>
                <w:b w:val="false"/>
                <w:i w:val="false"/>
                <w:color w:val="000000"/>
                <w:sz w:val="20"/>
              </w:rPr>
              <w:t>контроля за своевременностью и</w:t>
            </w:r>
            <w:r>
              <w:br/>
            </w:r>
            <w:r>
              <w:rPr>
                <w:rFonts w:ascii="Times New Roman"/>
                <w:b w:val="false"/>
                <w:i w:val="false"/>
                <w:color w:val="000000"/>
                <w:sz w:val="20"/>
              </w:rPr>
              <w:t>
</w:t>
            </w:r>
            <w:r>
              <w:rPr>
                <w:rFonts w:ascii="Times New Roman"/>
                <w:b w:val="false"/>
                <w:i w:val="false"/>
                <w:color w:val="000000"/>
                <w:sz w:val="20"/>
              </w:rPr>
              <w:t>полнотой уплаты косвенных</w:t>
            </w:r>
            <w:r>
              <w:br/>
            </w:r>
            <w:r>
              <w:rPr>
                <w:rFonts w:ascii="Times New Roman"/>
                <w:b w:val="false"/>
                <w:i w:val="false"/>
                <w:color w:val="000000"/>
                <w:sz w:val="20"/>
              </w:rPr>
              <w:t>
</w:t>
            </w:r>
            <w:r>
              <w:rPr>
                <w:rFonts w:ascii="Times New Roman"/>
                <w:b w:val="false"/>
                <w:i w:val="false"/>
                <w:color w:val="000000"/>
                <w:sz w:val="20"/>
              </w:rPr>
              <w:t>налогов во взаимной торговли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взаимообмена</w:t>
            </w:r>
            <w:r>
              <w:br/>
            </w:r>
            <w:r>
              <w:rPr>
                <w:rFonts w:ascii="Times New Roman"/>
                <w:b w:val="false"/>
                <w:i w:val="false"/>
                <w:color w:val="000000"/>
                <w:sz w:val="20"/>
              </w:rPr>
              <w:t>
</w:t>
            </w:r>
            <w:r>
              <w:rPr>
                <w:rFonts w:ascii="Times New Roman"/>
                <w:b w:val="false"/>
                <w:i w:val="false"/>
                <w:color w:val="000000"/>
                <w:sz w:val="20"/>
              </w:rPr>
              <w:t>информацией между налоговыми</w:t>
            </w:r>
            <w:r>
              <w:br/>
            </w:r>
            <w:r>
              <w:rPr>
                <w:rFonts w:ascii="Times New Roman"/>
                <w:b w:val="false"/>
                <w:i w:val="false"/>
                <w:color w:val="000000"/>
                <w:sz w:val="20"/>
              </w:rPr>
              <w:t>
</w:t>
            </w:r>
            <w:r>
              <w:rPr>
                <w:rFonts w:ascii="Times New Roman"/>
                <w:b w:val="false"/>
                <w:i w:val="false"/>
                <w:color w:val="000000"/>
                <w:sz w:val="20"/>
              </w:rPr>
              <w:t>органами государств-участников</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МСИ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Автоматизированное получение</w:t>
            </w:r>
            <w:r>
              <w:br/>
            </w:r>
            <w:r>
              <w:rPr>
                <w:rFonts w:ascii="Times New Roman"/>
                <w:b w:val="false"/>
                <w:i w:val="false"/>
                <w:color w:val="000000"/>
                <w:sz w:val="20"/>
              </w:rPr>
              <w:t>
</w:t>
            </w:r>
            <w:r>
              <w:rPr>
                <w:rFonts w:ascii="Times New Roman"/>
                <w:b w:val="false"/>
                <w:i w:val="false"/>
                <w:color w:val="000000"/>
                <w:sz w:val="20"/>
              </w:rPr>
              <w:t>сведений от таможенных органов</w:t>
            </w:r>
            <w:r>
              <w:br/>
            </w:r>
            <w:r>
              <w:rPr>
                <w:rFonts w:ascii="Times New Roman"/>
                <w:b w:val="false"/>
                <w:i w:val="false"/>
                <w:color w:val="000000"/>
                <w:sz w:val="20"/>
              </w:rPr>
              <w:t>
</w:t>
            </w:r>
            <w:r>
              <w:rPr>
                <w:rFonts w:ascii="Times New Roman"/>
                <w:b w:val="false"/>
                <w:i w:val="false"/>
                <w:color w:val="000000"/>
                <w:sz w:val="20"/>
              </w:rPr>
              <w:t>по экспортным и импортным</w:t>
            </w:r>
            <w:r>
              <w:br/>
            </w:r>
            <w:r>
              <w:rPr>
                <w:rFonts w:ascii="Times New Roman"/>
                <w:b w:val="false"/>
                <w:i w:val="false"/>
                <w:color w:val="000000"/>
                <w:sz w:val="20"/>
              </w:rPr>
              <w:t>
</w:t>
            </w:r>
            <w:r>
              <w:rPr>
                <w:rFonts w:ascii="Times New Roman"/>
                <w:b w:val="false"/>
                <w:i w:val="false"/>
                <w:color w:val="000000"/>
                <w:sz w:val="20"/>
              </w:rPr>
              <w:t>операциям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контроля соблюдения</w:t>
            </w:r>
            <w:r>
              <w:br/>
            </w:r>
            <w:r>
              <w:rPr>
                <w:rFonts w:ascii="Times New Roman"/>
                <w:b w:val="false"/>
                <w:i w:val="false"/>
                <w:color w:val="000000"/>
                <w:sz w:val="20"/>
              </w:rPr>
              <w:t>
</w:t>
            </w:r>
            <w:r>
              <w:rPr>
                <w:rFonts w:ascii="Times New Roman"/>
                <w:b w:val="false"/>
                <w:i w:val="false"/>
                <w:color w:val="000000"/>
                <w:sz w:val="20"/>
              </w:rPr>
              <w:t>требований, предъявляемых</w:t>
            </w:r>
            <w:r>
              <w:br/>
            </w:r>
            <w:r>
              <w:rPr>
                <w:rFonts w:ascii="Times New Roman"/>
                <w:b w:val="false"/>
                <w:i w:val="false"/>
                <w:color w:val="000000"/>
                <w:sz w:val="20"/>
              </w:rPr>
              <w:t>
</w:t>
            </w:r>
            <w:r>
              <w:rPr>
                <w:rFonts w:ascii="Times New Roman"/>
                <w:b w:val="false"/>
                <w:i w:val="false"/>
                <w:color w:val="000000"/>
                <w:sz w:val="20"/>
              </w:rPr>
              <w:t>плательщикам налога на</w:t>
            </w:r>
            <w:r>
              <w:br/>
            </w:r>
            <w:r>
              <w:rPr>
                <w:rFonts w:ascii="Times New Roman"/>
                <w:b w:val="false"/>
                <w:i w:val="false"/>
                <w:color w:val="000000"/>
                <w:sz w:val="20"/>
              </w:rPr>
              <w:t>
</w:t>
            </w:r>
            <w:r>
              <w:rPr>
                <w:rFonts w:ascii="Times New Roman"/>
                <w:b w:val="false"/>
                <w:i w:val="false"/>
                <w:color w:val="000000"/>
                <w:sz w:val="20"/>
              </w:rPr>
              <w:t>добавленную стоимость в</w:t>
            </w:r>
            <w:r>
              <w:br/>
            </w:r>
            <w:r>
              <w:rPr>
                <w:rFonts w:ascii="Times New Roman"/>
                <w:b w:val="false"/>
                <w:i w:val="false"/>
                <w:color w:val="000000"/>
                <w:sz w:val="20"/>
              </w:rPr>
              <w:t>
</w:t>
            </w:r>
            <w:r>
              <w:rPr>
                <w:rFonts w:ascii="Times New Roman"/>
                <w:b w:val="false"/>
                <w:i w:val="false"/>
                <w:color w:val="000000"/>
                <w:sz w:val="20"/>
              </w:rPr>
              <w:t>соответствии с налоговым</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(отсутствующих по месту</w:t>
            </w:r>
            <w:r>
              <w:br/>
            </w:r>
            <w:r>
              <w:rPr>
                <w:rFonts w:ascii="Times New Roman"/>
                <w:b w:val="false"/>
                <w:i w:val="false"/>
                <w:color w:val="000000"/>
                <w:sz w:val="20"/>
              </w:rPr>
              <w:t>
</w:t>
            </w:r>
            <w:r>
              <w:rPr>
                <w:rFonts w:ascii="Times New Roman"/>
                <w:b w:val="false"/>
                <w:i w:val="false"/>
                <w:color w:val="000000"/>
                <w:sz w:val="20"/>
              </w:rPr>
              <w:t>нахождения, не представляющих</w:t>
            </w:r>
            <w:r>
              <w:br/>
            </w:r>
            <w:r>
              <w:rPr>
                <w:rFonts w:ascii="Times New Roman"/>
                <w:b w:val="false"/>
                <w:i w:val="false"/>
                <w:color w:val="000000"/>
                <w:sz w:val="20"/>
              </w:rPr>
              <w:t>
</w:t>
            </w:r>
            <w:r>
              <w:rPr>
                <w:rFonts w:ascii="Times New Roman"/>
                <w:b w:val="false"/>
                <w:i w:val="false"/>
                <w:color w:val="000000"/>
                <w:sz w:val="20"/>
              </w:rPr>
              <w:t>налоговую отчетность, не</w:t>
            </w:r>
            <w:r>
              <w:br/>
            </w:r>
            <w:r>
              <w:rPr>
                <w:rFonts w:ascii="Times New Roman"/>
                <w:b w:val="false"/>
                <w:i w:val="false"/>
                <w:color w:val="000000"/>
                <w:sz w:val="20"/>
              </w:rPr>
              <w:t>
</w:t>
            </w:r>
            <w:r>
              <w:rPr>
                <w:rFonts w:ascii="Times New Roman"/>
                <w:b w:val="false"/>
                <w:i w:val="false"/>
                <w:color w:val="000000"/>
                <w:sz w:val="20"/>
              </w:rPr>
              <w:t>реагирующих на результаты</w:t>
            </w:r>
            <w:r>
              <w:br/>
            </w:r>
            <w:r>
              <w:rPr>
                <w:rFonts w:ascii="Times New Roman"/>
                <w:b w:val="false"/>
                <w:i w:val="false"/>
                <w:color w:val="000000"/>
                <w:sz w:val="20"/>
              </w:rPr>
              <w:t>
</w:t>
            </w:r>
            <w:r>
              <w:rPr>
                <w:rFonts w:ascii="Times New Roman"/>
                <w:b w:val="false"/>
                <w:i w:val="false"/>
                <w:color w:val="000000"/>
                <w:sz w:val="20"/>
              </w:rPr>
              <w:t>камерального контроля,</w:t>
            </w:r>
            <w:r>
              <w:br/>
            </w:r>
            <w:r>
              <w:rPr>
                <w:rFonts w:ascii="Times New Roman"/>
                <w:b w:val="false"/>
                <w:i w:val="false"/>
                <w:color w:val="000000"/>
                <w:sz w:val="20"/>
              </w:rPr>
              <w:t>
</w:t>
            </w:r>
            <w:r>
              <w:rPr>
                <w:rFonts w:ascii="Times New Roman"/>
                <w:b w:val="false"/>
                <w:i w:val="false"/>
                <w:color w:val="000000"/>
                <w:sz w:val="20"/>
              </w:rPr>
              <w:t>выявление схем уклонения от</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МФ</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Автоматизированный обмен между</w:t>
            </w:r>
            <w:r>
              <w:br/>
            </w:r>
            <w:r>
              <w:rPr>
                <w:rFonts w:ascii="Times New Roman"/>
                <w:b w:val="false"/>
                <w:i w:val="false"/>
                <w:color w:val="000000"/>
                <w:sz w:val="20"/>
              </w:rPr>
              <w:t>
</w:t>
            </w:r>
            <w:r>
              <w:rPr>
                <w:rFonts w:ascii="Times New Roman"/>
                <w:b w:val="false"/>
                <w:i w:val="false"/>
                <w:color w:val="000000"/>
                <w:sz w:val="20"/>
              </w:rPr>
              <w:t>налоговыми органами по</w:t>
            </w:r>
            <w:r>
              <w:br/>
            </w:r>
            <w:r>
              <w:rPr>
                <w:rFonts w:ascii="Times New Roman"/>
                <w:b w:val="false"/>
                <w:i w:val="false"/>
                <w:color w:val="000000"/>
                <w:sz w:val="20"/>
              </w:rPr>
              <w:t>
</w:t>
            </w:r>
            <w:r>
              <w:rPr>
                <w:rFonts w:ascii="Times New Roman"/>
                <w:b w:val="false"/>
                <w:i w:val="false"/>
                <w:color w:val="000000"/>
                <w:sz w:val="20"/>
              </w:rPr>
              <w:t>запросам проведения встречных</w:t>
            </w:r>
            <w:r>
              <w:br/>
            </w:r>
            <w:r>
              <w:rPr>
                <w:rFonts w:ascii="Times New Roman"/>
                <w:b w:val="false"/>
                <w:i w:val="false"/>
                <w:color w:val="000000"/>
                <w:sz w:val="20"/>
              </w:rPr>
              <w:t>
</w:t>
            </w:r>
            <w:r>
              <w:rPr>
                <w:rFonts w:ascii="Times New Roman"/>
                <w:b w:val="false"/>
                <w:i w:val="false"/>
                <w:color w:val="000000"/>
                <w:sz w:val="20"/>
              </w:rPr>
              <w:t>проверок для подтверждения</w:t>
            </w:r>
            <w:r>
              <w:br/>
            </w:r>
            <w:r>
              <w:rPr>
                <w:rFonts w:ascii="Times New Roman"/>
                <w:b w:val="false"/>
                <w:i w:val="false"/>
                <w:color w:val="000000"/>
                <w:sz w:val="20"/>
              </w:rPr>
              <w:t>
</w:t>
            </w:r>
            <w:r>
              <w:rPr>
                <w:rFonts w:ascii="Times New Roman"/>
                <w:b w:val="false"/>
                <w:i w:val="false"/>
                <w:color w:val="000000"/>
                <w:sz w:val="20"/>
              </w:rPr>
              <w:t>достоверности взаиморасчетов с</w:t>
            </w:r>
            <w:r>
              <w:br/>
            </w:r>
            <w:r>
              <w:rPr>
                <w:rFonts w:ascii="Times New Roman"/>
                <w:b w:val="false"/>
                <w:i w:val="false"/>
                <w:color w:val="000000"/>
                <w:sz w:val="20"/>
              </w:rPr>
              <w:t>
</w:t>
            </w:r>
            <w:r>
              <w:rPr>
                <w:rFonts w:ascii="Times New Roman"/>
                <w:b w:val="false"/>
                <w:i w:val="false"/>
                <w:color w:val="000000"/>
                <w:sz w:val="20"/>
              </w:rPr>
              <w:t>контрагентами, заверенным</w:t>
            </w:r>
            <w:r>
              <w:br/>
            </w:r>
            <w:r>
              <w:rPr>
                <w:rFonts w:ascii="Times New Roman"/>
                <w:b w:val="false"/>
                <w:i w:val="false"/>
                <w:color w:val="000000"/>
                <w:sz w:val="20"/>
              </w:rPr>
              <w:t>
</w:t>
            </w:r>
            <w:r>
              <w:rPr>
                <w:rFonts w:ascii="Times New Roman"/>
                <w:b w:val="false"/>
                <w:i w:val="false"/>
                <w:color w:val="000000"/>
                <w:sz w:val="20"/>
              </w:rPr>
              <w:t>электронно-цифровой подписью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МСИ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порядка применения</w:t>
            </w:r>
            <w:r>
              <w:br/>
            </w:r>
            <w:r>
              <w:rPr>
                <w:rFonts w:ascii="Times New Roman"/>
                <w:b w:val="false"/>
                <w:i w:val="false"/>
                <w:color w:val="000000"/>
                <w:sz w:val="20"/>
              </w:rPr>
              <w:t>
</w:t>
            </w:r>
            <w:r>
              <w:rPr>
                <w:rFonts w:ascii="Times New Roman"/>
                <w:b w:val="false"/>
                <w:i w:val="false"/>
                <w:color w:val="000000"/>
                <w:sz w:val="20"/>
              </w:rPr>
              <w:t>системы оценки степени рисков</w:t>
            </w:r>
            <w:r>
              <w:br/>
            </w:r>
            <w:r>
              <w:rPr>
                <w:rFonts w:ascii="Times New Roman"/>
                <w:b w:val="false"/>
                <w:i w:val="false"/>
                <w:color w:val="000000"/>
                <w:sz w:val="20"/>
              </w:rPr>
              <w:t>
</w:t>
            </w:r>
            <w:r>
              <w:rPr>
                <w:rFonts w:ascii="Times New Roman"/>
                <w:b w:val="false"/>
                <w:i w:val="false"/>
                <w:color w:val="000000"/>
                <w:sz w:val="20"/>
              </w:rPr>
              <w:t>в целях возврата превышения</w:t>
            </w:r>
            <w:r>
              <w:br/>
            </w:r>
            <w:r>
              <w:rPr>
                <w:rFonts w:ascii="Times New Roman"/>
                <w:b w:val="false"/>
                <w:i w:val="false"/>
                <w:color w:val="000000"/>
                <w:sz w:val="20"/>
              </w:rPr>
              <w:t>
</w:t>
            </w:r>
            <w:r>
              <w:rPr>
                <w:rFonts w:ascii="Times New Roman"/>
                <w:b w:val="false"/>
                <w:i w:val="false"/>
                <w:color w:val="000000"/>
                <w:sz w:val="20"/>
              </w:rPr>
              <w:t>налога на добавленную</w:t>
            </w:r>
            <w:r>
              <w:br/>
            </w:r>
            <w:r>
              <w:rPr>
                <w:rFonts w:ascii="Times New Roman"/>
                <w:b w:val="false"/>
                <w:i w:val="false"/>
                <w:color w:val="000000"/>
                <w:sz w:val="20"/>
              </w:rPr>
              <w:t>
</w:t>
            </w:r>
            <w:r>
              <w:rPr>
                <w:rFonts w:ascii="Times New Roman"/>
                <w:b w:val="false"/>
                <w:i w:val="false"/>
                <w:color w:val="000000"/>
                <w:sz w:val="20"/>
              </w:rPr>
              <w:t>стоимость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Администрирование акцизов и</w:t>
            </w:r>
            <w:r>
              <w:br/>
            </w:r>
            <w:r>
              <w:rPr>
                <w:rFonts w:ascii="Times New Roman"/>
                <w:b w:val="false"/>
                <w:i w:val="false"/>
                <w:color w:val="000000"/>
                <w:sz w:val="20"/>
              </w:rPr>
              <w:t>
</w:t>
            </w:r>
            <w:r>
              <w:rPr>
                <w:rFonts w:ascii="Times New Roman"/>
                <w:b w:val="false"/>
                <w:i w:val="false"/>
                <w:color w:val="000000"/>
                <w:sz w:val="20"/>
              </w:rPr>
              <w:t>осуществления государствен-</w:t>
            </w:r>
            <w:r>
              <w:br/>
            </w:r>
            <w:r>
              <w:rPr>
                <w:rFonts w:ascii="Times New Roman"/>
                <w:b w:val="false"/>
                <w:i w:val="false"/>
                <w:color w:val="000000"/>
                <w:sz w:val="20"/>
              </w:rPr>
              <w:t>
</w:t>
            </w:r>
            <w:r>
              <w:rPr>
                <w:rFonts w:ascii="Times New Roman"/>
                <w:b w:val="false"/>
                <w:i w:val="false"/>
                <w:color w:val="000000"/>
                <w:sz w:val="20"/>
              </w:rPr>
              <w:t>ного контроля рынка</w:t>
            </w:r>
            <w:r>
              <w:br/>
            </w:r>
            <w:r>
              <w:rPr>
                <w:rFonts w:ascii="Times New Roman"/>
                <w:b w:val="false"/>
                <w:i w:val="false"/>
                <w:color w:val="000000"/>
                <w:sz w:val="20"/>
              </w:rPr>
              <w:t>
</w:t>
            </w:r>
            <w:r>
              <w:rPr>
                <w:rFonts w:ascii="Times New Roman"/>
                <w:b w:val="false"/>
                <w:i w:val="false"/>
                <w:color w:val="000000"/>
                <w:sz w:val="20"/>
              </w:rPr>
              <w:t>подакцизной продукции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w:t>
            </w:r>
            <w:r>
              <w:br/>
            </w:r>
            <w:r>
              <w:rPr>
                <w:rFonts w:ascii="Times New Roman"/>
                <w:b w:val="false"/>
                <w:i w:val="false"/>
                <w:color w:val="000000"/>
                <w:sz w:val="20"/>
              </w:rPr>
              <w:t>
</w:t>
            </w:r>
            <w:r>
              <w:rPr>
                <w:rFonts w:ascii="Times New Roman"/>
                <w:b w:val="false"/>
                <w:i w:val="false"/>
                <w:color w:val="000000"/>
                <w:sz w:val="20"/>
              </w:rPr>
              <w:t>системы по учету этилового</w:t>
            </w:r>
            <w:r>
              <w:br/>
            </w:r>
            <w:r>
              <w:rPr>
                <w:rFonts w:ascii="Times New Roman"/>
                <w:b w:val="false"/>
                <w:i w:val="false"/>
                <w:color w:val="000000"/>
                <w:sz w:val="20"/>
              </w:rPr>
              <w:t>
</w:t>
            </w:r>
            <w:r>
              <w:rPr>
                <w:rFonts w:ascii="Times New Roman"/>
                <w:b w:val="false"/>
                <w:i w:val="false"/>
                <w:color w:val="000000"/>
                <w:sz w:val="20"/>
              </w:rPr>
              <w:t>спирта и алкогольной продукции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Усовершенствование</w:t>
            </w:r>
            <w:r>
              <w:br/>
            </w:r>
            <w:r>
              <w:rPr>
                <w:rFonts w:ascii="Times New Roman"/>
                <w:b w:val="false"/>
                <w:i w:val="false"/>
                <w:color w:val="000000"/>
                <w:sz w:val="20"/>
              </w:rPr>
              <w:t>
</w:t>
            </w:r>
            <w:r>
              <w:rPr>
                <w:rFonts w:ascii="Times New Roman"/>
                <w:b w:val="false"/>
                <w:i w:val="false"/>
                <w:color w:val="000000"/>
                <w:sz w:val="20"/>
              </w:rPr>
              <w:t>информационной системы "Акциз"</w:t>
            </w:r>
            <w:r>
              <w:br/>
            </w:r>
            <w:r>
              <w:rPr>
                <w:rFonts w:ascii="Times New Roman"/>
                <w:b w:val="false"/>
                <w:i w:val="false"/>
                <w:color w:val="000000"/>
                <w:sz w:val="20"/>
              </w:rPr>
              <w:t>
</w:t>
            </w:r>
            <w:r>
              <w:rPr>
                <w:rFonts w:ascii="Times New Roman"/>
                <w:b w:val="false"/>
                <w:i w:val="false"/>
                <w:color w:val="000000"/>
                <w:sz w:val="20"/>
              </w:rPr>
              <w:t>в части обеспечения</w:t>
            </w:r>
            <w:r>
              <w:br/>
            </w:r>
            <w:r>
              <w:rPr>
                <w:rFonts w:ascii="Times New Roman"/>
                <w:b w:val="false"/>
                <w:i w:val="false"/>
                <w:color w:val="000000"/>
                <w:sz w:val="20"/>
              </w:rPr>
              <w:t>
</w:t>
            </w:r>
            <w:r>
              <w:rPr>
                <w:rFonts w:ascii="Times New Roman"/>
                <w:b w:val="false"/>
                <w:i w:val="false"/>
                <w:color w:val="000000"/>
                <w:sz w:val="20"/>
              </w:rPr>
              <w:t>автоматизированной передачи</w:t>
            </w:r>
            <w:r>
              <w:br/>
            </w:r>
            <w:r>
              <w:rPr>
                <w:rFonts w:ascii="Times New Roman"/>
                <w:b w:val="false"/>
                <w:i w:val="false"/>
                <w:color w:val="000000"/>
                <w:sz w:val="20"/>
              </w:rPr>
              <w:t>
</w:t>
            </w:r>
            <w:r>
              <w:rPr>
                <w:rFonts w:ascii="Times New Roman"/>
                <w:b w:val="false"/>
                <w:i w:val="false"/>
                <w:color w:val="000000"/>
                <w:sz w:val="20"/>
              </w:rPr>
              <w:t>уполномоченному органу</w:t>
            </w:r>
            <w:r>
              <w:br/>
            </w:r>
            <w:r>
              <w:rPr>
                <w:rFonts w:ascii="Times New Roman"/>
                <w:b w:val="false"/>
                <w:i w:val="false"/>
                <w:color w:val="000000"/>
                <w:sz w:val="20"/>
              </w:rPr>
              <w:t>
</w:t>
            </w:r>
            <w:r>
              <w:rPr>
                <w:rFonts w:ascii="Times New Roman"/>
                <w:b w:val="false"/>
                <w:i w:val="false"/>
                <w:color w:val="000000"/>
                <w:sz w:val="20"/>
              </w:rPr>
              <w:t>информации об объемах</w:t>
            </w:r>
            <w:r>
              <w:br/>
            </w:r>
            <w:r>
              <w:rPr>
                <w:rFonts w:ascii="Times New Roman"/>
                <w:b w:val="false"/>
                <w:i w:val="false"/>
                <w:color w:val="000000"/>
                <w:sz w:val="20"/>
              </w:rPr>
              <w:t>
</w:t>
            </w:r>
            <w:r>
              <w:rPr>
                <w:rFonts w:ascii="Times New Roman"/>
                <w:b w:val="false"/>
                <w:i w:val="false"/>
                <w:color w:val="000000"/>
                <w:sz w:val="20"/>
              </w:rPr>
              <w:t>производства и реализации</w:t>
            </w:r>
            <w:r>
              <w:br/>
            </w:r>
            <w:r>
              <w:rPr>
                <w:rFonts w:ascii="Times New Roman"/>
                <w:b w:val="false"/>
                <w:i w:val="false"/>
                <w:color w:val="000000"/>
                <w:sz w:val="20"/>
              </w:rPr>
              <w:t>
</w:t>
            </w:r>
            <w:r>
              <w:rPr>
                <w:rFonts w:ascii="Times New Roman"/>
                <w:b w:val="false"/>
                <w:i w:val="false"/>
                <w:color w:val="000000"/>
                <w:sz w:val="20"/>
              </w:rPr>
              <w:t>нефтепродуктов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функциональных</w:t>
            </w:r>
            <w:r>
              <w:br/>
            </w:r>
            <w:r>
              <w:rPr>
                <w:rFonts w:ascii="Times New Roman"/>
                <w:b w:val="false"/>
                <w:i w:val="false"/>
                <w:color w:val="000000"/>
                <w:sz w:val="20"/>
              </w:rPr>
              <w:t>
</w:t>
            </w:r>
            <w:r>
              <w:rPr>
                <w:rFonts w:ascii="Times New Roman"/>
                <w:b w:val="false"/>
                <w:i w:val="false"/>
                <w:color w:val="000000"/>
                <w:sz w:val="20"/>
              </w:rPr>
              <w:t>возможностей информационной</w:t>
            </w:r>
            <w:r>
              <w:br/>
            </w:r>
            <w:r>
              <w:rPr>
                <w:rFonts w:ascii="Times New Roman"/>
                <w:b w:val="false"/>
                <w:i w:val="false"/>
                <w:color w:val="000000"/>
                <w:sz w:val="20"/>
              </w:rPr>
              <w:t>
</w:t>
            </w:r>
            <w:r>
              <w:rPr>
                <w:rFonts w:ascii="Times New Roman"/>
                <w:b w:val="false"/>
                <w:i w:val="false"/>
                <w:color w:val="000000"/>
                <w:sz w:val="20"/>
              </w:rPr>
              <w:t>системы в части приема,</w:t>
            </w:r>
            <w:r>
              <w:br/>
            </w:r>
            <w:r>
              <w:rPr>
                <w:rFonts w:ascii="Times New Roman"/>
                <w:b w:val="false"/>
                <w:i w:val="false"/>
                <w:color w:val="000000"/>
                <w:sz w:val="20"/>
              </w:rPr>
              <w:t>
</w:t>
            </w:r>
            <w:r>
              <w:rPr>
                <w:rFonts w:ascii="Times New Roman"/>
                <w:b w:val="false"/>
                <w:i w:val="false"/>
                <w:color w:val="000000"/>
                <w:sz w:val="20"/>
              </w:rPr>
              <w:t>обработки и использования для</w:t>
            </w:r>
            <w:r>
              <w:br/>
            </w:r>
            <w:r>
              <w:rPr>
                <w:rFonts w:ascii="Times New Roman"/>
                <w:b w:val="false"/>
                <w:i w:val="false"/>
                <w:color w:val="000000"/>
                <w:sz w:val="20"/>
              </w:rPr>
              <w:t>
</w:t>
            </w:r>
            <w:r>
              <w:rPr>
                <w:rFonts w:ascii="Times New Roman"/>
                <w:b w:val="false"/>
                <w:i w:val="false"/>
                <w:color w:val="000000"/>
                <w:sz w:val="20"/>
              </w:rPr>
              <w:t>дальнейшего камерального</w:t>
            </w:r>
            <w:r>
              <w:br/>
            </w:r>
            <w:r>
              <w:rPr>
                <w:rFonts w:ascii="Times New Roman"/>
                <w:b w:val="false"/>
                <w:i w:val="false"/>
                <w:color w:val="000000"/>
                <w:sz w:val="20"/>
              </w:rPr>
              <w:t>
</w:t>
            </w:r>
            <w:r>
              <w:rPr>
                <w:rFonts w:ascii="Times New Roman"/>
                <w:b w:val="false"/>
                <w:i w:val="false"/>
                <w:color w:val="000000"/>
                <w:sz w:val="20"/>
              </w:rPr>
              <w:t>контроля информации,</w:t>
            </w:r>
            <w:r>
              <w:br/>
            </w:r>
            <w:r>
              <w:rPr>
                <w:rFonts w:ascii="Times New Roman"/>
                <w:b w:val="false"/>
                <w:i w:val="false"/>
                <w:color w:val="000000"/>
                <w:sz w:val="20"/>
              </w:rPr>
              <w:t>
</w:t>
            </w:r>
            <w:r>
              <w:rPr>
                <w:rFonts w:ascii="Times New Roman"/>
                <w:b w:val="false"/>
                <w:i w:val="false"/>
                <w:color w:val="000000"/>
                <w:sz w:val="20"/>
              </w:rPr>
              <w:t>поступающей с контрольных</w:t>
            </w:r>
            <w:r>
              <w:br/>
            </w:r>
            <w:r>
              <w:rPr>
                <w:rFonts w:ascii="Times New Roman"/>
                <w:b w:val="false"/>
                <w:i w:val="false"/>
                <w:color w:val="000000"/>
                <w:sz w:val="20"/>
              </w:rPr>
              <w:t>
</w:t>
            </w:r>
            <w:r>
              <w:rPr>
                <w:rFonts w:ascii="Times New Roman"/>
                <w:b w:val="false"/>
                <w:i w:val="false"/>
                <w:color w:val="000000"/>
                <w:sz w:val="20"/>
              </w:rPr>
              <w:t>приборов учета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местными</w:t>
            </w:r>
            <w:r>
              <w:br/>
            </w:r>
            <w:r>
              <w:rPr>
                <w:rFonts w:ascii="Times New Roman"/>
                <w:b w:val="false"/>
                <w:i w:val="false"/>
                <w:color w:val="000000"/>
                <w:sz w:val="20"/>
              </w:rPr>
              <w:t>
</w:t>
            </w:r>
            <w:r>
              <w:rPr>
                <w:rFonts w:ascii="Times New Roman"/>
                <w:b w:val="false"/>
                <w:i w:val="false"/>
                <w:color w:val="000000"/>
                <w:sz w:val="20"/>
              </w:rPr>
              <w:t>исполнительными органами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мирового опыта по</w:t>
            </w:r>
            <w:r>
              <w:br/>
            </w:r>
            <w:r>
              <w:rPr>
                <w:rFonts w:ascii="Times New Roman"/>
                <w:b w:val="false"/>
                <w:i w:val="false"/>
                <w:color w:val="000000"/>
                <w:sz w:val="20"/>
              </w:rPr>
              <w:t>
</w:t>
            </w:r>
            <w:r>
              <w:rPr>
                <w:rFonts w:ascii="Times New Roman"/>
                <w:b w:val="false"/>
                <w:i w:val="false"/>
                <w:color w:val="000000"/>
                <w:sz w:val="20"/>
              </w:rPr>
              <w:t>налогообложению недвижимости и</w:t>
            </w:r>
            <w:r>
              <w:br/>
            </w:r>
            <w:r>
              <w:rPr>
                <w:rFonts w:ascii="Times New Roman"/>
                <w:b w:val="false"/>
                <w:i w:val="false"/>
                <w:color w:val="000000"/>
                <w:sz w:val="20"/>
              </w:rPr>
              <w:t>
</w:t>
            </w:r>
            <w:r>
              <w:rPr>
                <w:rFonts w:ascii="Times New Roman"/>
                <w:b w:val="false"/>
                <w:i w:val="false"/>
                <w:color w:val="000000"/>
                <w:sz w:val="20"/>
              </w:rPr>
              <w:t>движимого имущества и сбора</w:t>
            </w:r>
            <w:r>
              <w:br/>
            </w:r>
            <w:r>
              <w:rPr>
                <w:rFonts w:ascii="Times New Roman"/>
                <w:b w:val="false"/>
                <w:i w:val="false"/>
                <w:color w:val="000000"/>
                <w:sz w:val="20"/>
              </w:rPr>
              <w:t>
</w:t>
            </w:r>
            <w:r>
              <w:rPr>
                <w:rFonts w:ascii="Times New Roman"/>
                <w:b w:val="false"/>
                <w:i w:val="false"/>
                <w:color w:val="000000"/>
                <w:sz w:val="20"/>
              </w:rPr>
              <w:t>этих видов налогов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w:t>
            </w:r>
            <w:r>
              <w:rPr>
                <w:rFonts w:ascii="Times New Roman"/>
                <w:b w:val="false"/>
                <w:i w:val="false"/>
                <w:color w:val="000000"/>
                <w:sz w:val="20"/>
              </w:rPr>
              <w:t>предложений</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w:t>
            </w:r>
            <w:r>
              <w:rPr>
                <w:rFonts w:ascii="Times New Roman"/>
                <w:b w:val="false"/>
                <w:i w:val="false"/>
                <w:color w:val="000000"/>
                <w:sz w:val="20"/>
              </w:rPr>
              <w:t>АУЗР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совместно</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Всемирным</w:t>
            </w:r>
            <w:r>
              <w:br/>
            </w:r>
            <w:r>
              <w:rPr>
                <w:rFonts w:ascii="Times New Roman"/>
                <w:b w:val="false"/>
                <w:i w:val="false"/>
                <w:color w:val="000000"/>
                <w:sz w:val="20"/>
              </w:rPr>
              <w:t>
</w:t>
            </w:r>
            <w:r>
              <w:rPr>
                <w:rFonts w:ascii="Times New Roman"/>
                <w:b w:val="false"/>
                <w:i w:val="false"/>
                <w:color w:val="000000"/>
                <w:sz w:val="20"/>
              </w:rPr>
              <w:t>Банком)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Адаптация и модернизация в</w:t>
            </w:r>
            <w:r>
              <w:br/>
            </w:r>
            <w:r>
              <w:rPr>
                <w:rFonts w:ascii="Times New Roman"/>
                <w:b w:val="false"/>
                <w:i w:val="false"/>
                <w:color w:val="000000"/>
                <w:sz w:val="20"/>
              </w:rPr>
              <w:t>
</w:t>
            </w:r>
            <w:r>
              <w:rPr>
                <w:rFonts w:ascii="Times New Roman"/>
                <w:b w:val="false"/>
                <w:i w:val="false"/>
                <w:color w:val="000000"/>
                <w:sz w:val="20"/>
              </w:rPr>
              <w:t>Новой автоматизированной</w:t>
            </w:r>
            <w:r>
              <w:br/>
            </w:r>
            <w:r>
              <w:rPr>
                <w:rFonts w:ascii="Times New Roman"/>
                <w:b w:val="false"/>
                <w:i w:val="false"/>
                <w:color w:val="000000"/>
                <w:sz w:val="20"/>
              </w:rPr>
              <w:t>
</w:t>
            </w:r>
            <w:r>
              <w:rPr>
                <w:rFonts w:ascii="Times New Roman"/>
                <w:b w:val="false"/>
                <w:i w:val="false"/>
                <w:color w:val="000000"/>
                <w:sz w:val="20"/>
              </w:rPr>
              <w:t>системе налогового</w:t>
            </w:r>
            <w:r>
              <w:br/>
            </w:r>
            <w:r>
              <w:rPr>
                <w:rFonts w:ascii="Times New Roman"/>
                <w:b w:val="false"/>
                <w:i w:val="false"/>
                <w:color w:val="000000"/>
                <w:sz w:val="20"/>
              </w:rPr>
              <w:t>
</w:t>
            </w:r>
            <w:r>
              <w:rPr>
                <w:rFonts w:ascii="Times New Roman"/>
                <w:b w:val="false"/>
                <w:i w:val="false"/>
                <w:color w:val="000000"/>
                <w:sz w:val="20"/>
              </w:rPr>
              <w:t>администрирования существующей</w:t>
            </w:r>
            <w:r>
              <w:br/>
            </w:r>
            <w:r>
              <w:rPr>
                <w:rFonts w:ascii="Times New Roman"/>
                <w:b w:val="false"/>
                <w:i w:val="false"/>
                <w:color w:val="000000"/>
                <w:sz w:val="20"/>
              </w:rPr>
              <w:t>
</w:t>
            </w:r>
            <w:r>
              <w:rPr>
                <w:rFonts w:ascii="Times New Roman"/>
                <w:b w:val="false"/>
                <w:i w:val="false"/>
                <w:color w:val="000000"/>
                <w:sz w:val="20"/>
              </w:rPr>
              <w:t>подсистемы расчета налогов на</w:t>
            </w:r>
            <w:r>
              <w:br/>
            </w:r>
            <w:r>
              <w:rPr>
                <w:rFonts w:ascii="Times New Roman"/>
                <w:b w:val="false"/>
                <w:i w:val="false"/>
                <w:color w:val="000000"/>
                <w:sz w:val="20"/>
              </w:rPr>
              <w:t>
</w:t>
            </w:r>
            <w:r>
              <w:rPr>
                <w:rFonts w:ascii="Times New Roman"/>
                <w:b w:val="false"/>
                <w:i w:val="false"/>
                <w:color w:val="000000"/>
                <w:sz w:val="20"/>
              </w:rPr>
              <w:t>транспортные средства,</w:t>
            </w:r>
            <w:r>
              <w:br/>
            </w:r>
            <w:r>
              <w:rPr>
                <w:rFonts w:ascii="Times New Roman"/>
                <w:b w:val="false"/>
                <w:i w:val="false"/>
                <w:color w:val="000000"/>
                <w:sz w:val="20"/>
              </w:rPr>
              <w:t>
</w:t>
            </w:r>
            <w:r>
              <w:rPr>
                <w:rFonts w:ascii="Times New Roman"/>
                <w:b w:val="false"/>
                <w:i w:val="false"/>
                <w:color w:val="000000"/>
                <w:sz w:val="20"/>
              </w:rPr>
              <w:t>земельного налога и налога на</w:t>
            </w:r>
            <w:r>
              <w:br/>
            </w:r>
            <w:r>
              <w:rPr>
                <w:rFonts w:ascii="Times New Roman"/>
                <w:b w:val="false"/>
                <w:i w:val="false"/>
                <w:color w:val="000000"/>
                <w:sz w:val="20"/>
              </w:rPr>
              <w:t>
</w:t>
            </w:r>
            <w:r>
              <w:rPr>
                <w:rFonts w:ascii="Times New Roman"/>
                <w:b w:val="false"/>
                <w:i w:val="false"/>
                <w:color w:val="000000"/>
                <w:sz w:val="20"/>
              </w:rPr>
              <w:t>имущество, с использованием</w:t>
            </w:r>
            <w:r>
              <w:br/>
            </w:r>
            <w:r>
              <w:rPr>
                <w:rFonts w:ascii="Times New Roman"/>
                <w:b w:val="false"/>
                <w:i w:val="false"/>
                <w:color w:val="000000"/>
                <w:sz w:val="20"/>
              </w:rPr>
              <w:t>
</w:t>
            </w:r>
            <w:r>
              <w:rPr>
                <w:rFonts w:ascii="Times New Roman"/>
                <w:b w:val="false"/>
                <w:i w:val="false"/>
                <w:color w:val="000000"/>
                <w:sz w:val="20"/>
              </w:rPr>
              <w:t>результатов расчетов для</w:t>
            </w:r>
            <w:r>
              <w:br/>
            </w:r>
            <w:r>
              <w:rPr>
                <w:rFonts w:ascii="Times New Roman"/>
                <w:b w:val="false"/>
                <w:i w:val="false"/>
                <w:color w:val="000000"/>
                <w:sz w:val="20"/>
              </w:rPr>
              <w:t>
</w:t>
            </w:r>
            <w:r>
              <w:rPr>
                <w:rFonts w:ascii="Times New Roman"/>
                <w:b w:val="false"/>
                <w:i w:val="false"/>
                <w:color w:val="000000"/>
                <w:sz w:val="20"/>
              </w:rPr>
              <w:t>выставления соответствующих</w:t>
            </w:r>
            <w:r>
              <w:br/>
            </w:r>
            <w:r>
              <w:rPr>
                <w:rFonts w:ascii="Times New Roman"/>
                <w:b w:val="false"/>
                <w:i w:val="false"/>
                <w:color w:val="000000"/>
                <w:sz w:val="20"/>
              </w:rPr>
              <w:t>
</w:t>
            </w:r>
            <w:r>
              <w:rPr>
                <w:rFonts w:ascii="Times New Roman"/>
                <w:b w:val="false"/>
                <w:i w:val="false"/>
                <w:color w:val="000000"/>
                <w:sz w:val="20"/>
              </w:rPr>
              <w:t>уведомлений на уплату налогов</w:t>
            </w:r>
            <w:r>
              <w:br/>
            </w:r>
            <w:r>
              <w:rPr>
                <w:rFonts w:ascii="Times New Roman"/>
                <w:b w:val="false"/>
                <w:i w:val="false"/>
                <w:color w:val="000000"/>
                <w:sz w:val="20"/>
              </w:rPr>
              <w:t>
</w:t>
            </w:r>
            <w:r>
              <w:rPr>
                <w:rFonts w:ascii="Times New Roman"/>
                <w:b w:val="false"/>
                <w:i w:val="false"/>
                <w:color w:val="000000"/>
                <w:sz w:val="20"/>
              </w:rPr>
              <w:t>физическим лицам, а также для</w:t>
            </w:r>
            <w:r>
              <w:br/>
            </w:r>
            <w:r>
              <w:rPr>
                <w:rFonts w:ascii="Times New Roman"/>
                <w:b w:val="false"/>
                <w:i w:val="false"/>
                <w:color w:val="000000"/>
                <w:sz w:val="20"/>
              </w:rPr>
              <w:t>
</w:t>
            </w:r>
            <w:r>
              <w:rPr>
                <w:rFonts w:ascii="Times New Roman"/>
                <w:b w:val="false"/>
                <w:i w:val="false"/>
                <w:color w:val="000000"/>
                <w:sz w:val="20"/>
              </w:rPr>
              <w:t>обеспечения проведения</w:t>
            </w:r>
            <w:r>
              <w:br/>
            </w:r>
            <w:r>
              <w:rPr>
                <w:rFonts w:ascii="Times New Roman"/>
                <w:b w:val="false"/>
                <w:i w:val="false"/>
                <w:color w:val="000000"/>
                <w:sz w:val="20"/>
              </w:rPr>
              <w:t>
</w:t>
            </w:r>
            <w:r>
              <w:rPr>
                <w:rFonts w:ascii="Times New Roman"/>
                <w:b w:val="false"/>
                <w:i w:val="false"/>
                <w:color w:val="000000"/>
                <w:sz w:val="20"/>
              </w:rPr>
              <w:t>камерального контроля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над уполномоченны-</w:t>
            </w:r>
            <w:r>
              <w:br/>
            </w:r>
            <w:r>
              <w:rPr>
                <w:rFonts w:ascii="Times New Roman"/>
                <w:b w:val="false"/>
                <w:i w:val="false"/>
                <w:color w:val="000000"/>
                <w:sz w:val="20"/>
              </w:rPr>
              <w:t>
</w:t>
            </w:r>
            <w:r>
              <w:rPr>
                <w:rFonts w:ascii="Times New Roman"/>
                <w:b w:val="false"/>
                <w:i w:val="false"/>
                <w:color w:val="000000"/>
                <w:sz w:val="20"/>
              </w:rPr>
              <w:t>ми органами и</w:t>
            </w:r>
            <w:r>
              <w:br/>
            </w:r>
            <w:r>
              <w:rPr>
                <w:rFonts w:ascii="Times New Roman"/>
                <w:b w:val="false"/>
                <w:i w:val="false"/>
                <w:color w:val="000000"/>
                <w:sz w:val="20"/>
              </w:rPr>
              <w:t>
</w:t>
            </w:r>
            <w:r>
              <w:rPr>
                <w:rFonts w:ascii="Times New Roman"/>
                <w:b w:val="false"/>
                <w:i w:val="false"/>
                <w:color w:val="000000"/>
                <w:sz w:val="20"/>
              </w:rPr>
              <w:t>взаимодействие с ними в</w:t>
            </w:r>
            <w:r>
              <w:br/>
            </w:r>
            <w:r>
              <w:rPr>
                <w:rFonts w:ascii="Times New Roman"/>
                <w:b w:val="false"/>
                <w:i w:val="false"/>
                <w:color w:val="000000"/>
                <w:sz w:val="20"/>
              </w:rPr>
              <w:t>
</w:t>
            </w:r>
            <w:r>
              <w:rPr>
                <w:rFonts w:ascii="Times New Roman"/>
                <w:b w:val="false"/>
                <w:i w:val="false"/>
                <w:color w:val="000000"/>
                <w:sz w:val="20"/>
              </w:rPr>
              <w:t>части получения сведений по</w:t>
            </w:r>
            <w:r>
              <w:br/>
            </w:r>
            <w:r>
              <w:rPr>
                <w:rFonts w:ascii="Times New Roman"/>
                <w:b w:val="false"/>
                <w:i w:val="false"/>
                <w:color w:val="000000"/>
                <w:sz w:val="20"/>
              </w:rPr>
              <w:t>
</w:t>
            </w:r>
            <w:r>
              <w:rPr>
                <w:rFonts w:ascii="Times New Roman"/>
                <w:b w:val="false"/>
                <w:i w:val="false"/>
                <w:color w:val="000000"/>
                <w:sz w:val="20"/>
              </w:rPr>
              <w:t>объектам налогообложения и</w:t>
            </w:r>
            <w:r>
              <w:br/>
            </w:r>
            <w:r>
              <w:rPr>
                <w:rFonts w:ascii="Times New Roman"/>
                <w:b w:val="false"/>
                <w:i w:val="false"/>
                <w:color w:val="000000"/>
                <w:sz w:val="20"/>
              </w:rPr>
              <w:t>
</w:t>
            </w:r>
            <w:r>
              <w:rPr>
                <w:rFonts w:ascii="Times New Roman"/>
                <w:b w:val="false"/>
                <w:i w:val="false"/>
                <w:color w:val="000000"/>
                <w:sz w:val="20"/>
              </w:rPr>
              <w:t>объектам, связанным с</w:t>
            </w:r>
            <w:r>
              <w:br/>
            </w:r>
            <w:r>
              <w:rPr>
                <w:rFonts w:ascii="Times New Roman"/>
                <w:b w:val="false"/>
                <w:i w:val="false"/>
                <w:color w:val="000000"/>
                <w:sz w:val="20"/>
              </w:rPr>
              <w:t>
</w:t>
            </w:r>
            <w:r>
              <w:rPr>
                <w:rFonts w:ascii="Times New Roman"/>
                <w:b w:val="false"/>
                <w:i w:val="false"/>
                <w:color w:val="000000"/>
                <w:sz w:val="20"/>
              </w:rPr>
              <w:t>налогообложением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Адаптация и модернизация в</w:t>
            </w:r>
            <w:r>
              <w:br/>
            </w:r>
            <w:r>
              <w:rPr>
                <w:rFonts w:ascii="Times New Roman"/>
                <w:b w:val="false"/>
                <w:i w:val="false"/>
                <w:color w:val="000000"/>
                <w:sz w:val="20"/>
              </w:rPr>
              <w:t>
</w:t>
            </w:r>
            <w:r>
              <w:rPr>
                <w:rFonts w:ascii="Times New Roman"/>
                <w:b w:val="false"/>
                <w:i w:val="false"/>
                <w:color w:val="000000"/>
                <w:sz w:val="20"/>
              </w:rPr>
              <w:t>Новой автоматизированной</w:t>
            </w:r>
            <w:r>
              <w:br/>
            </w:r>
            <w:r>
              <w:rPr>
                <w:rFonts w:ascii="Times New Roman"/>
                <w:b w:val="false"/>
                <w:i w:val="false"/>
                <w:color w:val="000000"/>
                <w:sz w:val="20"/>
              </w:rPr>
              <w:t>
</w:t>
            </w:r>
            <w:r>
              <w:rPr>
                <w:rFonts w:ascii="Times New Roman"/>
                <w:b w:val="false"/>
                <w:i w:val="false"/>
                <w:color w:val="000000"/>
                <w:sz w:val="20"/>
              </w:rPr>
              <w:t>системе налогового</w:t>
            </w:r>
            <w:r>
              <w:br/>
            </w:r>
            <w:r>
              <w:rPr>
                <w:rFonts w:ascii="Times New Roman"/>
                <w:b w:val="false"/>
                <w:i w:val="false"/>
                <w:color w:val="000000"/>
                <w:sz w:val="20"/>
              </w:rPr>
              <w:t>
</w:t>
            </w:r>
            <w:r>
              <w:rPr>
                <w:rFonts w:ascii="Times New Roman"/>
                <w:b w:val="false"/>
                <w:i w:val="false"/>
                <w:color w:val="000000"/>
                <w:sz w:val="20"/>
              </w:rPr>
              <w:t>администрирования действующего</w:t>
            </w:r>
            <w:r>
              <w:br/>
            </w:r>
            <w:r>
              <w:rPr>
                <w:rFonts w:ascii="Times New Roman"/>
                <w:b w:val="false"/>
                <w:i w:val="false"/>
                <w:color w:val="000000"/>
                <w:sz w:val="20"/>
              </w:rPr>
              <w:t>
</w:t>
            </w:r>
            <w:r>
              <w:rPr>
                <w:rFonts w:ascii="Times New Roman"/>
                <w:b w:val="false"/>
                <w:i w:val="false"/>
                <w:color w:val="000000"/>
                <w:sz w:val="20"/>
              </w:rPr>
              <w:t>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уполномоченных органов и</w:t>
            </w:r>
            <w:r>
              <w:br/>
            </w:r>
            <w:r>
              <w:rPr>
                <w:rFonts w:ascii="Times New Roman"/>
                <w:b w:val="false"/>
                <w:i w:val="false"/>
                <w:color w:val="000000"/>
                <w:sz w:val="20"/>
              </w:rPr>
              <w:t>
</w:t>
            </w:r>
            <w:r>
              <w:rPr>
                <w:rFonts w:ascii="Times New Roman"/>
                <w:b w:val="false"/>
                <w:i w:val="false"/>
                <w:color w:val="000000"/>
                <w:sz w:val="20"/>
              </w:rPr>
              <w:t>налоговых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информационного</w:t>
            </w:r>
            <w:r>
              <w:br/>
            </w:r>
            <w:r>
              <w:rPr>
                <w:rFonts w:ascii="Times New Roman"/>
                <w:b w:val="false"/>
                <w:i w:val="false"/>
                <w:color w:val="000000"/>
                <w:sz w:val="20"/>
              </w:rPr>
              <w:t>
</w:t>
            </w:r>
            <w:r>
              <w:rPr>
                <w:rFonts w:ascii="Times New Roman"/>
                <w:b w:val="false"/>
                <w:i w:val="false"/>
                <w:color w:val="000000"/>
                <w:sz w:val="20"/>
              </w:rPr>
              <w:t>взаимодействия, оптимизация</w:t>
            </w:r>
            <w:r>
              <w:br/>
            </w:r>
            <w:r>
              <w:rPr>
                <w:rFonts w:ascii="Times New Roman"/>
                <w:b w:val="false"/>
                <w:i w:val="false"/>
                <w:color w:val="000000"/>
                <w:sz w:val="20"/>
              </w:rPr>
              <w:t>
</w:t>
            </w:r>
            <w:r>
              <w:rPr>
                <w:rFonts w:ascii="Times New Roman"/>
                <w:b w:val="false"/>
                <w:i w:val="false"/>
                <w:color w:val="000000"/>
                <w:sz w:val="20"/>
              </w:rPr>
              <w:t>состава передаваемых сведений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w:t>
            </w:r>
            <w:r>
              <w:br/>
            </w:r>
            <w:r>
              <w:rPr>
                <w:rFonts w:ascii="Times New Roman"/>
                <w:b w:val="false"/>
                <w:i w:val="false"/>
                <w:color w:val="000000"/>
                <w:sz w:val="20"/>
              </w:rPr>
              <w:t>
</w:t>
            </w:r>
            <w:r>
              <w:rPr>
                <w:rFonts w:ascii="Times New Roman"/>
                <w:b w:val="false"/>
                <w:i w:val="false"/>
                <w:color w:val="000000"/>
                <w:sz w:val="20"/>
              </w:rPr>
              <w:t>приказы</w:t>
            </w:r>
            <w:r>
              <w:br/>
            </w:r>
            <w:r>
              <w:rPr>
                <w:rFonts w:ascii="Times New Roman"/>
                <w:b w:val="false"/>
                <w:i w:val="false"/>
                <w:color w:val="000000"/>
                <w:sz w:val="20"/>
              </w:rPr>
              <w:t>
</w:t>
            </w: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МВД,</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МООС,</w:t>
            </w:r>
            <w:r>
              <w:br/>
            </w:r>
            <w:r>
              <w:rPr>
                <w:rFonts w:ascii="Times New Roman"/>
                <w:b w:val="false"/>
                <w:i w:val="false"/>
                <w:color w:val="000000"/>
                <w:sz w:val="20"/>
              </w:rPr>
              <w:t>
</w:t>
            </w:r>
            <w:r>
              <w:rPr>
                <w:rFonts w:ascii="Times New Roman"/>
                <w:b w:val="false"/>
                <w:i w:val="false"/>
                <w:color w:val="000000"/>
                <w:sz w:val="20"/>
              </w:rPr>
              <w:t>МСИ, МЗ,</w:t>
            </w:r>
            <w:r>
              <w:br/>
            </w:r>
            <w:r>
              <w:rPr>
                <w:rFonts w:ascii="Times New Roman"/>
                <w:b w:val="false"/>
                <w:i w:val="false"/>
                <w:color w:val="000000"/>
                <w:sz w:val="20"/>
              </w:rPr>
              <w:t>
</w:t>
            </w:r>
            <w:r>
              <w:rPr>
                <w:rFonts w:ascii="Times New Roman"/>
                <w:b w:val="false"/>
                <w:i w:val="false"/>
                <w:color w:val="000000"/>
                <w:sz w:val="20"/>
              </w:rPr>
              <w:t>АУЗР,</w:t>
            </w:r>
            <w:r>
              <w:br/>
            </w:r>
            <w:r>
              <w:rPr>
                <w:rFonts w:ascii="Times New Roman"/>
                <w:b w:val="false"/>
                <w:i w:val="false"/>
                <w:color w:val="000000"/>
                <w:sz w:val="20"/>
              </w:rPr>
              <w:t>
</w:t>
            </w:r>
            <w:r>
              <w:rPr>
                <w:rFonts w:ascii="Times New Roman"/>
                <w:b w:val="false"/>
                <w:i w:val="false"/>
                <w:color w:val="000000"/>
                <w:sz w:val="20"/>
              </w:rPr>
              <w:t xml:space="preserve">МЮ, </w:t>
            </w:r>
            <w:r>
              <w:rPr>
                <w:rFonts w:ascii="Times New Roman"/>
                <w:b w:val="false"/>
                <w:i w:val="false"/>
                <w:color w:val="000000"/>
                <w:sz w:val="20"/>
              </w:rPr>
              <w:t>МНГ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Автоматизированное</w:t>
            </w:r>
            <w:r>
              <w:br/>
            </w:r>
            <w:r>
              <w:rPr>
                <w:rFonts w:ascii="Times New Roman"/>
                <w:b w:val="false"/>
                <w:i w:val="false"/>
                <w:color w:val="000000"/>
                <w:sz w:val="20"/>
              </w:rPr>
              <w:t>
</w:t>
            </w:r>
            <w:r>
              <w:rPr>
                <w:rFonts w:ascii="Times New Roman"/>
                <w:b w:val="false"/>
                <w:i w:val="false"/>
                <w:color w:val="000000"/>
                <w:sz w:val="20"/>
              </w:rPr>
              <w:t>взаимодействие по вопросам:</w:t>
            </w:r>
            <w:r>
              <w:br/>
            </w:r>
            <w:r>
              <w:rPr>
                <w:rFonts w:ascii="Times New Roman"/>
                <w:b w:val="false"/>
                <w:i w:val="false"/>
                <w:color w:val="000000"/>
                <w:sz w:val="20"/>
              </w:rPr>
              <w:t>
</w:t>
            </w:r>
            <w:r>
              <w:rPr>
                <w:rFonts w:ascii="Times New Roman"/>
                <w:b w:val="false"/>
                <w:i w:val="false"/>
                <w:color w:val="000000"/>
                <w:sz w:val="20"/>
              </w:rPr>
              <w:t>- расширение перечня</w:t>
            </w:r>
            <w:r>
              <w:br/>
            </w:r>
            <w:r>
              <w:rPr>
                <w:rFonts w:ascii="Times New Roman"/>
                <w:b w:val="false"/>
                <w:i w:val="false"/>
                <w:color w:val="000000"/>
                <w:sz w:val="20"/>
              </w:rPr>
              <w:t>
</w:t>
            </w:r>
            <w:r>
              <w:rPr>
                <w:rFonts w:ascii="Times New Roman"/>
                <w:b w:val="false"/>
                <w:i w:val="false"/>
                <w:color w:val="000000"/>
                <w:sz w:val="20"/>
              </w:rPr>
              <w:t>передаваемых сведений в части</w:t>
            </w:r>
            <w:r>
              <w:br/>
            </w:r>
            <w:r>
              <w:rPr>
                <w:rFonts w:ascii="Times New Roman"/>
                <w:b w:val="false"/>
                <w:i w:val="false"/>
                <w:color w:val="000000"/>
                <w:sz w:val="20"/>
              </w:rPr>
              <w:t>
</w:t>
            </w:r>
            <w:r>
              <w:rPr>
                <w:rFonts w:ascii="Times New Roman"/>
                <w:b w:val="false"/>
                <w:i w:val="false"/>
                <w:color w:val="000000"/>
                <w:sz w:val="20"/>
              </w:rPr>
              <w:t>автоматизированного получения</w:t>
            </w:r>
            <w:r>
              <w:br/>
            </w:r>
            <w:r>
              <w:rPr>
                <w:rFonts w:ascii="Times New Roman"/>
                <w:b w:val="false"/>
                <w:i w:val="false"/>
                <w:color w:val="000000"/>
                <w:sz w:val="20"/>
              </w:rPr>
              <w:t>
</w:t>
            </w:r>
            <w:r>
              <w:rPr>
                <w:rFonts w:ascii="Times New Roman"/>
                <w:b w:val="false"/>
                <w:i w:val="false"/>
                <w:color w:val="000000"/>
                <w:sz w:val="20"/>
              </w:rPr>
              <w:t>от уполномоченных государст-</w:t>
            </w:r>
            <w:r>
              <w:br/>
            </w:r>
            <w:r>
              <w:rPr>
                <w:rFonts w:ascii="Times New Roman"/>
                <w:b w:val="false"/>
                <w:i w:val="false"/>
                <w:color w:val="000000"/>
                <w:sz w:val="20"/>
              </w:rPr>
              <w:t>
</w:t>
            </w:r>
            <w:r>
              <w:rPr>
                <w:rFonts w:ascii="Times New Roman"/>
                <w:b w:val="false"/>
                <w:i w:val="false"/>
                <w:color w:val="000000"/>
                <w:sz w:val="20"/>
              </w:rPr>
              <w:t>венных органов сведений по</w:t>
            </w:r>
            <w:r>
              <w:br/>
            </w:r>
            <w:r>
              <w:rPr>
                <w:rFonts w:ascii="Times New Roman"/>
                <w:b w:val="false"/>
                <w:i w:val="false"/>
                <w:color w:val="000000"/>
                <w:sz w:val="20"/>
              </w:rPr>
              <w:t>
</w:t>
            </w:r>
            <w:r>
              <w:rPr>
                <w:rFonts w:ascii="Times New Roman"/>
                <w:b w:val="false"/>
                <w:i w:val="false"/>
                <w:color w:val="000000"/>
                <w:sz w:val="20"/>
              </w:rPr>
              <w:t>нерезидентам, у которых</w:t>
            </w:r>
            <w:r>
              <w:br/>
            </w:r>
            <w:r>
              <w:rPr>
                <w:rFonts w:ascii="Times New Roman"/>
                <w:b w:val="false"/>
                <w:i w:val="false"/>
                <w:color w:val="000000"/>
                <w:sz w:val="20"/>
              </w:rPr>
              <w:t>
</w:t>
            </w:r>
            <w:r>
              <w:rPr>
                <w:rFonts w:ascii="Times New Roman"/>
                <w:b w:val="false"/>
                <w:i w:val="false"/>
                <w:color w:val="000000"/>
                <w:sz w:val="20"/>
              </w:rPr>
              <w:t>имеется доли участия или акции</w:t>
            </w:r>
            <w:r>
              <w:br/>
            </w:r>
            <w:r>
              <w:rPr>
                <w:rFonts w:ascii="Times New Roman"/>
                <w:b w:val="false"/>
                <w:i w:val="false"/>
                <w:color w:val="000000"/>
                <w:sz w:val="20"/>
              </w:rPr>
              <w:t>
</w:t>
            </w:r>
            <w:r>
              <w:rPr>
                <w:rFonts w:ascii="Times New Roman"/>
                <w:b w:val="false"/>
                <w:i w:val="false"/>
                <w:color w:val="000000"/>
                <w:sz w:val="20"/>
              </w:rPr>
              <w:t>по контрактам на</w:t>
            </w:r>
            <w:r>
              <w:br/>
            </w:r>
            <w:r>
              <w:rPr>
                <w:rFonts w:ascii="Times New Roman"/>
                <w:b w:val="false"/>
                <w:i w:val="false"/>
                <w:color w:val="000000"/>
                <w:sz w:val="20"/>
              </w:rPr>
              <w:t>
</w:t>
            </w:r>
            <w:r>
              <w:rPr>
                <w:rFonts w:ascii="Times New Roman"/>
                <w:b w:val="false"/>
                <w:i w:val="false"/>
                <w:color w:val="000000"/>
                <w:sz w:val="20"/>
              </w:rPr>
              <w:t>недропользование, за</w:t>
            </w:r>
            <w:r>
              <w:br/>
            </w:r>
            <w:r>
              <w:rPr>
                <w:rFonts w:ascii="Times New Roman"/>
                <w:b w:val="false"/>
                <w:i w:val="false"/>
                <w:color w:val="000000"/>
                <w:sz w:val="20"/>
              </w:rPr>
              <w:t>
</w:t>
            </w:r>
            <w:r>
              <w:rPr>
                <w:rFonts w:ascii="Times New Roman"/>
                <w:b w:val="false"/>
                <w:i w:val="false"/>
                <w:color w:val="000000"/>
                <w:sz w:val="20"/>
              </w:rPr>
              <w:t>исключением контрактов за</w:t>
            </w:r>
            <w:r>
              <w:br/>
            </w:r>
            <w:r>
              <w:rPr>
                <w:rFonts w:ascii="Times New Roman"/>
                <w:b w:val="false"/>
                <w:i w:val="false"/>
                <w:color w:val="000000"/>
                <w:sz w:val="20"/>
              </w:rPr>
              <w:t>
</w:t>
            </w:r>
            <w:r>
              <w:rPr>
                <w:rFonts w:ascii="Times New Roman"/>
                <w:b w:val="false"/>
                <w:i w:val="false"/>
                <w:color w:val="000000"/>
                <w:sz w:val="20"/>
              </w:rPr>
              <w:t>общераспространенные полезные</w:t>
            </w:r>
            <w:r>
              <w:br/>
            </w:r>
            <w:r>
              <w:rPr>
                <w:rFonts w:ascii="Times New Roman"/>
                <w:b w:val="false"/>
                <w:i w:val="false"/>
                <w:color w:val="000000"/>
                <w:sz w:val="20"/>
              </w:rPr>
              <w:t>
</w:t>
            </w:r>
            <w:r>
              <w:rPr>
                <w:rFonts w:ascii="Times New Roman"/>
                <w:b w:val="false"/>
                <w:i w:val="false"/>
                <w:color w:val="000000"/>
                <w:sz w:val="20"/>
              </w:rPr>
              <w:t>ископаемые</w:t>
            </w:r>
            <w:r>
              <w:br/>
            </w:r>
            <w:r>
              <w:rPr>
                <w:rFonts w:ascii="Times New Roman"/>
                <w:b w:val="false"/>
                <w:i w:val="false"/>
                <w:color w:val="000000"/>
                <w:sz w:val="20"/>
              </w:rPr>
              <w:t>
</w:t>
            </w:r>
            <w:r>
              <w:rPr>
                <w:rFonts w:ascii="Times New Roman"/>
                <w:b w:val="false"/>
                <w:i w:val="false"/>
                <w:color w:val="000000"/>
                <w:sz w:val="20"/>
              </w:rPr>
              <w:t>- предоставления в налоговый</w:t>
            </w:r>
            <w:r>
              <w:br/>
            </w:r>
            <w:r>
              <w:rPr>
                <w:rFonts w:ascii="Times New Roman"/>
                <w:b w:val="false"/>
                <w:i w:val="false"/>
                <w:color w:val="000000"/>
                <w:sz w:val="20"/>
              </w:rPr>
              <w:t>
</w:t>
            </w:r>
            <w:r>
              <w:rPr>
                <w:rFonts w:ascii="Times New Roman"/>
                <w:b w:val="false"/>
                <w:i w:val="false"/>
                <w:color w:val="000000"/>
                <w:sz w:val="20"/>
              </w:rPr>
              <w:t>орган по месту своего</w:t>
            </w:r>
            <w:r>
              <w:br/>
            </w:r>
            <w:r>
              <w:rPr>
                <w:rFonts w:ascii="Times New Roman"/>
                <w:b w:val="false"/>
                <w:i w:val="false"/>
                <w:color w:val="000000"/>
                <w:sz w:val="20"/>
              </w:rPr>
              <w:t>
</w:t>
            </w:r>
            <w:r>
              <w:rPr>
                <w:rFonts w:ascii="Times New Roman"/>
                <w:b w:val="false"/>
                <w:i w:val="false"/>
                <w:color w:val="000000"/>
                <w:sz w:val="20"/>
              </w:rPr>
              <w:t>нахождения сведений об</w:t>
            </w:r>
            <w:r>
              <w:br/>
            </w:r>
            <w:r>
              <w:rPr>
                <w:rFonts w:ascii="Times New Roman"/>
                <w:b w:val="false"/>
                <w:i w:val="false"/>
                <w:color w:val="000000"/>
                <w:sz w:val="20"/>
              </w:rPr>
              <w:t>
</w:t>
            </w:r>
            <w:r>
              <w:rPr>
                <w:rFonts w:ascii="Times New Roman"/>
                <w:b w:val="false"/>
                <w:i w:val="false"/>
                <w:color w:val="000000"/>
                <w:sz w:val="20"/>
              </w:rPr>
              <w:t>участниках и параметрах сделки</w:t>
            </w:r>
            <w:r>
              <w:br/>
            </w:r>
            <w:r>
              <w:rPr>
                <w:rFonts w:ascii="Times New Roman"/>
                <w:b w:val="false"/>
                <w:i w:val="false"/>
                <w:color w:val="000000"/>
                <w:sz w:val="20"/>
              </w:rPr>
              <w:t>
</w:t>
            </w:r>
            <w:r>
              <w:rPr>
                <w:rFonts w:ascii="Times New Roman"/>
                <w:b w:val="false"/>
                <w:i w:val="false"/>
                <w:color w:val="000000"/>
                <w:sz w:val="20"/>
              </w:rPr>
              <w:t>по купле-продаже акций или</w:t>
            </w:r>
            <w:r>
              <w:br/>
            </w:r>
            <w:r>
              <w:rPr>
                <w:rFonts w:ascii="Times New Roman"/>
                <w:b w:val="false"/>
                <w:i w:val="false"/>
                <w:color w:val="000000"/>
                <w:sz w:val="20"/>
              </w:rPr>
              <w:t>
</w:t>
            </w:r>
            <w:r>
              <w:rPr>
                <w:rFonts w:ascii="Times New Roman"/>
                <w:b w:val="false"/>
                <w:i w:val="false"/>
                <w:color w:val="000000"/>
                <w:sz w:val="20"/>
              </w:rPr>
              <w:t>долей участия в</w:t>
            </w:r>
            <w:r>
              <w:br/>
            </w:r>
            <w:r>
              <w:rPr>
                <w:rFonts w:ascii="Times New Roman"/>
                <w:b w:val="false"/>
                <w:i w:val="false"/>
                <w:color w:val="000000"/>
                <w:sz w:val="20"/>
              </w:rPr>
              <w:t>
</w:t>
            </w:r>
            <w:r>
              <w:rPr>
                <w:rFonts w:ascii="Times New Roman"/>
                <w:b w:val="false"/>
                <w:i w:val="false"/>
                <w:color w:val="000000"/>
                <w:sz w:val="20"/>
              </w:rPr>
              <w:t>недпропользователе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w:t>
            </w:r>
            <w:r>
              <w:br/>
            </w:r>
            <w:r>
              <w:rPr>
                <w:rFonts w:ascii="Times New Roman"/>
                <w:b w:val="false"/>
                <w:i w:val="false"/>
                <w:color w:val="000000"/>
                <w:sz w:val="20"/>
              </w:rPr>
              <w:t>
</w:t>
            </w:r>
            <w:r>
              <w:rPr>
                <w:rFonts w:ascii="Times New Roman"/>
                <w:b w:val="false"/>
                <w:i w:val="false"/>
                <w:color w:val="000000"/>
                <w:sz w:val="20"/>
              </w:rPr>
              <w:t>приказы</w:t>
            </w:r>
          </w:p>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МНГ,</w:t>
            </w:r>
            <w:r>
              <w:br/>
            </w:r>
            <w:r>
              <w:rPr>
                <w:rFonts w:ascii="Times New Roman"/>
                <w:b w:val="false"/>
                <w:i w:val="false"/>
                <w:color w:val="000000"/>
                <w:sz w:val="20"/>
              </w:rPr>
              <w:t>
</w:t>
            </w:r>
            <w:r>
              <w:rPr>
                <w:rFonts w:ascii="Times New Roman"/>
                <w:b w:val="false"/>
                <w:i w:val="false"/>
                <w:color w:val="000000"/>
                <w:sz w:val="20"/>
              </w:rPr>
              <w:t>МЮ, МСИ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универсального</w:t>
            </w:r>
            <w:r>
              <w:br/>
            </w:r>
            <w:r>
              <w:rPr>
                <w:rFonts w:ascii="Times New Roman"/>
                <w:b w:val="false"/>
                <w:i w:val="false"/>
                <w:color w:val="000000"/>
                <w:sz w:val="20"/>
              </w:rPr>
              <w:t>
</w:t>
            </w:r>
            <w:r>
              <w:rPr>
                <w:rFonts w:ascii="Times New Roman"/>
                <w:b w:val="false"/>
                <w:i w:val="false"/>
                <w:color w:val="000000"/>
                <w:sz w:val="20"/>
              </w:rPr>
              <w:t>автоматизированного режима,</w:t>
            </w:r>
            <w:r>
              <w:br/>
            </w:r>
            <w:r>
              <w:rPr>
                <w:rFonts w:ascii="Times New Roman"/>
                <w:b w:val="false"/>
                <w:i w:val="false"/>
                <w:color w:val="000000"/>
                <w:sz w:val="20"/>
              </w:rPr>
              <w:t>
</w:t>
            </w:r>
            <w:r>
              <w:rPr>
                <w:rFonts w:ascii="Times New Roman"/>
                <w:b w:val="false"/>
                <w:i w:val="false"/>
                <w:color w:val="000000"/>
                <w:sz w:val="20"/>
              </w:rPr>
              <w:t>обеспечивающего определение и</w:t>
            </w:r>
            <w:r>
              <w:br/>
            </w:r>
            <w:r>
              <w:rPr>
                <w:rFonts w:ascii="Times New Roman"/>
                <w:b w:val="false"/>
                <w:i w:val="false"/>
                <w:color w:val="000000"/>
                <w:sz w:val="20"/>
              </w:rPr>
              <w:t>
</w:t>
            </w:r>
            <w:r>
              <w:rPr>
                <w:rFonts w:ascii="Times New Roman"/>
                <w:b w:val="false"/>
                <w:i w:val="false"/>
                <w:color w:val="000000"/>
                <w:sz w:val="20"/>
              </w:rPr>
              <w:t>передачу начислений на лицевые</w:t>
            </w:r>
            <w:r>
              <w:br/>
            </w:r>
            <w:r>
              <w:rPr>
                <w:rFonts w:ascii="Times New Roman"/>
                <w:b w:val="false"/>
                <w:i w:val="false"/>
                <w:color w:val="000000"/>
                <w:sz w:val="20"/>
              </w:rPr>
              <w:t>
</w:t>
            </w:r>
            <w:r>
              <w:rPr>
                <w:rFonts w:ascii="Times New Roman"/>
                <w:b w:val="false"/>
                <w:i w:val="false"/>
                <w:color w:val="000000"/>
                <w:sz w:val="20"/>
              </w:rPr>
              <w:t>счета налогоплательщиков по</w:t>
            </w:r>
            <w:r>
              <w:br/>
            </w:r>
            <w:r>
              <w:rPr>
                <w:rFonts w:ascii="Times New Roman"/>
                <w:b w:val="false"/>
                <w:i w:val="false"/>
                <w:color w:val="000000"/>
                <w:sz w:val="20"/>
              </w:rPr>
              <w:t>
</w:t>
            </w:r>
            <w:r>
              <w:rPr>
                <w:rFonts w:ascii="Times New Roman"/>
                <w:b w:val="false"/>
                <w:i w:val="false"/>
                <w:color w:val="000000"/>
                <w:sz w:val="20"/>
              </w:rPr>
              <w:t>отдельным другим обязательным</w:t>
            </w:r>
            <w:r>
              <w:br/>
            </w:r>
            <w:r>
              <w:rPr>
                <w:rFonts w:ascii="Times New Roman"/>
                <w:b w:val="false"/>
                <w:i w:val="false"/>
                <w:color w:val="000000"/>
                <w:sz w:val="20"/>
              </w:rPr>
              <w:t>
</w:t>
            </w:r>
            <w:r>
              <w:rPr>
                <w:rFonts w:ascii="Times New Roman"/>
                <w:b w:val="false"/>
                <w:i w:val="false"/>
                <w:color w:val="000000"/>
                <w:sz w:val="20"/>
              </w:rPr>
              <w:t>платежам в бюджет на основании</w:t>
            </w:r>
            <w:r>
              <w:br/>
            </w:r>
            <w:r>
              <w:rPr>
                <w:rFonts w:ascii="Times New Roman"/>
                <w:b w:val="false"/>
                <w:i w:val="false"/>
                <w:color w:val="000000"/>
                <w:sz w:val="20"/>
              </w:rPr>
              <w:t>
</w:t>
            </w:r>
            <w:r>
              <w:rPr>
                <w:rFonts w:ascii="Times New Roman"/>
                <w:b w:val="false"/>
                <w:i w:val="false"/>
                <w:color w:val="000000"/>
                <w:sz w:val="20"/>
              </w:rPr>
              <w:t>данных уполномоченных 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w:t>
            </w:r>
            <w:r>
              <w:br/>
            </w:r>
            <w:r>
              <w:rPr>
                <w:rFonts w:ascii="Times New Roman"/>
                <w:b w:val="false"/>
                <w:i w:val="false"/>
                <w:color w:val="000000"/>
                <w:sz w:val="20"/>
              </w:rPr>
              <w:t>
</w:t>
            </w:r>
            <w:r>
              <w:rPr>
                <w:rFonts w:ascii="Times New Roman"/>
                <w:b w:val="false"/>
                <w:i w:val="false"/>
                <w:color w:val="000000"/>
                <w:sz w:val="20"/>
              </w:rPr>
              <w:t>в эксплуа-</w:t>
            </w:r>
            <w:r>
              <w:br/>
            </w:r>
            <w:r>
              <w:rPr>
                <w:rFonts w:ascii="Times New Roman"/>
                <w:b w:val="false"/>
                <w:i w:val="false"/>
                <w:color w:val="000000"/>
                <w:sz w:val="20"/>
              </w:rPr>
              <w:t>
</w:t>
            </w:r>
            <w:r>
              <w:rPr>
                <w:rFonts w:ascii="Times New Roman"/>
                <w:b w:val="false"/>
                <w:i w:val="false"/>
                <w:color w:val="000000"/>
                <w:sz w:val="20"/>
              </w:rPr>
              <w:t>тацию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МСИ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Автоматизированное</w:t>
            </w:r>
            <w:r>
              <w:br/>
            </w:r>
            <w:r>
              <w:rPr>
                <w:rFonts w:ascii="Times New Roman"/>
                <w:b w:val="false"/>
                <w:i w:val="false"/>
                <w:color w:val="000000"/>
                <w:sz w:val="20"/>
              </w:rPr>
              <w:t>
</w:t>
            </w:r>
            <w:r>
              <w:rPr>
                <w:rFonts w:ascii="Times New Roman"/>
                <w:b w:val="false"/>
                <w:i w:val="false"/>
                <w:color w:val="000000"/>
                <w:sz w:val="20"/>
              </w:rPr>
              <w:t>взаимодействие по вопросам: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Представления органам</w:t>
            </w:r>
            <w:r>
              <w:br/>
            </w:r>
            <w:r>
              <w:rPr>
                <w:rFonts w:ascii="Times New Roman"/>
                <w:b w:val="false"/>
                <w:i w:val="false"/>
                <w:color w:val="000000"/>
                <w:sz w:val="20"/>
              </w:rPr>
              <w:t>
</w:t>
            </w:r>
            <w:r>
              <w:rPr>
                <w:rFonts w:ascii="Times New Roman"/>
                <w:b w:val="false"/>
                <w:i w:val="false"/>
                <w:color w:val="000000"/>
                <w:sz w:val="20"/>
              </w:rPr>
              <w:t>налоговой службы доступа к</w:t>
            </w:r>
            <w:r>
              <w:br/>
            </w:r>
            <w:r>
              <w:rPr>
                <w:rFonts w:ascii="Times New Roman"/>
                <w:b w:val="false"/>
                <w:i w:val="false"/>
                <w:color w:val="000000"/>
                <w:sz w:val="20"/>
              </w:rPr>
              <w:t>
</w:t>
            </w:r>
            <w:r>
              <w:rPr>
                <w:rFonts w:ascii="Times New Roman"/>
                <w:b w:val="false"/>
                <w:i w:val="false"/>
                <w:color w:val="000000"/>
                <w:sz w:val="20"/>
              </w:rPr>
              <w:t>сведениям:</w:t>
            </w:r>
            <w:r>
              <w:br/>
            </w:r>
            <w:r>
              <w:rPr>
                <w:rFonts w:ascii="Times New Roman"/>
                <w:b w:val="false"/>
                <w:i w:val="false"/>
                <w:color w:val="000000"/>
                <w:sz w:val="20"/>
              </w:rPr>
              <w:t>
</w:t>
            </w:r>
            <w:r>
              <w:rPr>
                <w:rFonts w:ascii="Times New Roman"/>
                <w:b w:val="false"/>
                <w:i w:val="false"/>
                <w:color w:val="000000"/>
                <w:sz w:val="20"/>
              </w:rPr>
              <w:t>об иностранных гражданах,</w:t>
            </w:r>
            <w:r>
              <w:br/>
            </w:r>
            <w:r>
              <w:rPr>
                <w:rFonts w:ascii="Times New Roman"/>
                <w:b w:val="false"/>
                <w:i w:val="false"/>
                <w:color w:val="000000"/>
                <w:sz w:val="20"/>
              </w:rPr>
              <w:t>
</w:t>
            </w:r>
            <w:r>
              <w:rPr>
                <w:rFonts w:ascii="Times New Roman"/>
                <w:b w:val="false"/>
                <w:i w:val="false"/>
                <w:color w:val="000000"/>
                <w:sz w:val="20"/>
              </w:rPr>
              <w:t>зарегистрированных в пунктах</w:t>
            </w:r>
            <w:r>
              <w:br/>
            </w:r>
            <w:r>
              <w:rPr>
                <w:rFonts w:ascii="Times New Roman"/>
                <w:b w:val="false"/>
                <w:i w:val="false"/>
                <w:color w:val="000000"/>
                <w:sz w:val="20"/>
              </w:rPr>
              <w:t>
</w:t>
            </w:r>
            <w:r>
              <w:rPr>
                <w:rFonts w:ascii="Times New Roman"/>
                <w:b w:val="false"/>
                <w:i w:val="false"/>
                <w:color w:val="000000"/>
                <w:sz w:val="20"/>
              </w:rPr>
              <w:t>пропуска через государственную</w:t>
            </w:r>
            <w:r>
              <w:br/>
            </w:r>
            <w:r>
              <w:rPr>
                <w:rFonts w:ascii="Times New Roman"/>
                <w:b w:val="false"/>
                <w:i w:val="false"/>
                <w:color w:val="000000"/>
                <w:sz w:val="20"/>
              </w:rPr>
              <w:t>
</w:t>
            </w:r>
            <w:r>
              <w:rPr>
                <w:rFonts w:ascii="Times New Roman"/>
                <w:b w:val="false"/>
                <w:i w:val="false"/>
                <w:color w:val="000000"/>
                <w:sz w:val="20"/>
              </w:rPr>
              <w:t>границу;</w:t>
            </w:r>
            <w:r>
              <w:br/>
            </w:r>
            <w:r>
              <w:rPr>
                <w:rFonts w:ascii="Times New Roman"/>
                <w:b w:val="false"/>
                <w:i w:val="false"/>
                <w:color w:val="000000"/>
                <w:sz w:val="20"/>
              </w:rPr>
              <w:t>
</w:t>
            </w:r>
            <w:r>
              <w:rPr>
                <w:rFonts w:ascii="Times New Roman"/>
                <w:b w:val="false"/>
                <w:i w:val="false"/>
                <w:color w:val="000000"/>
                <w:sz w:val="20"/>
              </w:rPr>
              <w:t>о выданных и продленных</w:t>
            </w:r>
            <w:r>
              <w:br/>
            </w:r>
            <w:r>
              <w:rPr>
                <w:rFonts w:ascii="Times New Roman"/>
                <w:b w:val="false"/>
                <w:i w:val="false"/>
                <w:color w:val="000000"/>
                <w:sz w:val="20"/>
              </w:rPr>
              <w:t>
</w:t>
            </w:r>
            <w:r>
              <w:rPr>
                <w:rFonts w:ascii="Times New Roman"/>
                <w:b w:val="false"/>
                <w:i w:val="false"/>
                <w:color w:val="000000"/>
                <w:sz w:val="20"/>
              </w:rPr>
              <w:t>иностранным гражданам визах;</w:t>
            </w:r>
            <w:r>
              <w:br/>
            </w:r>
            <w:r>
              <w:rPr>
                <w:rFonts w:ascii="Times New Roman"/>
                <w:b w:val="false"/>
                <w:i w:val="false"/>
                <w:color w:val="000000"/>
                <w:sz w:val="20"/>
              </w:rPr>
              <w:t>
</w:t>
            </w:r>
            <w:r>
              <w:rPr>
                <w:rFonts w:ascii="Times New Roman"/>
                <w:b w:val="false"/>
                <w:i w:val="false"/>
                <w:color w:val="000000"/>
                <w:sz w:val="20"/>
              </w:rPr>
              <w:t xml:space="preserve">об </w:t>
            </w:r>
            <w:r>
              <w:rPr>
                <w:rFonts w:ascii="Times New Roman"/>
                <w:b w:val="false"/>
                <w:i w:val="false"/>
                <w:color w:val="000000"/>
                <w:sz w:val="20"/>
              </w:rPr>
              <w:t>иностранных гражданах,</w:t>
            </w:r>
            <w:r>
              <w:br/>
            </w:r>
            <w:r>
              <w:rPr>
                <w:rFonts w:ascii="Times New Roman"/>
                <w:b w:val="false"/>
                <w:i w:val="false"/>
                <w:color w:val="000000"/>
                <w:sz w:val="20"/>
              </w:rPr>
              <w:t>
</w:t>
            </w:r>
            <w:r>
              <w:rPr>
                <w:rFonts w:ascii="Times New Roman"/>
                <w:b w:val="false"/>
                <w:i w:val="false"/>
                <w:color w:val="000000"/>
                <w:sz w:val="20"/>
              </w:rPr>
              <w:t>зарегистрированных в органах</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приказ</w:t>
            </w:r>
          </w:p>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КНБ (по</w:t>
            </w:r>
            <w:r>
              <w:br/>
            </w:r>
            <w:r>
              <w:rPr>
                <w:rFonts w:ascii="Times New Roman"/>
                <w:b w:val="false"/>
                <w:i w:val="false"/>
                <w:color w:val="000000"/>
                <w:sz w:val="20"/>
              </w:rPr>
              <w:t>
</w:t>
            </w:r>
            <w:r>
              <w:rPr>
                <w:rFonts w:ascii="Times New Roman"/>
                <w:b w:val="false"/>
                <w:i w:val="false"/>
                <w:color w:val="000000"/>
                <w:sz w:val="20"/>
              </w:rPr>
              <w:t>согл.),</w:t>
            </w:r>
            <w:r>
              <w:br/>
            </w:r>
            <w:r>
              <w:rPr>
                <w:rFonts w:ascii="Times New Roman"/>
                <w:b w:val="false"/>
                <w:i w:val="false"/>
                <w:color w:val="000000"/>
                <w:sz w:val="20"/>
              </w:rPr>
              <w:t>
</w:t>
            </w: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Получения органами налоговой</w:t>
            </w:r>
            <w:r>
              <w:br/>
            </w:r>
            <w:r>
              <w:rPr>
                <w:rFonts w:ascii="Times New Roman"/>
                <w:b w:val="false"/>
                <w:i w:val="false"/>
                <w:color w:val="000000"/>
                <w:sz w:val="20"/>
              </w:rPr>
              <w:t>
</w:t>
            </w:r>
            <w:r>
              <w:rPr>
                <w:rFonts w:ascii="Times New Roman"/>
                <w:b w:val="false"/>
                <w:i w:val="false"/>
                <w:color w:val="000000"/>
                <w:sz w:val="20"/>
              </w:rPr>
              <w:t>службы сведений по валютным</w:t>
            </w:r>
            <w:r>
              <w:br/>
            </w:r>
            <w:r>
              <w:rPr>
                <w:rFonts w:ascii="Times New Roman"/>
                <w:b w:val="false"/>
                <w:i w:val="false"/>
                <w:color w:val="000000"/>
                <w:sz w:val="20"/>
              </w:rPr>
              <w:t>
</w:t>
            </w:r>
            <w:r>
              <w:rPr>
                <w:rFonts w:ascii="Times New Roman"/>
                <w:b w:val="false"/>
                <w:i w:val="false"/>
                <w:color w:val="000000"/>
                <w:sz w:val="20"/>
              </w:rPr>
              <w:t>операциям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(НК И</w:t>
            </w:r>
            <w:r>
              <w:br/>
            </w:r>
            <w:r>
              <w:rPr>
                <w:rFonts w:ascii="Times New Roman"/>
                <w:b w:val="false"/>
                <w:i w:val="false"/>
                <w:color w:val="000000"/>
                <w:sz w:val="20"/>
              </w:rPr>
              <w:t>
</w:t>
            </w:r>
            <w:r>
              <w:rPr>
                <w:rFonts w:ascii="Times New Roman"/>
                <w:b w:val="false"/>
                <w:i w:val="false"/>
                <w:color w:val="000000"/>
                <w:sz w:val="20"/>
              </w:rPr>
              <w:t>КФМ)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Создания единой информационной</w:t>
            </w:r>
            <w:r>
              <w:br/>
            </w:r>
            <w:r>
              <w:rPr>
                <w:rFonts w:ascii="Times New Roman"/>
                <w:b w:val="false"/>
                <w:i w:val="false"/>
                <w:color w:val="000000"/>
                <w:sz w:val="20"/>
              </w:rPr>
              <w:t>
</w:t>
            </w:r>
            <w:r>
              <w:rPr>
                <w:rFonts w:ascii="Times New Roman"/>
                <w:b w:val="false"/>
                <w:i w:val="false"/>
                <w:color w:val="000000"/>
                <w:sz w:val="20"/>
              </w:rPr>
              <w:t>базы данных для проведения</w:t>
            </w:r>
            <w:r>
              <w:br/>
            </w:r>
            <w:r>
              <w:rPr>
                <w:rFonts w:ascii="Times New Roman"/>
                <w:b w:val="false"/>
                <w:i w:val="false"/>
                <w:color w:val="000000"/>
                <w:sz w:val="20"/>
              </w:rPr>
              <w:t>
</w:t>
            </w:r>
            <w:r>
              <w:rPr>
                <w:rFonts w:ascii="Times New Roman"/>
                <w:b w:val="false"/>
                <w:i w:val="false"/>
                <w:color w:val="000000"/>
                <w:sz w:val="20"/>
              </w:rPr>
              <w:t>мониторинга сделок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w:t>
            </w:r>
            <w:r>
              <w:br/>
            </w:r>
            <w:r>
              <w:rPr>
                <w:rFonts w:ascii="Times New Roman"/>
                <w:b w:val="false"/>
                <w:i w:val="false"/>
                <w:color w:val="000000"/>
                <w:sz w:val="20"/>
              </w:rPr>
              <w:t>
</w:t>
            </w: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АБЭКП</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Обмена информацией с органами</w:t>
            </w:r>
            <w:r>
              <w:br/>
            </w:r>
            <w:r>
              <w:rPr>
                <w:rFonts w:ascii="Times New Roman"/>
                <w:b w:val="false"/>
                <w:i w:val="false"/>
                <w:color w:val="000000"/>
                <w:sz w:val="20"/>
              </w:rPr>
              <w:t>
</w:t>
            </w:r>
            <w:r>
              <w:rPr>
                <w:rFonts w:ascii="Times New Roman"/>
                <w:b w:val="false"/>
                <w:i w:val="false"/>
                <w:color w:val="000000"/>
                <w:sz w:val="20"/>
              </w:rPr>
              <w:t>статистики по юридическим</w:t>
            </w:r>
            <w:r>
              <w:br/>
            </w:r>
            <w:r>
              <w:rPr>
                <w:rFonts w:ascii="Times New Roman"/>
                <w:b w:val="false"/>
                <w:i w:val="false"/>
                <w:color w:val="000000"/>
                <w:sz w:val="20"/>
              </w:rPr>
              <w:t>
</w:t>
            </w:r>
            <w:r>
              <w:rPr>
                <w:rFonts w:ascii="Times New Roman"/>
                <w:b w:val="false"/>
                <w:i w:val="false"/>
                <w:color w:val="000000"/>
                <w:sz w:val="20"/>
              </w:rPr>
              <w:t>лицам и индивидуальным</w:t>
            </w:r>
            <w:r>
              <w:br/>
            </w:r>
            <w:r>
              <w:rPr>
                <w:rFonts w:ascii="Times New Roman"/>
                <w:b w:val="false"/>
                <w:i w:val="false"/>
                <w:color w:val="000000"/>
                <w:sz w:val="20"/>
              </w:rPr>
              <w:t>
</w:t>
            </w:r>
            <w:r>
              <w:rPr>
                <w:rFonts w:ascii="Times New Roman"/>
                <w:b w:val="false"/>
                <w:i w:val="false"/>
                <w:color w:val="000000"/>
                <w:sz w:val="20"/>
              </w:rPr>
              <w:t>предпринимателям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w:t>
            </w:r>
            <w:r>
              <w:br/>
            </w:r>
            <w:r>
              <w:rPr>
                <w:rFonts w:ascii="Times New Roman"/>
                <w:b w:val="false"/>
                <w:i w:val="false"/>
                <w:color w:val="000000"/>
                <w:sz w:val="20"/>
              </w:rPr>
              <w:t>
</w:t>
            </w:r>
            <w:r>
              <w:rPr>
                <w:rFonts w:ascii="Times New Roman"/>
                <w:b w:val="false"/>
                <w:i w:val="false"/>
                <w:color w:val="000000"/>
                <w:sz w:val="20"/>
              </w:rPr>
              <w:t>международного налогообло-</w:t>
            </w:r>
            <w:r>
              <w:br/>
            </w:r>
            <w:r>
              <w:rPr>
                <w:rFonts w:ascii="Times New Roman"/>
                <w:b w:val="false"/>
                <w:i w:val="false"/>
                <w:color w:val="000000"/>
                <w:sz w:val="20"/>
              </w:rPr>
              <w:t>
</w:t>
            </w:r>
            <w:r>
              <w:rPr>
                <w:rFonts w:ascii="Times New Roman"/>
                <w:b w:val="false"/>
                <w:i w:val="false"/>
                <w:color w:val="000000"/>
                <w:sz w:val="20"/>
              </w:rPr>
              <w:t>жения и налогового контроля</w:t>
            </w:r>
            <w:r>
              <w:br/>
            </w:r>
            <w:r>
              <w:rPr>
                <w:rFonts w:ascii="Times New Roman"/>
                <w:b w:val="false"/>
                <w:i w:val="false"/>
                <w:color w:val="000000"/>
                <w:sz w:val="20"/>
              </w:rPr>
              <w:t>
</w:t>
            </w:r>
            <w:r>
              <w:rPr>
                <w:rFonts w:ascii="Times New Roman"/>
                <w:b w:val="false"/>
                <w:i w:val="false"/>
                <w:color w:val="000000"/>
                <w:sz w:val="20"/>
              </w:rPr>
              <w:t>при трансфертном</w:t>
            </w:r>
            <w:r>
              <w:br/>
            </w:r>
            <w:r>
              <w:rPr>
                <w:rFonts w:ascii="Times New Roman"/>
                <w:b w:val="false"/>
                <w:i w:val="false"/>
                <w:color w:val="000000"/>
                <w:sz w:val="20"/>
              </w:rPr>
              <w:t>
</w:t>
            </w:r>
            <w:r>
              <w:rPr>
                <w:rFonts w:ascii="Times New Roman"/>
                <w:b w:val="false"/>
                <w:i w:val="false"/>
                <w:color w:val="000000"/>
                <w:sz w:val="20"/>
              </w:rPr>
              <w:t>ценообразовании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w:t>
            </w:r>
            <w:r>
              <w:br/>
            </w:r>
            <w:r>
              <w:rPr>
                <w:rFonts w:ascii="Times New Roman"/>
                <w:b w:val="false"/>
                <w:i w:val="false"/>
                <w:color w:val="000000"/>
                <w:sz w:val="20"/>
              </w:rPr>
              <w:t>
</w:t>
            </w:r>
            <w:r>
              <w:rPr>
                <w:rFonts w:ascii="Times New Roman"/>
                <w:b w:val="false"/>
                <w:i w:val="false"/>
                <w:color w:val="000000"/>
                <w:sz w:val="20"/>
              </w:rPr>
              <w:t>международного налогообложения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Автоматизированное</w:t>
            </w:r>
            <w:r>
              <w:br/>
            </w:r>
            <w:r>
              <w:rPr>
                <w:rFonts w:ascii="Times New Roman"/>
                <w:b w:val="false"/>
                <w:i w:val="false"/>
                <w:color w:val="000000"/>
                <w:sz w:val="20"/>
              </w:rPr>
              <w:t>
</w:t>
            </w:r>
            <w:r>
              <w:rPr>
                <w:rFonts w:ascii="Times New Roman"/>
                <w:b w:val="false"/>
                <w:i w:val="false"/>
                <w:color w:val="000000"/>
                <w:sz w:val="20"/>
              </w:rPr>
              <w:t>взаимодействие по</w:t>
            </w:r>
            <w:r>
              <w:br/>
            </w:r>
            <w:r>
              <w:rPr>
                <w:rFonts w:ascii="Times New Roman"/>
                <w:b w:val="false"/>
                <w:i w:val="false"/>
                <w:color w:val="000000"/>
                <w:sz w:val="20"/>
              </w:rPr>
              <w:t>
</w:t>
            </w:r>
            <w:r>
              <w:rPr>
                <w:rFonts w:ascii="Times New Roman"/>
                <w:b w:val="false"/>
                <w:i w:val="false"/>
                <w:color w:val="000000"/>
                <w:sz w:val="20"/>
              </w:rPr>
              <w:t>предоставлению органам</w:t>
            </w:r>
            <w:r>
              <w:br/>
            </w:r>
            <w:r>
              <w:rPr>
                <w:rFonts w:ascii="Times New Roman"/>
                <w:b w:val="false"/>
                <w:i w:val="false"/>
                <w:color w:val="000000"/>
                <w:sz w:val="20"/>
              </w:rPr>
              <w:t>
</w:t>
            </w:r>
            <w:r>
              <w:rPr>
                <w:rFonts w:ascii="Times New Roman"/>
                <w:b w:val="false"/>
                <w:i w:val="false"/>
                <w:color w:val="000000"/>
                <w:sz w:val="20"/>
              </w:rPr>
              <w:t>налоговой службы сведений о</w:t>
            </w:r>
            <w:r>
              <w:br/>
            </w:r>
            <w:r>
              <w:rPr>
                <w:rFonts w:ascii="Times New Roman"/>
                <w:b w:val="false"/>
                <w:i w:val="false"/>
                <w:color w:val="000000"/>
                <w:sz w:val="20"/>
              </w:rPr>
              <w:t>
</w:t>
            </w:r>
            <w:r>
              <w:rPr>
                <w:rFonts w:ascii="Times New Roman"/>
                <w:b w:val="false"/>
                <w:i w:val="false"/>
                <w:color w:val="000000"/>
                <w:sz w:val="20"/>
              </w:rPr>
              <w:t>выданных разрешениях на</w:t>
            </w:r>
            <w:r>
              <w:br/>
            </w:r>
            <w:r>
              <w:rPr>
                <w:rFonts w:ascii="Times New Roman"/>
                <w:b w:val="false"/>
                <w:i w:val="false"/>
                <w:color w:val="000000"/>
                <w:sz w:val="20"/>
              </w:rPr>
              <w:t>
</w:t>
            </w:r>
            <w:r>
              <w:rPr>
                <w:rFonts w:ascii="Times New Roman"/>
                <w:b w:val="false"/>
                <w:i w:val="false"/>
                <w:color w:val="000000"/>
                <w:sz w:val="20"/>
              </w:rPr>
              <w:t>привлечение иностранной</w:t>
            </w:r>
            <w:r>
              <w:br/>
            </w:r>
            <w:r>
              <w:rPr>
                <w:rFonts w:ascii="Times New Roman"/>
                <w:b w:val="false"/>
                <w:i w:val="false"/>
                <w:color w:val="000000"/>
                <w:sz w:val="20"/>
              </w:rPr>
              <w:t>
</w:t>
            </w:r>
            <w:r>
              <w:rPr>
                <w:rFonts w:ascii="Times New Roman"/>
                <w:b w:val="false"/>
                <w:i w:val="false"/>
                <w:color w:val="000000"/>
                <w:sz w:val="20"/>
              </w:rPr>
              <w:t>рабочей силы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w:t>
            </w:r>
            <w:r>
              <w:br/>
            </w:r>
            <w:r>
              <w:rPr>
                <w:rFonts w:ascii="Times New Roman"/>
                <w:b w:val="false"/>
                <w:i w:val="false"/>
                <w:color w:val="000000"/>
                <w:sz w:val="20"/>
              </w:rPr>
              <w:t>
</w:t>
            </w:r>
            <w:r>
              <w:rPr>
                <w:rFonts w:ascii="Times New Roman"/>
                <w:b w:val="false"/>
                <w:i w:val="false"/>
                <w:color w:val="000000"/>
                <w:sz w:val="20"/>
              </w:rPr>
              <w:t>приказы</w:t>
            </w:r>
          </w:p>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МТСЗН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w:t>
            </w:r>
            <w:r>
              <w:br/>
            </w:r>
            <w:r>
              <w:rPr>
                <w:rFonts w:ascii="Times New Roman"/>
                <w:b w:val="false"/>
                <w:i w:val="false"/>
                <w:color w:val="000000"/>
                <w:sz w:val="20"/>
              </w:rPr>
              <w:t>
</w:t>
            </w:r>
            <w:r>
              <w:rPr>
                <w:rFonts w:ascii="Times New Roman"/>
                <w:b w:val="false"/>
                <w:i w:val="false"/>
                <w:color w:val="000000"/>
                <w:sz w:val="20"/>
              </w:rPr>
              <w:t>присоединения Казахстана к</w:t>
            </w:r>
            <w:r>
              <w:br/>
            </w:r>
            <w:r>
              <w:rPr>
                <w:rFonts w:ascii="Times New Roman"/>
                <w:b w:val="false"/>
                <w:i w:val="false"/>
                <w:color w:val="000000"/>
                <w:sz w:val="20"/>
              </w:rPr>
              <w:t>
</w:t>
            </w:r>
            <w:r>
              <w:rPr>
                <w:rFonts w:ascii="Times New Roman"/>
                <w:b w:val="false"/>
                <w:i w:val="false"/>
                <w:color w:val="000000"/>
                <w:sz w:val="20"/>
              </w:rPr>
              <w:t>Конвенции о взаимной</w:t>
            </w:r>
            <w:r>
              <w:br/>
            </w:r>
            <w:r>
              <w:rPr>
                <w:rFonts w:ascii="Times New Roman"/>
                <w:b w:val="false"/>
                <w:i w:val="false"/>
                <w:color w:val="000000"/>
                <w:sz w:val="20"/>
              </w:rPr>
              <w:t>
</w:t>
            </w:r>
            <w:r>
              <w:rPr>
                <w:rFonts w:ascii="Times New Roman"/>
                <w:b w:val="false"/>
                <w:i w:val="false"/>
                <w:color w:val="000000"/>
                <w:sz w:val="20"/>
              </w:rPr>
              <w:t>административной помощи в</w:t>
            </w:r>
            <w:r>
              <w:br/>
            </w:r>
            <w:r>
              <w:rPr>
                <w:rFonts w:ascii="Times New Roman"/>
                <w:b w:val="false"/>
                <w:i w:val="false"/>
                <w:color w:val="000000"/>
                <w:sz w:val="20"/>
              </w:rPr>
              <w:t>
</w:t>
            </w:r>
            <w:r>
              <w:rPr>
                <w:rFonts w:ascii="Times New Roman"/>
                <w:b w:val="false"/>
                <w:i w:val="false"/>
                <w:color w:val="000000"/>
                <w:sz w:val="20"/>
              </w:rPr>
              <w:t>налоговой области (Совета</w:t>
            </w:r>
            <w:r>
              <w:br/>
            </w:r>
            <w:r>
              <w:rPr>
                <w:rFonts w:ascii="Times New Roman"/>
                <w:b w:val="false"/>
                <w:i w:val="false"/>
                <w:color w:val="000000"/>
                <w:sz w:val="20"/>
              </w:rPr>
              <w:t>
</w:t>
            </w:r>
            <w:r>
              <w:rPr>
                <w:rFonts w:ascii="Times New Roman"/>
                <w:b w:val="false"/>
                <w:i w:val="false"/>
                <w:color w:val="000000"/>
                <w:sz w:val="20"/>
              </w:rPr>
              <w:t>Европы и ОЭСР)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w:t>
            </w:r>
            <w:r>
              <w:rPr>
                <w:rFonts w:ascii="Times New Roman"/>
                <w:b w:val="false"/>
                <w:i w:val="false"/>
                <w:color w:val="000000"/>
                <w:sz w:val="20"/>
              </w:rPr>
              <w:t>НБ (по</w:t>
            </w:r>
            <w:r>
              <w:br/>
            </w:r>
            <w:r>
              <w:rPr>
                <w:rFonts w:ascii="Times New Roman"/>
                <w:b w:val="false"/>
                <w:i w:val="false"/>
                <w:color w:val="000000"/>
                <w:sz w:val="20"/>
              </w:rPr>
              <w:t>
</w:t>
            </w:r>
            <w:r>
              <w:rPr>
                <w:rFonts w:ascii="Times New Roman"/>
                <w:b w:val="false"/>
                <w:i w:val="false"/>
                <w:color w:val="000000"/>
                <w:sz w:val="20"/>
              </w:rPr>
              <w:t>согл.)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многосторонней</w:t>
            </w:r>
            <w:r>
              <w:br/>
            </w:r>
            <w:r>
              <w:rPr>
                <w:rFonts w:ascii="Times New Roman"/>
                <w:b w:val="false"/>
                <w:i w:val="false"/>
                <w:color w:val="000000"/>
                <w:sz w:val="20"/>
              </w:rPr>
              <w:t>
</w:t>
            </w:r>
            <w:r>
              <w:rPr>
                <w:rFonts w:ascii="Times New Roman"/>
                <w:b w:val="false"/>
                <w:i w:val="false"/>
                <w:color w:val="000000"/>
                <w:sz w:val="20"/>
              </w:rPr>
              <w:t>Конвенции о взаимной</w:t>
            </w:r>
            <w:r>
              <w:br/>
            </w:r>
            <w:r>
              <w:rPr>
                <w:rFonts w:ascii="Times New Roman"/>
                <w:b w:val="false"/>
                <w:i w:val="false"/>
                <w:color w:val="000000"/>
                <w:sz w:val="20"/>
              </w:rPr>
              <w:t>
</w:t>
            </w:r>
            <w:r>
              <w:rPr>
                <w:rFonts w:ascii="Times New Roman"/>
                <w:b w:val="false"/>
                <w:i w:val="false"/>
                <w:color w:val="000000"/>
                <w:sz w:val="20"/>
              </w:rPr>
              <w:t>административной помощи в</w:t>
            </w:r>
            <w:r>
              <w:br/>
            </w:r>
            <w:r>
              <w:rPr>
                <w:rFonts w:ascii="Times New Roman"/>
                <w:b w:val="false"/>
                <w:i w:val="false"/>
                <w:color w:val="000000"/>
                <w:sz w:val="20"/>
              </w:rPr>
              <w:t>
</w:t>
            </w:r>
            <w:r>
              <w:rPr>
                <w:rFonts w:ascii="Times New Roman"/>
                <w:b w:val="false"/>
                <w:i w:val="false"/>
                <w:color w:val="000000"/>
                <w:sz w:val="20"/>
              </w:rPr>
              <w:t>налоговой области в рамках СНГ</w:t>
            </w:r>
            <w:r>
              <w:br/>
            </w:r>
            <w:r>
              <w:rPr>
                <w:rFonts w:ascii="Times New Roman"/>
                <w:b w:val="false"/>
                <w:i w:val="false"/>
                <w:color w:val="000000"/>
                <w:sz w:val="20"/>
              </w:rPr>
              <w:t>
</w:t>
            </w:r>
            <w:r>
              <w:rPr>
                <w:rFonts w:ascii="Times New Roman"/>
                <w:b w:val="false"/>
                <w:i w:val="false"/>
                <w:color w:val="000000"/>
                <w:sz w:val="20"/>
              </w:rPr>
              <w:t>на основе модельных Конвенции</w:t>
            </w:r>
            <w:r>
              <w:br/>
            </w:r>
            <w:r>
              <w:rPr>
                <w:rFonts w:ascii="Times New Roman"/>
                <w:b w:val="false"/>
                <w:i w:val="false"/>
                <w:color w:val="000000"/>
                <w:sz w:val="20"/>
              </w:rPr>
              <w:t>
</w:t>
            </w:r>
            <w:r>
              <w:rPr>
                <w:rFonts w:ascii="Times New Roman"/>
                <w:b w:val="false"/>
                <w:i w:val="false"/>
                <w:color w:val="000000"/>
                <w:sz w:val="20"/>
              </w:rPr>
              <w:t>Совета Европы и ОЭСР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КСРНС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комментариев к</w:t>
            </w:r>
            <w:r>
              <w:br/>
            </w:r>
            <w:r>
              <w:rPr>
                <w:rFonts w:ascii="Times New Roman"/>
                <w:b w:val="false"/>
                <w:i w:val="false"/>
                <w:color w:val="000000"/>
                <w:sz w:val="20"/>
              </w:rPr>
              <w:t>
</w:t>
            </w:r>
            <w:r>
              <w:rPr>
                <w:rFonts w:ascii="Times New Roman"/>
                <w:b w:val="false"/>
                <w:i w:val="false"/>
                <w:color w:val="000000"/>
                <w:sz w:val="20"/>
              </w:rPr>
              <w:t>модельным Конвенциям об</w:t>
            </w:r>
            <w:r>
              <w:br/>
            </w:r>
            <w:r>
              <w:rPr>
                <w:rFonts w:ascii="Times New Roman"/>
                <w:b w:val="false"/>
                <w:i w:val="false"/>
                <w:color w:val="000000"/>
                <w:sz w:val="20"/>
              </w:rPr>
              <w:t>
</w:t>
            </w:r>
            <w:r>
              <w:rPr>
                <w:rFonts w:ascii="Times New Roman"/>
                <w:b w:val="false"/>
                <w:i w:val="false"/>
                <w:color w:val="000000"/>
                <w:sz w:val="20"/>
              </w:rPr>
              <w:t>избежании двойного</w:t>
            </w:r>
            <w:r>
              <w:br/>
            </w:r>
            <w:r>
              <w:rPr>
                <w:rFonts w:ascii="Times New Roman"/>
                <w:b w:val="false"/>
                <w:i w:val="false"/>
                <w:color w:val="000000"/>
                <w:sz w:val="20"/>
              </w:rPr>
              <w:t>
</w:t>
            </w:r>
            <w:r>
              <w:rPr>
                <w:rFonts w:ascii="Times New Roman"/>
                <w:b w:val="false"/>
                <w:i w:val="false"/>
                <w:color w:val="000000"/>
                <w:sz w:val="20"/>
              </w:rPr>
              <w:t>налогообложения в рамках СНГ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КСРНС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налогового</w:t>
            </w:r>
            <w:r>
              <w:br/>
            </w:r>
            <w:r>
              <w:rPr>
                <w:rFonts w:ascii="Times New Roman"/>
                <w:b w:val="false"/>
                <w:i w:val="false"/>
                <w:color w:val="000000"/>
                <w:sz w:val="20"/>
              </w:rPr>
              <w:t>
</w:t>
            </w:r>
            <w:r>
              <w:rPr>
                <w:rFonts w:ascii="Times New Roman"/>
                <w:b w:val="false"/>
                <w:i w:val="false"/>
                <w:color w:val="000000"/>
                <w:sz w:val="20"/>
              </w:rPr>
              <w:t>контроля при трансфертном</w:t>
            </w:r>
            <w:r>
              <w:br/>
            </w:r>
            <w:r>
              <w:rPr>
                <w:rFonts w:ascii="Times New Roman"/>
                <w:b w:val="false"/>
                <w:i w:val="false"/>
                <w:color w:val="000000"/>
                <w:sz w:val="20"/>
              </w:rPr>
              <w:t>
</w:t>
            </w:r>
            <w:r>
              <w:rPr>
                <w:rFonts w:ascii="Times New Roman"/>
                <w:b w:val="false"/>
                <w:i w:val="false"/>
                <w:color w:val="000000"/>
                <w:sz w:val="20"/>
              </w:rPr>
              <w:t>ценообразовании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программного</w:t>
            </w:r>
            <w:r>
              <w:br/>
            </w:r>
            <w:r>
              <w:rPr>
                <w:rFonts w:ascii="Times New Roman"/>
                <w:b w:val="false"/>
                <w:i w:val="false"/>
                <w:color w:val="000000"/>
                <w:sz w:val="20"/>
              </w:rPr>
              <w:t>
</w:t>
            </w:r>
            <w:r>
              <w:rPr>
                <w:rFonts w:ascii="Times New Roman"/>
                <w:b w:val="false"/>
                <w:i w:val="false"/>
                <w:color w:val="000000"/>
                <w:sz w:val="20"/>
              </w:rPr>
              <w:t>обеспечения по проведению</w:t>
            </w:r>
            <w:r>
              <w:br/>
            </w:r>
            <w:r>
              <w:rPr>
                <w:rFonts w:ascii="Times New Roman"/>
                <w:b w:val="false"/>
                <w:i w:val="false"/>
                <w:color w:val="000000"/>
                <w:sz w:val="20"/>
              </w:rPr>
              <w:t>
</w:t>
            </w:r>
            <w:r>
              <w:rPr>
                <w:rFonts w:ascii="Times New Roman"/>
                <w:b w:val="false"/>
                <w:i w:val="false"/>
                <w:color w:val="000000"/>
                <w:sz w:val="20"/>
              </w:rPr>
              <w:t>электронного мониторинга по</w:t>
            </w:r>
            <w:r>
              <w:br/>
            </w:r>
            <w:r>
              <w:rPr>
                <w:rFonts w:ascii="Times New Roman"/>
                <w:b w:val="false"/>
                <w:i w:val="false"/>
                <w:color w:val="000000"/>
                <w:sz w:val="20"/>
              </w:rPr>
              <w:t>
</w:t>
            </w:r>
            <w:r>
              <w:rPr>
                <w:rFonts w:ascii="Times New Roman"/>
                <w:b w:val="false"/>
                <w:i w:val="false"/>
                <w:color w:val="000000"/>
                <w:sz w:val="20"/>
              </w:rPr>
              <w:t>трансфертному ценообразованию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официального</w:t>
            </w:r>
            <w:r>
              <w:br/>
            </w:r>
            <w:r>
              <w:rPr>
                <w:rFonts w:ascii="Times New Roman"/>
                <w:b w:val="false"/>
                <w:i w:val="false"/>
                <w:color w:val="000000"/>
                <w:sz w:val="20"/>
              </w:rPr>
              <w:t>
</w:t>
            </w:r>
            <w:r>
              <w:rPr>
                <w:rFonts w:ascii="Times New Roman"/>
                <w:b w:val="false"/>
                <w:i w:val="false"/>
                <w:color w:val="000000"/>
                <w:sz w:val="20"/>
              </w:rPr>
              <w:t>источника информации по</w:t>
            </w:r>
            <w:r>
              <w:br/>
            </w:r>
            <w:r>
              <w:rPr>
                <w:rFonts w:ascii="Times New Roman"/>
                <w:b w:val="false"/>
                <w:i w:val="false"/>
                <w:color w:val="000000"/>
                <w:sz w:val="20"/>
              </w:rPr>
              <w:t>
</w:t>
            </w:r>
            <w:r>
              <w:rPr>
                <w:rFonts w:ascii="Times New Roman"/>
                <w:b w:val="false"/>
                <w:i w:val="false"/>
                <w:color w:val="000000"/>
                <w:sz w:val="20"/>
              </w:rPr>
              <w:t>рыночным ценам в целях</w:t>
            </w:r>
            <w:r>
              <w:br/>
            </w:r>
            <w:r>
              <w:rPr>
                <w:rFonts w:ascii="Times New Roman"/>
                <w:b w:val="false"/>
                <w:i w:val="false"/>
                <w:color w:val="000000"/>
                <w:sz w:val="20"/>
              </w:rPr>
              <w:t>
</w:t>
            </w:r>
            <w:r>
              <w:rPr>
                <w:rFonts w:ascii="Times New Roman"/>
                <w:b w:val="false"/>
                <w:i w:val="false"/>
                <w:color w:val="000000"/>
                <w:sz w:val="20"/>
              </w:rPr>
              <w:t>контроля за трансфертным</w:t>
            </w:r>
            <w:r>
              <w:br/>
            </w:r>
            <w:r>
              <w:rPr>
                <w:rFonts w:ascii="Times New Roman"/>
                <w:b w:val="false"/>
                <w:i w:val="false"/>
                <w:color w:val="000000"/>
                <w:sz w:val="20"/>
              </w:rPr>
              <w:t>
</w:t>
            </w:r>
            <w:r>
              <w:rPr>
                <w:rFonts w:ascii="Times New Roman"/>
                <w:b w:val="false"/>
                <w:i w:val="false"/>
                <w:color w:val="000000"/>
                <w:sz w:val="20"/>
              </w:rPr>
              <w:t>ценообразованием и рентным</w:t>
            </w:r>
            <w:r>
              <w:br/>
            </w:r>
            <w:r>
              <w:rPr>
                <w:rFonts w:ascii="Times New Roman"/>
                <w:b w:val="false"/>
                <w:i w:val="false"/>
                <w:color w:val="000000"/>
                <w:sz w:val="20"/>
              </w:rPr>
              <w:t>
</w:t>
            </w:r>
            <w:r>
              <w:rPr>
                <w:rFonts w:ascii="Times New Roman"/>
                <w:b w:val="false"/>
                <w:i w:val="false"/>
                <w:color w:val="000000"/>
                <w:sz w:val="20"/>
              </w:rPr>
              <w:t>налогом в соответствии с</w:t>
            </w:r>
            <w:r>
              <w:br/>
            </w:r>
            <w:r>
              <w:rPr>
                <w:rFonts w:ascii="Times New Roman"/>
                <w:b w:val="false"/>
                <w:i w:val="false"/>
                <w:color w:val="000000"/>
                <w:sz w:val="20"/>
              </w:rPr>
              <w:t>
</w:t>
            </w:r>
            <w:r>
              <w:rPr>
                <w:rFonts w:ascii="Times New Roman"/>
                <w:b w:val="false"/>
                <w:i w:val="false"/>
                <w:color w:val="000000"/>
                <w:sz w:val="20"/>
              </w:rPr>
              <w:t>перечнем, установленным</w:t>
            </w:r>
            <w:r>
              <w:br/>
            </w:r>
            <w:r>
              <w:rPr>
                <w:rFonts w:ascii="Times New Roman"/>
                <w:b w:val="false"/>
                <w:i w:val="false"/>
                <w:color w:val="000000"/>
                <w:sz w:val="20"/>
              </w:rPr>
              <w:t>
</w:t>
            </w:r>
            <w:r>
              <w:rPr>
                <w:rFonts w:ascii="Times New Roman"/>
                <w:b w:val="false"/>
                <w:i w:val="false"/>
                <w:color w:val="000000"/>
                <w:sz w:val="20"/>
              </w:rPr>
              <w:t>постановлением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с</w:t>
            </w:r>
            <w:r>
              <w:br/>
            </w:r>
            <w:r>
              <w:rPr>
                <w:rFonts w:ascii="Times New Roman"/>
                <w:b w:val="false"/>
                <w:i w:val="false"/>
                <w:color w:val="000000"/>
                <w:sz w:val="20"/>
              </w:rPr>
              <w:t>
</w:t>
            </w:r>
            <w:r>
              <w:rPr>
                <w:rFonts w:ascii="Times New Roman"/>
                <w:b w:val="false"/>
                <w:i w:val="false"/>
                <w:color w:val="000000"/>
                <w:sz w:val="20"/>
              </w:rPr>
              <w:t>поставщи-</w:t>
            </w:r>
            <w:r>
              <w:br/>
            </w:r>
            <w:r>
              <w:rPr>
                <w:rFonts w:ascii="Times New Roman"/>
                <w:b w:val="false"/>
                <w:i w:val="false"/>
                <w:color w:val="000000"/>
                <w:sz w:val="20"/>
              </w:rPr>
              <w:t>
</w:t>
            </w:r>
            <w:r>
              <w:rPr>
                <w:rFonts w:ascii="Times New Roman"/>
                <w:b w:val="false"/>
                <w:i w:val="false"/>
                <w:color w:val="000000"/>
                <w:sz w:val="20"/>
              </w:rPr>
              <w:t>ками</w:t>
            </w:r>
            <w:r>
              <w:br/>
            </w:r>
            <w:r>
              <w:rPr>
                <w:rFonts w:ascii="Times New Roman"/>
                <w:b w:val="false"/>
                <w:i w:val="false"/>
                <w:color w:val="000000"/>
                <w:sz w:val="20"/>
              </w:rPr>
              <w:t>
</w:t>
            </w:r>
            <w:r>
              <w:rPr>
                <w:rFonts w:ascii="Times New Roman"/>
                <w:b w:val="false"/>
                <w:i w:val="false"/>
                <w:color w:val="000000"/>
                <w:sz w:val="20"/>
              </w:rPr>
              <w:t>информации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Администрирование уплаты</w:t>
            </w:r>
            <w:r>
              <w:br/>
            </w:r>
            <w:r>
              <w:rPr>
                <w:rFonts w:ascii="Times New Roman"/>
                <w:b w:val="false"/>
                <w:i w:val="false"/>
                <w:color w:val="000000"/>
                <w:sz w:val="20"/>
              </w:rPr>
              <w:t>
</w:t>
            </w:r>
            <w:r>
              <w:rPr>
                <w:rFonts w:ascii="Times New Roman"/>
                <w:b w:val="false"/>
                <w:i w:val="false"/>
                <w:color w:val="000000"/>
                <w:sz w:val="20"/>
              </w:rPr>
              <w:t>налогов субъектами малого</w:t>
            </w:r>
            <w:r>
              <w:br/>
            </w:r>
            <w:r>
              <w:rPr>
                <w:rFonts w:ascii="Times New Roman"/>
                <w:b w:val="false"/>
                <w:i w:val="false"/>
                <w:color w:val="000000"/>
                <w:sz w:val="20"/>
              </w:rPr>
              <w:t>
</w:t>
            </w:r>
            <w:r>
              <w:rPr>
                <w:rFonts w:ascii="Times New Roman"/>
                <w:b w:val="false"/>
                <w:i w:val="false"/>
                <w:color w:val="000000"/>
                <w:sz w:val="20"/>
              </w:rPr>
              <w:t>бизнеса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эффективности</w:t>
            </w:r>
            <w:r>
              <w:br/>
            </w:r>
            <w:r>
              <w:rPr>
                <w:rFonts w:ascii="Times New Roman"/>
                <w:b w:val="false"/>
                <w:i w:val="false"/>
                <w:color w:val="000000"/>
                <w:sz w:val="20"/>
              </w:rPr>
              <w:t>
</w:t>
            </w:r>
            <w:r>
              <w:rPr>
                <w:rFonts w:ascii="Times New Roman"/>
                <w:b w:val="false"/>
                <w:i w:val="false"/>
                <w:color w:val="000000"/>
                <w:sz w:val="20"/>
              </w:rPr>
              <w:t>налогообложения субъектов</w:t>
            </w:r>
            <w:r>
              <w:br/>
            </w:r>
            <w:r>
              <w:rPr>
                <w:rFonts w:ascii="Times New Roman"/>
                <w:b w:val="false"/>
                <w:i w:val="false"/>
                <w:color w:val="000000"/>
                <w:sz w:val="20"/>
              </w:rPr>
              <w:t>
</w:t>
            </w:r>
            <w:r>
              <w:rPr>
                <w:rFonts w:ascii="Times New Roman"/>
                <w:b w:val="false"/>
                <w:i w:val="false"/>
                <w:color w:val="000000"/>
                <w:sz w:val="20"/>
              </w:rPr>
              <w:t>малого бизнеса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переходу</w:t>
            </w:r>
            <w:r>
              <w:br/>
            </w:r>
            <w:r>
              <w:rPr>
                <w:rFonts w:ascii="Times New Roman"/>
                <w:b w:val="false"/>
                <w:i w:val="false"/>
                <w:color w:val="000000"/>
                <w:sz w:val="20"/>
              </w:rPr>
              <w:t>
</w:t>
            </w:r>
            <w:r>
              <w:rPr>
                <w:rFonts w:ascii="Times New Roman"/>
                <w:b w:val="false"/>
                <w:i w:val="false"/>
                <w:color w:val="000000"/>
                <w:sz w:val="20"/>
              </w:rPr>
              <w:t>налогоплательщиков,</w:t>
            </w:r>
            <w:r>
              <w:br/>
            </w:r>
            <w:r>
              <w:rPr>
                <w:rFonts w:ascii="Times New Roman"/>
                <w:b w:val="false"/>
                <w:i w:val="false"/>
                <w:color w:val="000000"/>
                <w:sz w:val="20"/>
              </w:rPr>
              <w:t>
</w:t>
            </w:r>
            <w:r>
              <w:rPr>
                <w:rFonts w:ascii="Times New Roman"/>
                <w:b w:val="false"/>
                <w:i w:val="false"/>
                <w:color w:val="000000"/>
                <w:sz w:val="20"/>
              </w:rPr>
              <w:t>применяющих специальный</w:t>
            </w:r>
            <w:r>
              <w:br/>
            </w:r>
            <w:r>
              <w:rPr>
                <w:rFonts w:ascii="Times New Roman"/>
                <w:b w:val="false"/>
                <w:i w:val="false"/>
                <w:color w:val="000000"/>
                <w:sz w:val="20"/>
              </w:rPr>
              <w:t>
</w:t>
            </w:r>
            <w:r>
              <w:rPr>
                <w:rFonts w:ascii="Times New Roman"/>
                <w:b w:val="false"/>
                <w:i w:val="false"/>
                <w:color w:val="000000"/>
                <w:sz w:val="20"/>
              </w:rPr>
              <w:t>налоговый режим на основе</w:t>
            </w:r>
            <w:r>
              <w:br/>
            </w:r>
            <w:r>
              <w:rPr>
                <w:rFonts w:ascii="Times New Roman"/>
                <w:b w:val="false"/>
                <w:i w:val="false"/>
                <w:color w:val="000000"/>
                <w:sz w:val="20"/>
              </w:rPr>
              <w:t>
</w:t>
            </w:r>
            <w:r>
              <w:rPr>
                <w:rFonts w:ascii="Times New Roman"/>
                <w:b w:val="false"/>
                <w:i w:val="false"/>
                <w:color w:val="000000"/>
                <w:sz w:val="20"/>
              </w:rPr>
              <w:t>разового талона, на иные</w:t>
            </w:r>
            <w:r>
              <w:br/>
            </w:r>
            <w:r>
              <w:rPr>
                <w:rFonts w:ascii="Times New Roman"/>
                <w:b w:val="false"/>
                <w:i w:val="false"/>
                <w:color w:val="000000"/>
                <w:sz w:val="20"/>
              </w:rPr>
              <w:t>
</w:t>
            </w:r>
            <w:r>
              <w:rPr>
                <w:rFonts w:ascii="Times New Roman"/>
                <w:b w:val="false"/>
                <w:i w:val="false"/>
                <w:color w:val="000000"/>
                <w:sz w:val="20"/>
              </w:rPr>
              <w:t>режимы налогообложения: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рынков совместно</w:t>
            </w:r>
            <w:r>
              <w:br/>
            </w:r>
            <w:r>
              <w:rPr>
                <w:rFonts w:ascii="Times New Roman"/>
                <w:b w:val="false"/>
                <w:i w:val="false"/>
                <w:color w:val="000000"/>
                <w:sz w:val="20"/>
              </w:rPr>
              <w:t>
</w:t>
            </w:r>
            <w:r>
              <w:rPr>
                <w:rFonts w:ascii="Times New Roman"/>
                <w:b w:val="false"/>
                <w:i w:val="false"/>
                <w:color w:val="000000"/>
                <w:sz w:val="20"/>
              </w:rPr>
              <w:t>с общественными организациями</w:t>
            </w:r>
            <w:r>
              <w:br/>
            </w:r>
            <w:r>
              <w:rPr>
                <w:rFonts w:ascii="Times New Roman"/>
                <w:b w:val="false"/>
                <w:i w:val="false"/>
                <w:color w:val="000000"/>
                <w:sz w:val="20"/>
              </w:rPr>
              <w:t>
</w:t>
            </w:r>
            <w:r>
              <w:rPr>
                <w:rFonts w:ascii="Times New Roman"/>
                <w:b w:val="false"/>
                <w:i w:val="false"/>
                <w:color w:val="000000"/>
                <w:sz w:val="20"/>
              </w:rPr>
              <w:t>(подготовка паспортов рынков)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rPr>
                <w:rFonts w:ascii="Times New Roman"/>
                <w:b w:val="false"/>
                <w:i w:val="false"/>
                <w:color w:val="000000"/>
                <w:sz w:val="20"/>
              </w:rPr>
              <w:t>кварталы</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аналитической</w:t>
            </w:r>
            <w:r>
              <w:br/>
            </w:r>
            <w:r>
              <w:rPr>
                <w:rFonts w:ascii="Times New Roman"/>
                <w:b w:val="false"/>
                <w:i w:val="false"/>
                <w:color w:val="000000"/>
                <w:sz w:val="20"/>
              </w:rPr>
              <w:t>
</w:t>
            </w:r>
            <w:r>
              <w:rPr>
                <w:rFonts w:ascii="Times New Roman"/>
                <w:b w:val="false"/>
                <w:i w:val="false"/>
                <w:color w:val="000000"/>
                <w:sz w:val="20"/>
              </w:rPr>
              <w:t>работы по результатам</w:t>
            </w:r>
            <w:r>
              <w:br/>
            </w:r>
            <w:r>
              <w:rPr>
                <w:rFonts w:ascii="Times New Roman"/>
                <w:b w:val="false"/>
                <w:i w:val="false"/>
                <w:color w:val="000000"/>
                <w:sz w:val="20"/>
              </w:rPr>
              <w:t>
</w:t>
            </w:r>
            <w:r>
              <w:rPr>
                <w:rFonts w:ascii="Times New Roman"/>
                <w:b w:val="false"/>
                <w:i w:val="false"/>
                <w:color w:val="000000"/>
                <w:sz w:val="20"/>
              </w:rPr>
              <w:t>обследования рынков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w:t>
            </w:r>
            <w:r>
              <w:br/>
            </w:r>
            <w:r>
              <w:rPr>
                <w:rFonts w:ascii="Times New Roman"/>
                <w:b w:val="false"/>
                <w:i w:val="false"/>
                <w:color w:val="000000"/>
                <w:sz w:val="20"/>
              </w:rPr>
              <w:t>
</w:t>
            </w:r>
            <w:r>
              <w:rPr>
                <w:rFonts w:ascii="Times New Roman"/>
                <w:b w:val="false"/>
                <w:i w:val="false"/>
                <w:color w:val="000000"/>
                <w:sz w:val="20"/>
              </w:rPr>
              <w:t>кая записка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опыта зарубежных</w:t>
            </w:r>
            <w:r>
              <w:br/>
            </w:r>
            <w:r>
              <w:rPr>
                <w:rFonts w:ascii="Times New Roman"/>
                <w:b w:val="false"/>
                <w:i w:val="false"/>
                <w:color w:val="000000"/>
                <w:sz w:val="20"/>
              </w:rPr>
              <w:t>
</w:t>
            </w:r>
            <w:r>
              <w:rPr>
                <w:rFonts w:ascii="Times New Roman"/>
                <w:b w:val="false"/>
                <w:i w:val="false"/>
                <w:color w:val="000000"/>
                <w:sz w:val="20"/>
              </w:rPr>
              <w:t>стран в части налогообложения</w:t>
            </w:r>
            <w:r>
              <w:br/>
            </w:r>
            <w:r>
              <w:rPr>
                <w:rFonts w:ascii="Times New Roman"/>
                <w:b w:val="false"/>
                <w:i w:val="false"/>
                <w:color w:val="000000"/>
                <w:sz w:val="20"/>
              </w:rPr>
              <w:t>
</w:t>
            </w:r>
            <w:r>
              <w:rPr>
                <w:rFonts w:ascii="Times New Roman"/>
                <w:b w:val="false"/>
                <w:i w:val="false"/>
                <w:color w:val="000000"/>
                <w:sz w:val="20"/>
              </w:rPr>
              <w:t>и администрирования лиц,</w:t>
            </w:r>
            <w:r>
              <w:br/>
            </w:r>
            <w:r>
              <w:rPr>
                <w:rFonts w:ascii="Times New Roman"/>
                <w:b w:val="false"/>
                <w:i w:val="false"/>
                <w:color w:val="000000"/>
                <w:sz w:val="20"/>
              </w:rPr>
              <w:t>
</w:t>
            </w:r>
            <w:r>
              <w:rPr>
                <w:rFonts w:ascii="Times New Roman"/>
                <w:b w:val="false"/>
                <w:i w:val="false"/>
                <w:color w:val="000000"/>
                <w:sz w:val="20"/>
              </w:rPr>
              <w:t>торгующих на рынках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w:t>
            </w:r>
            <w:r>
              <w:br/>
            </w:r>
            <w:r>
              <w:rPr>
                <w:rFonts w:ascii="Times New Roman"/>
                <w:b w:val="false"/>
                <w:i w:val="false"/>
                <w:color w:val="000000"/>
                <w:sz w:val="20"/>
              </w:rPr>
              <w:t>
</w:t>
            </w:r>
            <w:r>
              <w:rPr>
                <w:rFonts w:ascii="Times New Roman"/>
                <w:b w:val="false"/>
                <w:i w:val="false"/>
                <w:color w:val="000000"/>
                <w:sz w:val="20"/>
              </w:rPr>
              <w:t>налогообложению лиц, торгующих</w:t>
            </w:r>
            <w:r>
              <w:br/>
            </w:r>
            <w:r>
              <w:rPr>
                <w:rFonts w:ascii="Times New Roman"/>
                <w:b w:val="false"/>
                <w:i w:val="false"/>
                <w:color w:val="000000"/>
                <w:sz w:val="20"/>
              </w:rPr>
              <w:t>
</w:t>
            </w:r>
            <w:r>
              <w:rPr>
                <w:rFonts w:ascii="Times New Roman"/>
                <w:b w:val="false"/>
                <w:i w:val="false"/>
                <w:color w:val="000000"/>
                <w:sz w:val="20"/>
              </w:rPr>
              <w:t>на рынках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оказанию</w:t>
            </w:r>
            <w:r>
              <w:br/>
            </w:r>
            <w:r>
              <w:rPr>
                <w:rFonts w:ascii="Times New Roman"/>
                <w:b w:val="false"/>
                <w:i w:val="false"/>
                <w:color w:val="000000"/>
                <w:sz w:val="20"/>
              </w:rPr>
              <w:t>
</w:t>
            </w:r>
            <w:r>
              <w:rPr>
                <w:rFonts w:ascii="Times New Roman"/>
                <w:b w:val="false"/>
                <w:i w:val="false"/>
                <w:color w:val="000000"/>
                <w:sz w:val="20"/>
              </w:rPr>
              <w:t>методологической помощи</w:t>
            </w:r>
            <w:r>
              <w:br/>
            </w:r>
            <w:r>
              <w:rPr>
                <w:rFonts w:ascii="Times New Roman"/>
                <w:b w:val="false"/>
                <w:i w:val="false"/>
                <w:color w:val="000000"/>
                <w:sz w:val="20"/>
              </w:rPr>
              <w:t>
</w:t>
            </w:r>
            <w:r>
              <w:rPr>
                <w:rFonts w:ascii="Times New Roman"/>
                <w:b w:val="false"/>
                <w:i w:val="false"/>
                <w:color w:val="000000"/>
                <w:sz w:val="20"/>
              </w:rPr>
              <w:t>налогоплательщикам,</w:t>
            </w:r>
            <w:r>
              <w:br/>
            </w:r>
            <w:r>
              <w:rPr>
                <w:rFonts w:ascii="Times New Roman"/>
                <w:b w:val="false"/>
                <w:i w:val="false"/>
                <w:color w:val="000000"/>
                <w:sz w:val="20"/>
              </w:rPr>
              <w:t>
</w:t>
            </w:r>
            <w:r>
              <w:rPr>
                <w:rFonts w:ascii="Times New Roman"/>
                <w:b w:val="false"/>
                <w:i w:val="false"/>
                <w:color w:val="000000"/>
                <w:sz w:val="20"/>
              </w:rPr>
              <w:t>осуществляющим реализацию на</w:t>
            </w:r>
            <w:r>
              <w:br/>
            </w:r>
            <w:r>
              <w:rPr>
                <w:rFonts w:ascii="Times New Roman"/>
                <w:b w:val="false"/>
                <w:i w:val="false"/>
                <w:color w:val="000000"/>
                <w:sz w:val="20"/>
              </w:rPr>
              <w:t>
</w:t>
            </w:r>
            <w:r>
              <w:rPr>
                <w:rFonts w:ascii="Times New Roman"/>
                <w:b w:val="false"/>
                <w:i w:val="false"/>
                <w:color w:val="000000"/>
                <w:sz w:val="20"/>
              </w:rPr>
              <w:t>рынках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 Обеспечение удовлетворенности общества деятельностью</w:t>
            </w:r>
            <w:r>
              <w:br/>
            </w:r>
            <w:r>
              <w:rPr>
                <w:rFonts w:ascii="Times New Roman"/>
                <w:b w:val="false"/>
                <w:i w:val="false"/>
                <w:color w:val="000000"/>
                <w:sz w:val="20"/>
              </w:rPr>
              <w:t>
</w:t>
            </w:r>
            <w:r>
              <w:rPr>
                <w:rFonts w:ascii="Times New Roman"/>
                <w:b/>
                <w:i w:val="false"/>
                <w:color w:val="000000"/>
                <w:sz w:val="20"/>
              </w:rPr>
              <w:t xml:space="preserve">органов </w:t>
            </w:r>
            <w:r>
              <w:rPr>
                <w:rFonts w:ascii="Times New Roman"/>
                <w:b/>
                <w:i w:val="false"/>
                <w:color w:val="000000"/>
                <w:sz w:val="20"/>
              </w:rPr>
              <w:t>налоговой службы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Повышение качества</w:t>
            </w:r>
            <w:r>
              <w:br/>
            </w:r>
            <w:r>
              <w:rPr>
                <w:rFonts w:ascii="Times New Roman"/>
                <w:b w:val="false"/>
                <w:i w:val="false"/>
                <w:color w:val="000000"/>
                <w:sz w:val="20"/>
              </w:rPr>
              <w:t>
</w:t>
            </w:r>
            <w:r>
              <w:rPr>
                <w:rFonts w:ascii="Times New Roman"/>
                <w:b/>
                <w:i w:val="false"/>
                <w:color w:val="000000"/>
                <w:sz w:val="20"/>
              </w:rPr>
              <w:t>предоставленных налоговых</w:t>
            </w:r>
            <w:r>
              <w:br/>
            </w:r>
            <w:r>
              <w:rPr>
                <w:rFonts w:ascii="Times New Roman"/>
                <w:b w:val="false"/>
                <w:i w:val="false"/>
                <w:color w:val="000000"/>
                <w:sz w:val="20"/>
              </w:rPr>
              <w:t>
</w:t>
            </w:r>
            <w:r>
              <w:rPr>
                <w:rFonts w:ascii="Times New Roman"/>
                <w:b/>
                <w:i w:val="false"/>
                <w:color w:val="000000"/>
                <w:sz w:val="20"/>
              </w:rPr>
              <w:t>услуг, в том числе в целях</w:t>
            </w:r>
            <w:r>
              <w:br/>
            </w:r>
            <w:r>
              <w:rPr>
                <w:rFonts w:ascii="Times New Roman"/>
                <w:b w:val="false"/>
                <w:i w:val="false"/>
                <w:color w:val="000000"/>
                <w:sz w:val="20"/>
              </w:rPr>
              <w:t>
</w:t>
            </w:r>
            <w:r>
              <w:rPr>
                <w:rFonts w:ascii="Times New Roman"/>
                <w:b/>
                <w:i w:val="false"/>
                <w:color w:val="000000"/>
                <w:sz w:val="20"/>
              </w:rPr>
              <w:t>минимизации коррупционных</w:t>
            </w:r>
            <w:r>
              <w:br/>
            </w:r>
            <w:r>
              <w:rPr>
                <w:rFonts w:ascii="Times New Roman"/>
                <w:b w:val="false"/>
                <w:i w:val="false"/>
                <w:color w:val="000000"/>
                <w:sz w:val="20"/>
              </w:rPr>
              <w:t>
</w:t>
            </w:r>
            <w:r>
              <w:rPr>
                <w:rFonts w:ascii="Times New Roman"/>
                <w:b/>
                <w:i w:val="false"/>
                <w:color w:val="000000"/>
                <w:sz w:val="20"/>
              </w:rPr>
              <w:t>проявлений в налоговых</w:t>
            </w:r>
            <w:r>
              <w:br/>
            </w:r>
            <w:r>
              <w:rPr>
                <w:rFonts w:ascii="Times New Roman"/>
                <w:b w:val="false"/>
                <w:i w:val="false"/>
                <w:color w:val="000000"/>
                <w:sz w:val="20"/>
              </w:rPr>
              <w:t>
</w:t>
            </w:r>
            <w:r>
              <w:rPr>
                <w:rFonts w:ascii="Times New Roman"/>
                <w:b/>
                <w:i w:val="false"/>
                <w:color w:val="000000"/>
                <w:sz w:val="20"/>
              </w:rPr>
              <w:t>отношениях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центров по работе</w:t>
            </w:r>
            <w:r>
              <w:br/>
            </w:r>
            <w:r>
              <w:rPr>
                <w:rFonts w:ascii="Times New Roman"/>
                <w:b w:val="false"/>
                <w:i w:val="false"/>
                <w:color w:val="000000"/>
                <w:sz w:val="20"/>
              </w:rPr>
              <w:t>
</w:t>
            </w:r>
            <w:r>
              <w:rPr>
                <w:rFonts w:ascii="Times New Roman"/>
                <w:b w:val="false"/>
                <w:i w:val="false"/>
                <w:color w:val="000000"/>
                <w:sz w:val="20"/>
              </w:rPr>
              <w:t>с налогоплательщиками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реконструк-</w:t>
            </w:r>
            <w:r>
              <w:br/>
            </w:r>
            <w:r>
              <w:rPr>
                <w:rFonts w:ascii="Times New Roman"/>
                <w:b w:val="false"/>
                <w:i w:val="false"/>
                <w:color w:val="000000"/>
                <w:sz w:val="20"/>
              </w:rPr>
              <w:t>
</w:t>
            </w:r>
            <w:r>
              <w:rPr>
                <w:rFonts w:ascii="Times New Roman"/>
                <w:b w:val="false"/>
                <w:i w:val="false"/>
                <w:color w:val="000000"/>
                <w:sz w:val="20"/>
              </w:rPr>
              <w:t>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Выведение электронных</w:t>
            </w:r>
            <w:r>
              <w:br/>
            </w:r>
            <w:r>
              <w:rPr>
                <w:rFonts w:ascii="Times New Roman"/>
                <w:b w:val="false"/>
                <w:i w:val="false"/>
                <w:color w:val="000000"/>
                <w:sz w:val="20"/>
              </w:rPr>
              <w:t>
</w:t>
            </w:r>
            <w:r>
              <w:rPr>
                <w:rFonts w:ascii="Times New Roman"/>
                <w:b w:val="false"/>
                <w:i w:val="false"/>
                <w:color w:val="000000"/>
                <w:sz w:val="20"/>
              </w:rPr>
              <w:t>налоговых услуг на шлюз</w:t>
            </w:r>
            <w:r>
              <w:br/>
            </w:r>
            <w:r>
              <w:rPr>
                <w:rFonts w:ascii="Times New Roman"/>
                <w:b w:val="false"/>
                <w:i w:val="false"/>
                <w:color w:val="000000"/>
                <w:sz w:val="20"/>
              </w:rPr>
              <w:t>
</w:t>
            </w:r>
            <w:r>
              <w:rPr>
                <w:rFonts w:ascii="Times New Roman"/>
                <w:b w:val="false"/>
                <w:i w:val="false"/>
                <w:color w:val="000000"/>
                <w:sz w:val="20"/>
              </w:rPr>
              <w:t>"электронного правительства"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"Терминал</w:t>
            </w:r>
            <w:r>
              <w:br/>
            </w:r>
            <w:r>
              <w:rPr>
                <w:rFonts w:ascii="Times New Roman"/>
                <w:b w:val="false"/>
                <w:i w:val="false"/>
                <w:color w:val="000000"/>
                <w:sz w:val="20"/>
              </w:rPr>
              <w:t>
</w:t>
            </w:r>
            <w:r>
              <w:rPr>
                <w:rFonts w:ascii="Times New Roman"/>
                <w:b w:val="false"/>
                <w:i w:val="false"/>
                <w:color w:val="000000"/>
                <w:sz w:val="20"/>
              </w:rPr>
              <w:t>налогоплательщика" в</w:t>
            </w:r>
            <w:r>
              <w:br/>
            </w:r>
            <w:r>
              <w:rPr>
                <w:rFonts w:ascii="Times New Roman"/>
                <w:b w:val="false"/>
                <w:i w:val="false"/>
                <w:color w:val="000000"/>
                <w:sz w:val="20"/>
              </w:rPr>
              <w:t>
</w:t>
            </w:r>
            <w:r>
              <w:rPr>
                <w:rFonts w:ascii="Times New Roman"/>
                <w:b w:val="false"/>
                <w:i w:val="false"/>
                <w:color w:val="000000"/>
                <w:sz w:val="20"/>
              </w:rPr>
              <w:t>сельских округах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акиматы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перечня</w:t>
            </w:r>
            <w:r>
              <w:br/>
            </w:r>
            <w:r>
              <w:rPr>
                <w:rFonts w:ascii="Times New Roman"/>
                <w:b w:val="false"/>
                <w:i w:val="false"/>
                <w:color w:val="000000"/>
                <w:sz w:val="20"/>
              </w:rPr>
              <w:t>
</w:t>
            </w:r>
            <w:r>
              <w:rPr>
                <w:rFonts w:ascii="Times New Roman"/>
                <w:b w:val="false"/>
                <w:i w:val="false"/>
                <w:color w:val="000000"/>
                <w:sz w:val="20"/>
              </w:rPr>
              <w:t>электронных услуг для</w:t>
            </w:r>
            <w:r>
              <w:br/>
            </w:r>
            <w:r>
              <w:rPr>
                <w:rFonts w:ascii="Times New Roman"/>
                <w:b w:val="false"/>
                <w:i w:val="false"/>
                <w:color w:val="000000"/>
                <w:sz w:val="20"/>
              </w:rPr>
              <w:t>
</w:t>
            </w:r>
            <w:r>
              <w:rPr>
                <w:rFonts w:ascii="Times New Roman"/>
                <w:b w:val="false"/>
                <w:i w:val="false"/>
                <w:color w:val="000000"/>
                <w:sz w:val="20"/>
              </w:rPr>
              <w:t>налогоплательщиков: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Дистанционное обучение</w:t>
            </w:r>
            <w:r>
              <w:br/>
            </w:r>
            <w:r>
              <w:rPr>
                <w:rFonts w:ascii="Times New Roman"/>
                <w:b w:val="false"/>
                <w:i w:val="false"/>
                <w:color w:val="000000"/>
                <w:sz w:val="20"/>
              </w:rPr>
              <w:t>
</w:t>
            </w:r>
            <w:r>
              <w:rPr>
                <w:rFonts w:ascii="Times New Roman"/>
                <w:b w:val="false"/>
                <w:i w:val="false"/>
                <w:color w:val="000000"/>
                <w:sz w:val="20"/>
              </w:rPr>
              <w:t>налогоплательщиков средствами</w:t>
            </w:r>
            <w:r>
              <w:br/>
            </w:r>
            <w:r>
              <w:rPr>
                <w:rFonts w:ascii="Times New Roman"/>
                <w:b w:val="false"/>
                <w:i w:val="false"/>
                <w:color w:val="000000"/>
                <w:sz w:val="20"/>
              </w:rPr>
              <w:t>
</w:t>
            </w:r>
            <w:r>
              <w:rPr>
                <w:rFonts w:ascii="Times New Roman"/>
                <w:b w:val="false"/>
                <w:i w:val="false"/>
                <w:color w:val="000000"/>
                <w:sz w:val="20"/>
              </w:rPr>
              <w:t>веб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налогоплательщику возможности</w:t>
            </w:r>
            <w:r>
              <w:br/>
            </w:r>
            <w:r>
              <w:rPr>
                <w:rFonts w:ascii="Times New Roman"/>
                <w:b w:val="false"/>
                <w:i w:val="false"/>
                <w:color w:val="000000"/>
                <w:sz w:val="20"/>
              </w:rPr>
              <w:t>
</w:t>
            </w:r>
            <w:r>
              <w:rPr>
                <w:rFonts w:ascii="Times New Roman"/>
                <w:b w:val="false"/>
                <w:i w:val="false"/>
                <w:color w:val="000000"/>
                <w:sz w:val="20"/>
              </w:rPr>
              <w:t>дистанционной подачи налоговых</w:t>
            </w:r>
            <w:r>
              <w:br/>
            </w:r>
            <w:r>
              <w:rPr>
                <w:rFonts w:ascii="Times New Roman"/>
                <w:b w:val="false"/>
                <w:i w:val="false"/>
                <w:color w:val="000000"/>
                <w:sz w:val="20"/>
              </w:rPr>
              <w:t>
</w:t>
            </w:r>
            <w:r>
              <w:rPr>
                <w:rFonts w:ascii="Times New Roman"/>
                <w:b w:val="false"/>
                <w:i w:val="false"/>
                <w:color w:val="000000"/>
                <w:sz w:val="20"/>
              </w:rPr>
              <w:t>заявлений и представления</w:t>
            </w:r>
            <w:r>
              <w:br/>
            </w:r>
            <w:r>
              <w:rPr>
                <w:rFonts w:ascii="Times New Roman"/>
                <w:b w:val="false"/>
                <w:i w:val="false"/>
                <w:color w:val="000000"/>
                <w:sz w:val="20"/>
              </w:rPr>
              <w:t>
</w:t>
            </w:r>
            <w:r>
              <w:rPr>
                <w:rFonts w:ascii="Times New Roman"/>
                <w:b w:val="false"/>
                <w:i w:val="false"/>
                <w:color w:val="000000"/>
                <w:sz w:val="20"/>
              </w:rPr>
              <w:t>налоговой отчетности с помощью</w:t>
            </w:r>
            <w:r>
              <w:br/>
            </w:r>
            <w:r>
              <w:rPr>
                <w:rFonts w:ascii="Times New Roman"/>
                <w:b w:val="false"/>
                <w:i w:val="false"/>
                <w:color w:val="000000"/>
                <w:sz w:val="20"/>
              </w:rPr>
              <w:t>
</w:t>
            </w:r>
            <w:r>
              <w:rPr>
                <w:rFonts w:ascii="Times New Roman"/>
                <w:b w:val="false"/>
                <w:i w:val="false"/>
                <w:color w:val="000000"/>
                <w:sz w:val="20"/>
              </w:rPr>
              <w:t>одного клиентского приложения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налогоплательщику</w:t>
            </w:r>
            <w:r>
              <w:br/>
            </w:r>
            <w:r>
              <w:rPr>
                <w:rFonts w:ascii="Times New Roman"/>
                <w:b w:val="false"/>
                <w:i w:val="false"/>
                <w:color w:val="000000"/>
                <w:sz w:val="20"/>
              </w:rPr>
              <w:t>
</w:t>
            </w:r>
            <w:r>
              <w:rPr>
                <w:rFonts w:ascii="Times New Roman"/>
                <w:b w:val="false"/>
                <w:i w:val="false"/>
                <w:color w:val="000000"/>
                <w:sz w:val="20"/>
              </w:rPr>
              <w:t>электронных уведомлений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Оповещение о приближении</w:t>
            </w:r>
            <w:r>
              <w:br/>
            </w:r>
            <w:r>
              <w:rPr>
                <w:rFonts w:ascii="Times New Roman"/>
                <w:b w:val="false"/>
                <w:i w:val="false"/>
                <w:color w:val="000000"/>
                <w:sz w:val="20"/>
              </w:rPr>
              <w:t>
</w:t>
            </w:r>
            <w:r>
              <w:rPr>
                <w:rFonts w:ascii="Times New Roman"/>
                <w:b w:val="false"/>
                <w:i w:val="false"/>
                <w:color w:val="000000"/>
                <w:sz w:val="20"/>
              </w:rPr>
              <w:t>сроков представления налоговой</w:t>
            </w:r>
            <w:r>
              <w:br/>
            </w:r>
            <w:r>
              <w:rPr>
                <w:rFonts w:ascii="Times New Roman"/>
                <w:b w:val="false"/>
                <w:i w:val="false"/>
                <w:color w:val="000000"/>
                <w:sz w:val="20"/>
              </w:rPr>
              <w:t>
</w:t>
            </w:r>
            <w:r>
              <w:rPr>
                <w:rFonts w:ascii="Times New Roman"/>
                <w:b w:val="false"/>
                <w:i w:val="false"/>
                <w:color w:val="000000"/>
                <w:sz w:val="20"/>
              </w:rPr>
              <w:t>отчетности, уплаты налогов и</w:t>
            </w:r>
            <w:r>
              <w:br/>
            </w:r>
            <w:r>
              <w:rPr>
                <w:rFonts w:ascii="Times New Roman"/>
                <w:b w:val="false"/>
                <w:i w:val="false"/>
                <w:color w:val="000000"/>
                <w:sz w:val="20"/>
              </w:rPr>
              <w:t>
</w:t>
            </w:r>
            <w:r>
              <w:rPr>
                <w:rFonts w:ascii="Times New Roman"/>
                <w:b w:val="false"/>
                <w:i w:val="false"/>
                <w:color w:val="000000"/>
                <w:sz w:val="20"/>
              </w:rPr>
              <w:t>другие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возможности</w:t>
            </w:r>
            <w:r>
              <w:br/>
            </w:r>
            <w:r>
              <w:rPr>
                <w:rFonts w:ascii="Times New Roman"/>
                <w:b w:val="false"/>
                <w:i w:val="false"/>
                <w:color w:val="000000"/>
                <w:sz w:val="20"/>
              </w:rPr>
              <w:t>
</w:t>
            </w:r>
            <w:r>
              <w:rPr>
                <w:rFonts w:ascii="Times New Roman"/>
                <w:b w:val="false"/>
                <w:i w:val="false"/>
                <w:color w:val="000000"/>
                <w:sz w:val="20"/>
              </w:rPr>
              <w:t>просмотра на веб-портале</w:t>
            </w:r>
            <w:r>
              <w:br/>
            </w:r>
            <w:r>
              <w:rPr>
                <w:rFonts w:ascii="Times New Roman"/>
                <w:b w:val="false"/>
                <w:i w:val="false"/>
                <w:color w:val="000000"/>
                <w:sz w:val="20"/>
              </w:rPr>
              <w:t>
</w:t>
            </w:r>
            <w:r>
              <w:rPr>
                <w:rFonts w:ascii="Times New Roman"/>
                <w:b w:val="false"/>
                <w:i w:val="false"/>
                <w:color w:val="000000"/>
                <w:sz w:val="20"/>
              </w:rPr>
              <w:t>стадии исполнения писем,</w:t>
            </w:r>
            <w:r>
              <w:br/>
            </w:r>
            <w:r>
              <w:rPr>
                <w:rFonts w:ascii="Times New Roman"/>
                <w:b w:val="false"/>
                <w:i w:val="false"/>
                <w:color w:val="000000"/>
                <w:sz w:val="20"/>
              </w:rPr>
              <w:t>
</w:t>
            </w:r>
            <w:r>
              <w:rPr>
                <w:rFonts w:ascii="Times New Roman"/>
                <w:b w:val="false"/>
                <w:i w:val="false"/>
                <w:color w:val="000000"/>
                <w:sz w:val="20"/>
              </w:rPr>
              <w:t>запросов налогоплательщиков,</w:t>
            </w:r>
            <w:r>
              <w:br/>
            </w:r>
            <w:r>
              <w:rPr>
                <w:rFonts w:ascii="Times New Roman"/>
                <w:b w:val="false"/>
                <w:i w:val="false"/>
                <w:color w:val="000000"/>
                <w:sz w:val="20"/>
              </w:rPr>
              <w:t>
</w:t>
            </w:r>
            <w:r>
              <w:rPr>
                <w:rFonts w:ascii="Times New Roman"/>
                <w:b w:val="false"/>
                <w:i w:val="false"/>
                <w:color w:val="000000"/>
                <w:sz w:val="20"/>
              </w:rPr>
              <w:t>поступивших в органы налоговой</w:t>
            </w:r>
            <w:r>
              <w:br/>
            </w:r>
            <w:r>
              <w:rPr>
                <w:rFonts w:ascii="Times New Roman"/>
                <w:b w:val="false"/>
                <w:i w:val="false"/>
                <w:color w:val="000000"/>
                <w:sz w:val="20"/>
              </w:rPr>
              <w:t>
</w:t>
            </w:r>
            <w:r>
              <w:rPr>
                <w:rFonts w:ascii="Times New Roman"/>
                <w:b w:val="false"/>
                <w:i w:val="false"/>
                <w:color w:val="000000"/>
                <w:sz w:val="20"/>
              </w:rPr>
              <w:t>службы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автоматической службы</w:t>
            </w:r>
            <w:r>
              <w:br/>
            </w:r>
            <w:r>
              <w:rPr>
                <w:rFonts w:ascii="Times New Roman"/>
                <w:b w:val="false"/>
                <w:i w:val="false"/>
                <w:color w:val="000000"/>
                <w:sz w:val="20"/>
              </w:rPr>
              <w:t>
</w:t>
            </w:r>
            <w:r>
              <w:rPr>
                <w:rFonts w:ascii="Times New Roman"/>
                <w:b w:val="false"/>
                <w:i w:val="false"/>
                <w:color w:val="000000"/>
                <w:sz w:val="20"/>
              </w:rPr>
              <w:t>оповещения физических лиц,</w:t>
            </w:r>
            <w:r>
              <w:br/>
            </w:r>
            <w:r>
              <w:rPr>
                <w:rFonts w:ascii="Times New Roman"/>
                <w:b w:val="false"/>
                <w:i w:val="false"/>
                <w:color w:val="000000"/>
                <w:sz w:val="20"/>
              </w:rPr>
              <w:t>
</w:t>
            </w:r>
            <w:r>
              <w:rPr>
                <w:rFonts w:ascii="Times New Roman"/>
                <w:b w:val="false"/>
                <w:i w:val="false"/>
                <w:color w:val="000000"/>
                <w:sz w:val="20"/>
              </w:rPr>
              <w:t>имеющих задолженность по</w:t>
            </w:r>
            <w:r>
              <w:br/>
            </w:r>
            <w:r>
              <w:rPr>
                <w:rFonts w:ascii="Times New Roman"/>
                <w:b w:val="false"/>
                <w:i w:val="false"/>
                <w:color w:val="000000"/>
                <w:sz w:val="20"/>
              </w:rPr>
              <w:t>
</w:t>
            </w:r>
            <w:r>
              <w:rPr>
                <w:rFonts w:ascii="Times New Roman"/>
                <w:b w:val="false"/>
                <w:i w:val="false"/>
                <w:color w:val="000000"/>
                <w:sz w:val="20"/>
              </w:rPr>
              <w:t>местным налогам (по примеру</w:t>
            </w:r>
            <w:r>
              <w:br/>
            </w:r>
            <w:r>
              <w:rPr>
                <w:rFonts w:ascii="Times New Roman"/>
                <w:b w:val="false"/>
                <w:i w:val="false"/>
                <w:color w:val="000000"/>
                <w:sz w:val="20"/>
              </w:rPr>
              <w:t>
</w:t>
            </w:r>
            <w:r>
              <w:rPr>
                <w:rFonts w:ascii="Times New Roman"/>
                <w:b w:val="false"/>
                <w:i w:val="false"/>
                <w:color w:val="000000"/>
                <w:sz w:val="20"/>
              </w:rPr>
              <w:t>Казахтелекома, кабельного</w:t>
            </w:r>
            <w:r>
              <w:br/>
            </w:r>
            <w:r>
              <w:rPr>
                <w:rFonts w:ascii="Times New Roman"/>
                <w:b w:val="false"/>
                <w:i w:val="false"/>
                <w:color w:val="000000"/>
                <w:sz w:val="20"/>
              </w:rPr>
              <w:t>
</w:t>
            </w:r>
            <w:r>
              <w:rPr>
                <w:rFonts w:ascii="Times New Roman"/>
                <w:b w:val="false"/>
                <w:i w:val="false"/>
                <w:color w:val="000000"/>
                <w:sz w:val="20"/>
              </w:rPr>
              <w:t>телевидения)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Дистанционная подача жалоб на</w:t>
            </w:r>
            <w:r>
              <w:br/>
            </w:r>
            <w:r>
              <w:rPr>
                <w:rFonts w:ascii="Times New Roman"/>
                <w:b w:val="false"/>
                <w:i w:val="false"/>
                <w:color w:val="000000"/>
                <w:sz w:val="20"/>
              </w:rPr>
              <w:t>
</w:t>
            </w:r>
            <w:r>
              <w:rPr>
                <w:rFonts w:ascii="Times New Roman"/>
                <w:b w:val="false"/>
                <w:i w:val="false"/>
                <w:color w:val="000000"/>
                <w:sz w:val="20"/>
              </w:rPr>
              <w:t>действия (бездействие)</w:t>
            </w:r>
            <w:r>
              <w:br/>
            </w:r>
            <w:r>
              <w:rPr>
                <w:rFonts w:ascii="Times New Roman"/>
                <w:b w:val="false"/>
                <w:i w:val="false"/>
                <w:color w:val="000000"/>
                <w:sz w:val="20"/>
              </w:rPr>
              <w:t>
</w:t>
            </w:r>
            <w:r>
              <w:rPr>
                <w:rFonts w:ascii="Times New Roman"/>
                <w:b w:val="false"/>
                <w:i w:val="false"/>
                <w:color w:val="000000"/>
                <w:sz w:val="20"/>
              </w:rPr>
              <w:t>должностных лиц органов</w:t>
            </w:r>
            <w:r>
              <w:br/>
            </w:r>
            <w:r>
              <w:rPr>
                <w:rFonts w:ascii="Times New Roman"/>
                <w:b w:val="false"/>
                <w:i w:val="false"/>
                <w:color w:val="000000"/>
                <w:sz w:val="20"/>
              </w:rPr>
              <w:t>
</w:t>
            </w:r>
            <w:r>
              <w:rPr>
                <w:rFonts w:ascii="Times New Roman"/>
                <w:b w:val="false"/>
                <w:i w:val="false"/>
                <w:color w:val="000000"/>
                <w:sz w:val="20"/>
              </w:rPr>
              <w:t>налоговой службы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процедуры уплаты</w:t>
            </w:r>
            <w:r>
              <w:br/>
            </w:r>
            <w:r>
              <w:rPr>
                <w:rFonts w:ascii="Times New Roman"/>
                <w:b w:val="false"/>
                <w:i w:val="false"/>
                <w:color w:val="000000"/>
                <w:sz w:val="20"/>
              </w:rPr>
              <w:t>
</w:t>
            </w:r>
            <w:r>
              <w:rPr>
                <w:rFonts w:ascii="Times New Roman"/>
                <w:b w:val="false"/>
                <w:i w:val="false"/>
                <w:color w:val="000000"/>
                <w:sz w:val="20"/>
              </w:rPr>
              <w:t>платежей в бюджет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услуг через сеть</w:t>
            </w:r>
            <w:r>
              <w:br/>
            </w:r>
            <w:r>
              <w:rPr>
                <w:rFonts w:ascii="Times New Roman"/>
                <w:b w:val="false"/>
                <w:i w:val="false"/>
                <w:color w:val="000000"/>
                <w:sz w:val="20"/>
              </w:rPr>
              <w:t>
</w:t>
            </w:r>
            <w:r>
              <w:rPr>
                <w:rFonts w:ascii="Times New Roman"/>
                <w:b w:val="false"/>
                <w:i w:val="false"/>
                <w:color w:val="000000"/>
                <w:sz w:val="20"/>
              </w:rPr>
              <w:t>банкоматов, интернет,</w:t>
            </w:r>
            <w:r>
              <w:br/>
            </w:r>
            <w:r>
              <w:rPr>
                <w:rFonts w:ascii="Times New Roman"/>
                <w:b w:val="false"/>
                <w:i w:val="false"/>
                <w:color w:val="000000"/>
                <w:sz w:val="20"/>
              </w:rPr>
              <w:t>
</w:t>
            </w:r>
            <w:r>
              <w:rPr>
                <w:rFonts w:ascii="Times New Roman"/>
                <w:b w:val="false"/>
                <w:i w:val="false"/>
                <w:color w:val="000000"/>
                <w:sz w:val="20"/>
              </w:rPr>
              <w:t>веб-киоски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w:t>
            </w:r>
            <w:r>
              <w:br/>
            </w:r>
            <w:r>
              <w:rPr>
                <w:rFonts w:ascii="Times New Roman"/>
                <w:b w:val="false"/>
                <w:i w:val="false"/>
                <w:color w:val="000000"/>
                <w:sz w:val="20"/>
              </w:rPr>
              <w:t>
</w:t>
            </w: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индивидуальным данным</w:t>
            </w:r>
            <w:r>
              <w:br/>
            </w:r>
            <w:r>
              <w:rPr>
                <w:rFonts w:ascii="Times New Roman"/>
                <w:b w:val="false"/>
                <w:i w:val="false"/>
                <w:color w:val="000000"/>
                <w:sz w:val="20"/>
              </w:rPr>
              <w:t>
</w:t>
            </w:r>
            <w:r>
              <w:rPr>
                <w:rFonts w:ascii="Times New Roman"/>
                <w:b w:val="false"/>
                <w:i w:val="false"/>
                <w:color w:val="000000"/>
                <w:sz w:val="20"/>
              </w:rPr>
              <w:t>по налоговой задолженности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банки</w:t>
            </w:r>
            <w:r>
              <w:br/>
            </w:r>
            <w:r>
              <w:rPr>
                <w:rFonts w:ascii="Times New Roman"/>
                <w:b w:val="false"/>
                <w:i w:val="false"/>
                <w:color w:val="000000"/>
                <w:sz w:val="20"/>
              </w:rPr>
              <w:t>
</w:t>
            </w:r>
            <w:r>
              <w:rPr>
                <w:rFonts w:ascii="Times New Roman"/>
                <w:b w:val="false"/>
                <w:i w:val="false"/>
                <w:color w:val="000000"/>
                <w:sz w:val="20"/>
              </w:rPr>
              <w:t>второго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Повышение информированности</w:t>
            </w:r>
            <w:r>
              <w:br/>
            </w:r>
            <w:r>
              <w:rPr>
                <w:rFonts w:ascii="Times New Roman"/>
                <w:b w:val="false"/>
                <w:i w:val="false"/>
                <w:color w:val="000000"/>
                <w:sz w:val="20"/>
              </w:rPr>
              <w:t>
</w:t>
            </w:r>
            <w:r>
              <w:rPr>
                <w:rFonts w:ascii="Times New Roman"/>
                <w:b/>
                <w:i w:val="false"/>
                <w:color w:val="000000"/>
                <w:sz w:val="20"/>
              </w:rPr>
              <w:t>общества в налоговых</w:t>
            </w:r>
            <w:r>
              <w:br/>
            </w:r>
            <w:r>
              <w:rPr>
                <w:rFonts w:ascii="Times New Roman"/>
                <w:b w:val="false"/>
                <w:i w:val="false"/>
                <w:color w:val="000000"/>
                <w:sz w:val="20"/>
              </w:rPr>
              <w:t>
</w:t>
            </w:r>
            <w:r>
              <w:rPr>
                <w:rFonts w:ascii="Times New Roman"/>
                <w:b/>
                <w:i w:val="false"/>
                <w:color w:val="000000"/>
                <w:sz w:val="20"/>
              </w:rPr>
              <w:t>вопросах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w:t>
            </w:r>
            <w:r>
              <w:br/>
            </w:r>
            <w:r>
              <w:rPr>
                <w:rFonts w:ascii="Times New Roman"/>
                <w:b w:val="false"/>
                <w:i w:val="false"/>
                <w:color w:val="000000"/>
                <w:sz w:val="20"/>
              </w:rPr>
              <w:t>
</w:t>
            </w:r>
            <w:r>
              <w:rPr>
                <w:rFonts w:ascii="Times New Roman"/>
                <w:b w:val="false"/>
                <w:i w:val="false"/>
                <w:color w:val="000000"/>
                <w:sz w:val="20"/>
              </w:rPr>
              <w:t>дополнений в реестр</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оказываемых юридическим и</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w:t>
            </w:r>
            <w:r>
              <w:br/>
            </w:r>
            <w:r>
              <w:rPr>
                <w:rFonts w:ascii="Times New Roman"/>
                <w:b w:val="false"/>
                <w:i w:val="false"/>
                <w:color w:val="000000"/>
                <w:sz w:val="20"/>
              </w:rPr>
              <w:t>
</w:t>
            </w:r>
            <w:r>
              <w:rPr>
                <w:rFonts w:ascii="Times New Roman"/>
                <w:b w:val="false"/>
                <w:i w:val="false"/>
                <w:color w:val="000000"/>
                <w:sz w:val="20"/>
              </w:rPr>
              <w:t>ление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оказываемых налоговыми</w:t>
            </w:r>
            <w:r>
              <w:br/>
            </w:r>
            <w:r>
              <w:rPr>
                <w:rFonts w:ascii="Times New Roman"/>
                <w:b w:val="false"/>
                <w:i w:val="false"/>
                <w:color w:val="000000"/>
                <w:sz w:val="20"/>
              </w:rPr>
              <w:t>
</w:t>
            </w:r>
            <w:r>
              <w:rPr>
                <w:rFonts w:ascii="Times New Roman"/>
                <w:b w:val="false"/>
                <w:i w:val="false"/>
                <w:color w:val="000000"/>
                <w:sz w:val="20"/>
              </w:rPr>
              <w:t>органами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w:t>
            </w:r>
            <w:r>
              <w:br/>
            </w:r>
            <w:r>
              <w:rPr>
                <w:rFonts w:ascii="Times New Roman"/>
                <w:b w:val="false"/>
                <w:i w:val="false"/>
                <w:color w:val="000000"/>
                <w:sz w:val="20"/>
              </w:rPr>
              <w:t>
</w:t>
            </w:r>
            <w:r>
              <w:rPr>
                <w:rFonts w:ascii="Times New Roman"/>
                <w:b w:val="false"/>
                <w:i w:val="false"/>
                <w:color w:val="000000"/>
                <w:sz w:val="20"/>
              </w:rPr>
              <w:t>стандартов оказания</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оказываемых органами налоговой</w:t>
            </w:r>
            <w:r>
              <w:br/>
            </w:r>
            <w:r>
              <w:rPr>
                <w:rFonts w:ascii="Times New Roman"/>
                <w:b w:val="false"/>
                <w:i w:val="false"/>
                <w:color w:val="000000"/>
                <w:sz w:val="20"/>
              </w:rPr>
              <w:t>
</w:t>
            </w:r>
            <w:r>
              <w:rPr>
                <w:rFonts w:ascii="Times New Roman"/>
                <w:b w:val="false"/>
                <w:i w:val="false"/>
                <w:color w:val="000000"/>
                <w:sz w:val="20"/>
              </w:rPr>
              <w:t>службы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w:t>
            </w:r>
            <w:r>
              <w:br/>
            </w:r>
            <w:r>
              <w:rPr>
                <w:rFonts w:ascii="Times New Roman"/>
                <w:b w:val="false"/>
                <w:i w:val="false"/>
                <w:color w:val="000000"/>
                <w:sz w:val="20"/>
              </w:rPr>
              <w:t>
</w:t>
            </w:r>
            <w:r>
              <w:rPr>
                <w:rFonts w:ascii="Times New Roman"/>
                <w:b w:val="false"/>
                <w:i w:val="false"/>
                <w:color w:val="000000"/>
                <w:sz w:val="20"/>
              </w:rPr>
              <w:t>ление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и распространение</w:t>
            </w:r>
            <w:r>
              <w:br/>
            </w:r>
            <w:r>
              <w:rPr>
                <w:rFonts w:ascii="Times New Roman"/>
                <w:b w:val="false"/>
                <w:i w:val="false"/>
                <w:color w:val="000000"/>
                <w:sz w:val="20"/>
              </w:rPr>
              <w:t>
</w:t>
            </w:r>
            <w:r>
              <w:rPr>
                <w:rFonts w:ascii="Times New Roman"/>
                <w:b w:val="false"/>
                <w:i w:val="false"/>
                <w:color w:val="000000"/>
                <w:sz w:val="20"/>
              </w:rPr>
              <w:t>среди налогоплательщиков</w:t>
            </w:r>
            <w:r>
              <w:br/>
            </w:r>
            <w:r>
              <w:rPr>
                <w:rFonts w:ascii="Times New Roman"/>
                <w:b w:val="false"/>
                <w:i w:val="false"/>
                <w:color w:val="000000"/>
                <w:sz w:val="20"/>
              </w:rPr>
              <w:t>
</w:t>
            </w:r>
            <w:r>
              <w:rPr>
                <w:rFonts w:ascii="Times New Roman"/>
                <w:b w:val="false"/>
                <w:i w:val="false"/>
                <w:color w:val="000000"/>
                <w:sz w:val="20"/>
              </w:rPr>
              <w:t>информационного материала по</w:t>
            </w:r>
            <w:r>
              <w:br/>
            </w:r>
            <w:r>
              <w:rPr>
                <w:rFonts w:ascii="Times New Roman"/>
                <w:b w:val="false"/>
                <w:i w:val="false"/>
                <w:color w:val="000000"/>
                <w:sz w:val="20"/>
              </w:rPr>
              <w:t>
</w:t>
            </w:r>
            <w:r>
              <w:rPr>
                <w:rFonts w:ascii="Times New Roman"/>
                <w:b w:val="false"/>
                <w:i w:val="false"/>
                <w:color w:val="000000"/>
                <w:sz w:val="20"/>
              </w:rPr>
              <w:t>оказанию налоговых услуг с</w:t>
            </w:r>
            <w:r>
              <w:br/>
            </w:r>
            <w:r>
              <w:rPr>
                <w:rFonts w:ascii="Times New Roman"/>
                <w:b w:val="false"/>
                <w:i w:val="false"/>
                <w:color w:val="000000"/>
                <w:sz w:val="20"/>
              </w:rPr>
              <w:t>
</w:t>
            </w:r>
            <w:r>
              <w:rPr>
                <w:rFonts w:ascii="Times New Roman"/>
                <w:b w:val="false"/>
                <w:i w:val="false"/>
                <w:color w:val="000000"/>
                <w:sz w:val="20"/>
              </w:rPr>
              <w:t>целью повышения налоговой</w:t>
            </w:r>
            <w:r>
              <w:br/>
            </w:r>
            <w:r>
              <w:rPr>
                <w:rFonts w:ascii="Times New Roman"/>
                <w:b w:val="false"/>
                <w:i w:val="false"/>
                <w:color w:val="000000"/>
                <w:sz w:val="20"/>
              </w:rPr>
              <w:t>
</w:t>
            </w:r>
            <w:r>
              <w:rPr>
                <w:rFonts w:ascii="Times New Roman"/>
                <w:b w:val="false"/>
                <w:i w:val="false"/>
                <w:color w:val="000000"/>
                <w:sz w:val="20"/>
              </w:rPr>
              <w:t>культуры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w:t>
            </w:r>
            <w:r>
              <w:br/>
            </w:r>
            <w:r>
              <w:rPr>
                <w:rFonts w:ascii="Times New Roman"/>
                <w:b w:val="false"/>
                <w:i w:val="false"/>
                <w:color w:val="000000"/>
                <w:sz w:val="20"/>
              </w:rPr>
              <w:t>
</w:t>
            </w:r>
            <w:r>
              <w:rPr>
                <w:rFonts w:ascii="Times New Roman"/>
                <w:b w:val="false"/>
                <w:i w:val="false"/>
                <w:color w:val="000000"/>
                <w:sz w:val="20"/>
              </w:rPr>
              <w:t>в Средствах</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буклеты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бюджете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контроль за</w:t>
            </w:r>
            <w:r>
              <w:br/>
            </w:r>
            <w:r>
              <w:rPr>
                <w:rFonts w:ascii="Times New Roman"/>
                <w:b w:val="false"/>
                <w:i w:val="false"/>
                <w:color w:val="000000"/>
                <w:sz w:val="20"/>
              </w:rPr>
              <w:t>
</w:t>
            </w:r>
            <w:r>
              <w:rPr>
                <w:rFonts w:ascii="Times New Roman"/>
                <w:b w:val="false"/>
                <w:i w:val="false"/>
                <w:color w:val="000000"/>
                <w:sz w:val="20"/>
              </w:rPr>
              <w:t>качеством и доступностью</w:t>
            </w:r>
            <w:r>
              <w:br/>
            </w:r>
            <w:r>
              <w:rPr>
                <w:rFonts w:ascii="Times New Roman"/>
                <w:b w:val="false"/>
                <w:i w:val="false"/>
                <w:color w:val="000000"/>
                <w:sz w:val="20"/>
              </w:rPr>
              <w:t>
</w:t>
            </w:r>
            <w:r>
              <w:rPr>
                <w:rFonts w:ascii="Times New Roman"/>
                <w:b w:val="false"/>
                <w:i w:val="false"/>
                <w:color w:val="000000"/>
                <w:sz w:val="20"/>
              </w:rPr>
              <w:t>государственных услуг,</w:t>
            </w:r>
            <w:r>
              <w:br/>
            </w:r>
            <w:r>
              <w:rPr>
                <w:rFonts w:ascii="Times New Roman"/>
                <w:b w:val="false"/>
                <w:i w:val="false"/>
                <w:color w:val="000000"/>
                <w:sz w:val="20"/>
              </w:rPr>
              <w:t>
</w:t>
            </w:r>
            <w:r>
              <w:rPr>
                <w:rFonts w:ascii="Times New Roman"/>
                <w:b w:val="false"/>
                <w:i w:val="false"/>
                <w:color w:val="000000"/>
                <w:sz w:val="20"/>
              </w:rPr>
              <w:t>оказываемых органами налоговой</w:t>
            </w:r>
            <w:r>
              <w:br/>
            </w:r>
            <w:r>
              <w:rPr>
                <w:rFonts w:ascii="Times New Roman"/>
                <w:b w:val="false"/>
                <w:i w:val="false"/>
                <w:color w:val="000000"/>
                <w:sz w:val="20"/>
              </w:rPr>
              <w:t>
</w:t>
            </w:r>
            <w:r>
              <w:rPr>
                <w:rFonts w:ascii="Times New Roman"/>
                <w:b w:val="false"/>
                <w:i w:val="false"/>
                <w:color w:val="000000"/>
                <w:sz w:val="20"/>
              </w:rPr>
              <w:t>службы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w:t>
            </w:r>
            <w:r>
              <w:br/>
            </w:r>
            <w:r>
              <w:rPr>
                <w:rFonts w:ascii="Times New Roman"/>
                <w:b w:val="false"/>
                <w:i w:val="false"/>
                <w:color w:val="000000"/>
                <w:sz w:val="20"/>
              </w:rPr>
              <w:t>
</w:t>
            </w:r>
            <w:r>
              <w:rPr>
                <w:rFonts w:ascii="Times New Roman"/>
                <w:b w:val="false"/>
                <w:i w:val="false"/>
                <w:color w:val="000000"/>
                <w:sz w:val="20"/>
              </w:rPr>
              <w:t>проверок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 совершенствование</w:t>
            </w:r>
            <w:r>
              <w:br/>
            </w:r>
            <w:r>
              <w:rPr>
                <w:rFonts w:ascii="Times New Roman"/>
                <w:b w:val="false"/>
                <w:i w:val="false"/>
                <w:color w:val="000000"/>
                <w:sz w:val="20"/>
              </w:rPr>
              <w:t>
</w:t>
            </w:r>
            <w:r>
              <w:rPr>
                <w:rFonts w:ascii="Times New Roman"/>
                <w:b w:val="false"/>
                <w:i w:val="false"/>
                <w:color w:val="000000"/>
                <w:sz w:val="20"/>
              </w:rPr>
              <w:t>работы Call-Центра с учетом</w:t>
            </w:r>
            <w:r>
              <w:br/>
            </w:r>
            <w:r>
              <w:rPr>
                <w:rFonts w:ascii="Times New Roman"/>
                <w:b w:val="false"/>
                <w:i w:val="false"/>
                <w:color w:val="000000"/>
                <w:sz w:val="20"/>
              </w:rPr>
              <w:t>
</w:t>
            </w:r>
            <w:r>
              <w:rPr>
                <w:rFonts w:ascii="Times New Roman"/>
                <w:b w:val="false"/>
                <w:i w:val="false"/>
                <w:color w:val="000000"/>
                <w:sz w:val="20"/>
              </w:rPr>
              <w:t>создания электронной базы</w:t>
            </w:r>
            <w:r>
              <w:br/>
            </w:r>
            <w:r>
              <w:rPr>
                <w:rFonts w:ascii="Times New Roman"/>
                <w:b w:val="false"/>
                <w:i w:val="false"/>
                <w:color w:val="000000"/>
                <w:sz w:val="20"/>
              </w:rPr>
              <w:t>
</w:t>
            </w:r>
            <w:r>
              <w:rPr>
                <w:rFonts w:ascii="Times New Roman"/>
                <w:b w:val="false"/>
                <w:i w:val="false"/>
                <w:color w:val="000000"/>
                <w:sz w:val="20"/>
              </w:rPr>
              <w:t>данных "Вопрос-Ответ", с</w:t>
            </w:r>
            <w:r>
              <w:br/>
            </w:r>
            <w:r>
              <w:rPr>
                <w:rFonts w:ascii="Times New Roman"/>
                <w:b w:val="false"/>
                <w:i w:val="false"/>
                <w:color w:val="000000"/>
                <w:sz w:val="20"/>
              </w:rPr>
              <w:t>
</w:t>
            </w:r>
            <w:r>
              <w:rPr>
                <w:rFonts w:ascii="Times New Roman"/>
                <w:b w:val="false"/>
                <w:i w:val="false"/>
                <w:color w:val="000000"/>
                <w:sz w:val="20"/>
              </w:rPr>
              <w:t>учетом обеспечения бесплатных</w:t>
            </w:r>
            <w:r>
              <w:br/>
            </w:r>
            <w:r>
              <w:rPr>
                <w:rFonts w:ascii="Times New Roman"/>
                <w:b w:val="false"/>
                <w:i w:val="false"/>
                <w:color w:val="000000"/>
                <w:sz w:val="20"/>
              </w:rPr>
              <w:t>
</w:t>
            </w:r>
            <w:r>
              <w:rPr>
                <w:rFonts w:ascii="Times New Roman"/>
                <w:b w:val="false"/>
                <w:i w:val="false"/>
                <w:color w:val="000000"/>
                <w:sz w:val="20"/>
              </w:rPr>
              <w:t>телефонных звонков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3. Построение высокоэффективной налоговой службы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Кадровая политика органов</w:t>
            </w:r>
            <w:r>
              <w:br/>
            </w:r>
            <w:r>
              <w:rPr>
                <w:rFonts w:ascii="Times New Roman"/>
                <w:b w:val="false"/>
                <w:i w:val="false"/>
                <w:color w:val="000000"/>
                <w:sz w:val="20"/>
              </w:rPr>
              <w:t>
</w:t>
            </w:r>
            <w:r>
              <w:rPr>
                <w:rFonts w:ascii="Times New Roman"/>
                <w:b w:val="false"/>
                <w:i w:val="false"/>
                <w:color w:val="000000"/>
                <w:sz w:val="20"/>
              </w:rPr>
              <w:t>налоговой службы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переходной</w:t>
            </w:r>
            <w:r>
              <w:br/>
            </w:r>
            <w:r>
              <w:rPr>
                <w:rFonts w:ascii="Times New Roman"/>
                <w:b w:val="false"/>
                <w:i w:val="false"/>
                <w:color w:val="000000"/>
                <w:sz w:val="20"/>
              </w:rPr>
              <w:t>
</w:t>
            </w:r>
            <w:r>
              <w:rPr>
                <w:rFonts w:ascii="Times New Roman"/>
                <w:b w:val="false"/>
                <w:i w:val="false"/>
                <w:color w:val="000000"/>
                <w:sz w:val="20"/>
              </w:rPr>
              <w:t>стратегии для персонала и</w:t>
            </w:r>
            <w:r>
              <w:br/>
            </w:r>
            <w:r>
              <w:rPr>
                <w:rFonts w:ascii="Times New Roman"/>
                <w:b w:val="false"/>
                <w:i w:val="false"/>
                <w:color w:val="000000"/>
                <w:sz w:val="20"/>
              </w:rPr>
              <w:t>
</w:t>
            </w:r>
            <w:r>
              <w:rPr>
                <w:rFonts w:ascii="Times New Roman"/>
                <w:b w:val="false"/>
                <w:i w:val="false"/>
                <w:color w:val="000000"/>
                <w:sz w:val="20"/>
              </w:rPr>
              <w:t>планирование запуска реформы</w:t>
            </w:r>
            <w:r>
              <w:br/>
            </w:r>
            <w:r>
              <w:rPr>
                <w:rFonts w:ascii="Times New Roman"/>
                <w:b w:val="false"/>
                <w:i w:val="false"/>
                <w:color w:val="000000"/>
                <w:sz w:val="20"/>
              </w:rPr>
              <w:t>
</w:t>
            </w:r>
            <w:r>
              <w:rPr>
                <w:rFonts w:ascii="Times New Roman"/>
                <w:b w:val="false"/>
                <w:i w:val="false"/>
                <w:color w:val="000000"/>
                <w:sz w:val="20"/>
              </w:rPr>
              <w:t>модернизации, включая</w:t>
            </w:r>
            <w:r>
              <w:br/>
            </w:r>
            <w:r>
              <w:rPr>
                <w:rFonts w:ascii="Times New Roman"/>
                <w:b w:val="false"/>
                <w:i w:val="false"/>
                <w:color w:val="000000"/>
                <w:sz w:val="20"/>
              </w:rPr>
              <w:t>
</w:t>
            </w:r>
            <w:r>
              <w:rPr>
                <w:rFonts w:ascii="Times New Roman"/>
                <w:b w:val="false"/>
                <w:i w:val="false"/>
                <w:color w:val="000000"/>
                <w:sz w:val="20"/>
              </w:rPr>
              <w:t>консолидацию органов налоговой</w:t>
            </w:r>
            <w:r>
              <w:br/>
            </w:r>
            <w:r>
              <w:rPr>
                <w:rFonts w:ascii="Times New Roman"/>
                <w:b w:val="false"/>
                <w:i w:val="false"/>
                <w:color w:val="000000"/>
                <w:sz w:val="20"/>
              </w:rPr>
              <w:t>
</w:t>
            </w:r>
            <w:r>
              <w:rPr>
                <w:rFonts w:ascii="Times New Roman"/>
                <w:b w:val="false"/>
                <w:i w:val="false"/>
                <w:color w:val="000000"/>
                <w:sz w:val="20"/>
              </w:rPr>
              <w:t>службы и перемещение</w:t>
            </w:r>
            <w:r>
              <w:br/>
            </w:r>
            <w:r>
              <w:rPr>
                <w:rFonts w:ascii="Times New Roman"/>
                <w:b w:val="false"/>
                <w:i w:val="false"/>
                <w:color w:val="000000"/>
                <w:sz w:val="20"/>
              </w:rPr>
              <w:t>
</w:t>
            </w:r>
            <w:r>
              <w:rPr>
                <w:rFonts w:ascii="Times New Roman"/>
                <w:b w:val="false"/>
                <w:i w:val="false"/>
                <w:color w:val="000000"/>
                <w:sz w:val="20"/>
              </w:rPr>
              <w:t>персонала, в том числе и</w:t>
            </w:r>
            <w:r>
              <w:br/>
            </w:r>
            <w:r>
              <w:rPr>
                <w:rFonts w:ascii="Times New Roman"/>
                <w:b w:val="false"/>
                <w:i w:val="false"/>
                <w:color w:val="000000"/>
                <w:sz w:val="20"/>
              </w:rPr>
              <w:t>
</w:t>
            </w:r>
            <w:r>
              <w:rPr>
                <w:rFonts w:ascii="Times New Roman"/>
                <w:b w:val="false"/>
                <w:i w:val="false"/>
                <w:color w:val="000000"/>
                <w:sz w:val="20"/>
              </w:rPr>
              <w:t>разработка порядка</w:t>
            </w:r>
            <w:r>
              <w:br/>
            </w:r>
            <w:r>
              <w:rPr>
                <w:rFonts w:ascii="Times New Roman"/>
                <w:b w:val="false"/>
                <w:i w:val="false"/>
                <w:color w:val="000000"/>
                <w:sz w:val="20"/>
              </w:rPr>
              <w:t>
</w:t>
            </w:r>
            <w:r>
              <w:rPr>
                <w:rFonts w:ascii="Times New Roman"/>
                <w:b w:val="false"/>
                <w:i w:val="false"/>
                <w:color w:val="000000"/>
                <w:sz w:val="20"/>
              </w:rPr>
              <w:t>рационализации приема на</w:t>
            </w:r>
            <w:r>
              <w:br/>
            </w:r>
            <w:r>
              <w:rPr>
                <w:rFonts w:ascii="Times New Roman"/>
                <w:b w:val="false"/>
                <w:i w:val="false"/>
                <w:color w:val="000000"/>
                <w:sz w:val="20"/>
              </w:rPr>
              <w:t>
</w:t>
            </w:r>
            <w:r>
              <w:rPr>
                <w:rFonts w:ascii="Times New Roman"/>
                <w:b w:val="false"/>
                <w:i w:val="false"/>
                <w:color w:val="000000"/>
                <w:sz w:val="20"/>
              </w:rPr>
              <w:t>работу на основании</w:t>
            </w:r>
            <w:r>
              <w:br/>
            </w:r>
            <w:r>
              <w:rPr>
                <w:rFonts w:ascii="Times New Roman"/>
                <w:b w:val="false"/>
                <w:i w:val="false"/>
                <w:color w:val="000000"/>
                <w:sz w:val="20"/>
              </w:rPr>
              <w:t>
</w:t>
            </w:r>
            <w:r>
              <w:rPr>
                <w:rFonts w:ascii="Times New Roman"/>
                <w:b w:val="false"/>
                <w:i w:val="false"/>
                <w:color w:val="000000"/>
                <w:sz w:val="20"/>
              </w:rPr>
              <w:t>консолидации офисов и найма</w:t>
            </w:r>
            <w:r>
              <w:br/>
            </w:r>
            <w:r>
              <w:rPr>
                <w:rFonts w:ascii="Times New Roman"/>
                <w:b w:val="false"/>
                <w:i w:val="false"/>
                <w:color w:val="000000"/>
                <w:sz w:val="20"/>
              </w:rPr>
              <w:t>
</w:t>
            </w:r>
            <w:r>
              <w:rPr>
                <w:rFonts w:ascii="Times New Roman"/>
                <w:b w:val="false"/>
                <w:i w:val="false"/>
                <w:color w:val="000000"/>
                <w:sz w:val="20"/>
              </w:rPr>
              <w:t>новых сотрудников с учетом</w:t>
            </w:r>
            <w:r>
              <w:br/>
            </w:r>
            <w:r>
              <w:rPr>
                <w:rFonts w:ascii="Times New Roman"/>
                <w:b w:val="false"/>
                <w:i w:val="false"/>
                <w:color w:val="000000"/>
                <w:sz w:val="20"/>
              </w:rPr>
              <w:t>
</w:t>
            </w:r>
            <w:r>
              <w:rPr>
                <w:rFonts w:ascii="Times New Roman"/>
                <w:b w:val="false"/>
                <w:i w:val="false"/>
                <w:color w:val="000000"/>
                <w:sz w:val="20"/>
              </w:rPr>
              <w:t>принятых нормативных правовых</w:t>
            </w:r>
            <w:r>
              <w:br/>
            </w:r>
            <w:r>
              <w:rPr>
                <w:rFonts w:ascii="Times New Roman"/>
                <w:b w:val="false"/>
                <w:i w:val="false"/>
                <w:color w:val="000000"/>
                <w:sz w:val="20"/>
              </w:rPr>
              <w:t>
</w:t>
            </w:r>
            <w:r>
              <w:rPr>
                <w:rFonts w:ascii="Times New Roman"/>
                <w:b w:val="false"/>
                <w:i w:val="false"/>
                <w:color w:val="000000"/>
                <w:sz w:val="20"/>
              </w:rPr>
              <w:t>актов по вопросам</w:t>
            </w:r>
            <w:r>
              <w:br/>
            </w:r>
            <w:r>
              <w:rPr>
                <w:rFonts w:ascii="Times New Roman"/>
                <w:b w:val="false"/>
                <w:i w:val="false"/>
                <w:color w:val="000000"/>
                <w:sz w:val="20"/>
              </w:rPr>
              <w:t>
</w:t>
            </w:r>
            <w:r>
              <w:rPr>
                <w:rFonts w:ascii="Times New Roman"/>
                <w:b w:val="false"/>
                <w:i w:val="false"/>
                <w:color w:val="000000"/>
                <w:sz w:val="20"/>
              </w:rPr>
              <w:t>совершенствования и развития</w:t>
            </w:r>
            <w:r>
              <w:br/>
            </w:r>
            <w:r>
              <w:rPr>
                <w:rFonts w:ascii="Times New Roman"/>
                <w:b w:val="false"/>
                <w:i w:val="false"/>
                <w:color w:val="000000"/>
                <w:sz w:val="20"/>
              </w:rPr>
              <w:t>
</w:t>
            </w:r>
            <w:r>
              <w:rPr>
                <w:rFonts w:ascii="Times New Roman"/>
                <w:b w:val="false"/>
                <w:i w:val="false"/>
                <w:color w:val="000000"/>
                <w:sz w:val="20"/>
              </w:rPr>
              <w:t>государственной службы</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МФ</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банком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совместно</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Всемирным</w:t>
            </w:r>
            <w:r>
              <w:br/>
            </w:r>
            <w:r>
              <w:rPr>
                <w:rFonts w:ascii="Times New Roman"/>
                <w:b w:val="false"/>
                <w:i w:val="false"/>
                <w:color w:val="000000"/>
                <w:sz w:val="20"/>
              </w:rPr>
              <w:t>
</w:t>
            </w:r>
            <w:r>
              <w:rPr>
                <w:rFonts w:ascii="Times New Roman"/>
                <w:b w:val="false"/>
                <w:i w:val="false"/>
                <w:color w:val="000000"/>
                <w:sz w:val="20"/>
              </w:rPr>
              <w:t>Банком)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штатной и</w:t>
            </w:r>
            <w:r>
              <w:br/>
            </w:r>
            <w:r>
              <w:rPr>
                <w:rFonts w:ascii="Times New Roman"/>
                <w:b w:val="false"/>
                <w:i w:val="false"/>
                <w:color w:val="000000"/>
                <w:sz w:val="20"/>
              </w:rPr>
              <w:t>
</w:t>
            </w:r>
            <w:r>
              <w:rPr>
                <w:rFonts w:ascii="Times New Roman"/>
                <w:b w:val="false"/>
                <w:i w:val="false"/>
                <w:color w:val="000000"/>
                <w:sz w:val="20"/>
              </w:rPr>
              <w:t>организационной структуры</w:t>
            </w:r>
            <w:r>
              <w:br/>
            </w:r>
            <w:r>
              <w:rPr>
                <w:rFonts w:ascii="Times New Roman"/>
                <w:b w:val="false"/>
                <w:i w:val="false"/>
                <w:color w:val="000000"/>
                <w:sz w:val="20"/>
              </w:rPr>
              <w:t>
</w:t>
            </w:r>
            <w:r>
              <w:rPr>
                <w:rFonts w:ascii="Times New Roman"/>
                <w:b w:val="false"/>
                <w:i w:val="false"/>
                <w:color w:val="000000"/>
                <w:sz w:val="20"/>
              </w:rPr>
              <w:t>органов налоговой службы с</w:t>
            </w:r>
            <w:r>
              <w:br/>
            </w:r>
            <w:r>
              <w:rPr>
                <w:rFonts w:ascii="Times New Roman"/>
                <w:b w:val="false"/>
                <w:i w:val="false"/>
                <w:color w:val="000000"/>
                <w:sz w:val="20"/>
              </w:rPr>
              <w:t>
</w:t>
            </w:r>
            <w:r>
              <w:rPr>
                <w:rFonts w:ascii="Times New Roman"/>
                <w:b w:val="false"/>
                <w:i w:val="false"/>
                <w:color w:val="000000"/>
                <w:sz w:val="20"/>
              </w:rPr>
              <w:t>учетом изменений налогового</w:t>
            </w:r>
            <w:r>
              <w:br/>
            </w:r>
            <w:r>
              <w:rPr>
                <w:rFonts w:ascii="Times New Roman"/>
                <w:b w:val="false"/>
                <w:i w:val="false"/>
                <w:color w:val="000000"/>
                <w:sz w:val="20"/>
              </w:rPr>
              <w:t>
</w:t>
            </w:r>
            <w:r>
              <w:rPr>
                <w:rFonts w:ascii="Times New Roman"/>
                <w:b w:val="false"/>
                <w:i w:val="false"/>
                <w:color w:val="000000"/>
                <w:sz w:val="20"/>
              </w:rPr>
              <w:t>законодательства и</w:t>
            </w:r>
            <w:r>
              <w:br/>
            </w:r>
            <w:r>
              <w:rPr>
                <w:rFonts w:ascii="Times New Roman"/>
                <w:b w:val="false"/>
                <w:i w:val="false"/>
                <w:color w:val="000000"/>
                <w:sz w:val="20"/>
              </w:rPr>
              <w:t>
</w:t>
            </w:r>
            <w:r>
              <w:rPr>
                <w:rFonts w:ascii="Times New Roman"/>
                <w:b w:val="false"/>
                <w:i w:val="false"/>
                <w:color w:val="000000"/>
                <w:sz w:val="20"/>
              </w:rPr>
              <w:t>автоматизации налоговых</w:t>
            </w:r>
            <w:r>
              <w:br/>
            </w:r>
            <w:r>
              <w:rPr>
                <w:rFonts w:ascii="Times New Roman"/>
                <w:b w:val="false"/>
                <w:i w:val="false"/>
                <w:color w:val="000000"/>
                <w:sz w:val="20"/>
              </w:rPr>
              <w:t>
</w:t>
            </w:r>
            <w:r>
              <w:rPr>
                <w:rFonts w:ascii="Times New Roman"/>
                <w:b w:val="false"/>
                <w:i w:val="false"/>
                <w:color w:val="000000"/>
                <w:sz w:val="20"/>
              </w:rPr>
              <w:t>процессов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МФ</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банком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Всемирным</w:t>
            </w:r>
            <w:r>
              <w:br/>
            </w:r>
            <w:r>
              <w:rPr>
                <w:rFonts w:ascii="Times New Roman"/>
                <w:b w:val="false"/>
                <w:i w:val="false"/>
                <w:color w:val="000000"/>
                <w:sz w:val="20"/>
              </w:rPr>
              <w:t>
</w:t>
            </w:r>
            <w:r>
              <w:rPr>
                <w:rFonts w:ascii="Times New Roman"/>
                <w:b w:val="false"/>
                <w:i w:val="false"/>
                <w:color w:val="000000"/>
                <w:sz w:val="20"/>
              </w:rPr>
              <w:t>банком)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кадровой политики</w:t>
            </w:r>
            <w:r>
              <w:br/>
            </w:r>
            <w:r>
              <w:rPr>
                <w:rFonts w:ascii="Times New Roman"/>
                <w:b w:val="false"/>
                <w:i w:val="false"/>
                <w:color w:val="000000"/>
                <w:sz w:val="20"/>
              </w:rPr>
              <w:t>
</w:t>
            </w:r>
            <w:r>
              <w:rPr>
                <w:rFonts w:ascii="Times New Roman"/>
                <w:b w:val="false"/>
                <w:i w:val="false"/>
                <w:color w:val="000000"/>
                <w:sz w:val="20"/>
              </w:rPr>
              <w:t>органов налоговой службы,</w:t>
            </w:r>
            <w:r>
              <w:br/>
            </w:r>
            <w:r>
              <w:rPr>
                <w:rFonts w:ascii="Times New Roman"/>
                <w:b w:val="false"/>
                <w:i w:val="false"/>
                <w:color w:val="000000"/>
                <w:sz w:val="20"/>
              </w:rPr>
              <w:t>
</w:t>
            </w:r>
            <w:r>
              <w:rPr>
                <w:rFonts w:ascii="Times New Roman"/>
                <w:b w:val="false"/>
                <w:i w:val="false"/>
                <w:color w:val="000000"/>
                <w:sz w:val="20"/>
              </w:rPr>
              <w:t>включая подбор кадров, прием</w:t>
            </w:r>
            <w:r>
              <w:br/>
            </w:r>
            <w:r>
              <w:rPr>
                <w:rFonts w:ascii="Times New Roman"/>
                <w:b w:val="false"/>
                <w:i w:val="false"/>
                <w:color w:val="000000"/>
                <w:sz w:val="20"/>
              </w:rPr>
              <w:t>
</w:t>
            </w:r>
            <w:r>
              <w:rPr>
                <w:rFonts w:ascii="Times New Roman"/>
                <w:b w:val="false"/>
                <w:i w:val="false"/>
                <w:color w:val="000000"/>
                <w:sz w:val="20"/>
              </w:rPr>
              <w:t>на работу, оплату труда с</w:t>
            </w:r>
            <w:r>
              <w:br/>
            </w:r>
            <w:r>
              <w:rPr>
                <w:rFonts w:ascii="Times New Roman"/>
                <w:b w:val="false"/>
                <w:i w:val="false"/>
                <w:color w:val="000000"/>
                <w:sz w:val="20"/>
              </w:rPr>
              <w:t>
</w:t>
            </w:r>
            <w:r>
              <w:rPr>
                <w:rFonts w:ascii="Times New Roman"/>
                <w:b w:val="false"/>
                <w:i w:val="false"/>
                <w:color w:val="000000"/>
                <w:sz w:val="20"/>
              </w:rPr>
              <w:t>учетом системы поощрения и</w:t>
            </w:r>
            <w:r>
              <w:br/>
            </w:r>
            <w:r>
              <w:rPr>
                <w:rFonts w:ascii="Times New Roman"/>
                <w:b w:val="false"/>
                <w:i w:val="false"/>
                <w:color w:val="000000"/>
                <w:sz w:val="20"/>
              </w:rPr>
              <w:t>
</w:t>
            </w:r>
            <w:r>
              <w:rPr>
                <w:rFonts w:ascii="Times New Roman"/>
                <w:b w:val="false"/>
                <w:i w:val="false"/>
                <w:color w:val="000000"/>
                <w:sz w:val="20"/>
              </w:rPr>
              <w:t>мотивации, продвижение по</w:t>
            </w:r>
            <w:r>
              <w:br/>
            </w:r>
            <w:r>
              <w:rPr>
                <w:rFonts w:ascii="Times New Roman"/>
                <w:b w:val="false"/>
                <w:i w:val="false"/>
                <w:color w:val="000000"/>
                <w:sz w:val="20"/>
              </w:rPr>
              <w:t>
</w:t>
            </w:r>
            <w:r>
              <w:rPr>
                <w:rFonts w:ascii="Times New Roman"/>
                <w:b w:val="false"/>
                <w:i w:val="false"/>
                <w:color w:val="000000"/>
                <w:sz w:val="20"/>
              </w:rPr>
              <w:t>службе и карьерный рост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банком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Всемирным</w:t>
            </w:r>
            <w:r>
              <w:br/>
            </w:r>
            <w:r>
              <w:rPr>
                <w:rFonts w:ascii="Times New Roman"/>
                <w:b w:val="false"/>
                <w:i w:val="false"/>
                <w:color w:val="000000"/>
                <w:sz w:val="20"/>
              </w:rPr>
              <w:t>
</w:t>
            </w:r>
            <w:r>
              <w:rPr>
                <w:rFonts w:ascii="Times New Roman"/>
                <w:b w:val="false"/>
                <w:i w:val="false"/>
                <w:color w:val="000000"/>
                <w:sz w:val="20"/>
              </w:rPr>
              <w:t>банком)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информаци</w:t>
            </w:r>
            <w:r>
              <w:rPr>
                <w:rFonts w:ascii="Times New Roman"/>
                <w:b w:val="false"/>
                <w:i w:val="false"/>
                <w:color w:val="000000"/>
                <w:sz w:val="20"/>
              </w:rPr>
              <w:t>он-</w:t>
            </w:r>
            <w:r>
              <w:br/>
            </w:r>
            <w:r>
              <w:rPr>
                <w:rFonts w:ascii="Times New Roman"/>
                <w:b w:val="false"/>
                <w:i w:val="false"/>
                <w:color w:val="000000"/>
                <w:sz w:val="20"/>
              </w:rPr>
              <w:t>
</w:t>
            </w:r>
            <w:r>
              <w:rPr>
                <w:rFonts w:ascii="Times New Roman"/>
                <w:b w:val="false"/>
                <w:i w:val="false"/>
                <w:color w:val="000000"/>
                <w:sz w:val="20"/>
              </w:rPr>
              <w:t>ной системы управления</w:t>
            </w:r>
            <w:r>
              <w:br/>
            </w:r>
            <w:r>
              <w:rPr>
                <w:rFonts w:ascii="Times New Roman"/>
                <w:b w:val="false"/>
                <w:i w:val="false"/>
                <w:color w:val="000000"/>
                <w:sz w:val="20"/>
              </w:rPr>
              <w:t>
</w:t>
            </w:r>
            <w:r>
              <w:rPr>
                <w:rFonts w:ascii="Times New Roman"/>
                <w:b w:val="false"/>
                <w:i w:val="false"/>
                <w:color w:val="000000"/>
                <w:sz w:val="20"/>
              </w:rPr>
              <w:t>кадрами с целью модернизации и</w:t>
            </w:r>
            <w:r>
              <w:br/>
            </w:r>
            <w:r>
              <w:rPr>
                <w:rFonts w:ascii="Times New Roman"/>
                <w:b w:val="false"/>
                <w:i w:val="false"/>
                <w:color w:val="000000"/>
                <w:sz w:val="20"/>
              </w:rPr>
              <w:t>
</w:t>
            </w:r>
            <w:r>
              <w:rPr>
                <w:rFonts w:ascii="Times New Roman"/>
                <w:b w:val="false"/>
                <w:i w:val="false"/>
                <w:color w:val="000000"/>
                <w:sz w:val="20"/>
              </w:rPr>
              <w:t>дальнейшей интеграции с</w:t>
            </w:r>
            <w:r>
              <w:br/>
            </w:r>
            <w:r>
              <w:rPr>
                <w:rFonts w:ascii="Times New Roman"/>
                <w:b w:val="false"/>
                <w:i w:val="false"/>
                <w:color w:val="000000"/>
                <w:sz w:val="20"/>
              </w:rPr>
              <w:t>
</w:t>
            </w:r>
            <w:r>
              <w:rPr>
                <w:rFonts w:ascii="Times New Roman"/>
                <w:b w:val="false"/>
                <w:i w:val="false"/>
                <w:color w:val="000000"/>
                <w:sz w:val="20"/>
              </w:rPr>
              <w:t>информационными системами НК,</w:t>
            </w:r>
            <w:r>
              <w:br/>
            </w:r>
            <w:r>
              <w:rPr>
                <w:rFonts w:ascii="Times New Roman"/>
                <w:b w:val="false"/>
                <w:i w:val="false"/>
                <w:color w:val="000000"/>
                <w:sz w:val="20"/>
              </w:rPr>
              <w:t>
</w:t>
            </w:r>
            <w:r>
              <w:rPr>
                <w:rFonts w:ascii="Times New Roman"/>
                <w:b w:val="false"/>
                <w:i w:val="false"/>
                <w:color w:val="000000"/>
                <w:sz w:val="20"/>
              </w:rPr>
              <w:t>а также с информационными</w:t>
            </w:r>
            <w:r>
              <w:br/>
            </w:r>
            <w:r>
              <w:rPr>
                <w:rFonts w:ascii="Times New Roman"/>
                <w:b w:val="false"/>
                <w:i w:val="false"/>
                <w:color w:val="000000"/>
                <w:sz w:val="20"/>
              </w:rPr>
              <w:t>
</w:t>
            </w:r>
            <w:r>
              <w:rPr>
                <w:rFonts w:ascii="Times New Roman"/>
                <w:b w:val="false"/>
                <w:i w:val="false"/>
                <w:color w:val="000000"/>
                <w:sz w:val="20"/>
              </w:rPr>
              <w:t>системами других</w:t>
            </w:r>
            <w:r>
              <w:br/>
            </w:r>
            <w:r>
              <w:rPr>
                <w:rFonts w:ascii="Times New Roman"/>
                <w:b w:val="false"/>
                <w:i w:val="false"/>
                <w:color w:val="000000"/>
                <w:sz w:val="20"/>
              </w:rPr>
              <w:t>
</w:t>
            </w:r>
            <w:r>
              <w:rPr>
                <w:rFonts w:ascii="Times New Roman"/>
                <w:b w:val="false"/>
                <w:i w:val="false"/>
                <w:color w:val="000000"/>
                <w:sz w:val="20"/>
              </w:rPr>
              <w:t>государственных органов и</w:t>
            </w:r>
            <w:r>
              <w:br/>
            </w:r>
            <w:r>
              <w:rPr>
                <w:rFonts w:ascii="Times New Roman"/>
                <w:b w:val="false"/>
                <w:i w:val="false"/>
                <w:color w:val="000000"/>
                <w:sz w:val="20"/>
              </w:rPr>
              <w:t>
</w:t>
            </w:r>
            <w:r>
              <w:rPr>
                <w:rFonts w:ascii="Times New Roman"/>
                <w:b w:val="false"/>
                <w:i w:val="false"/>
                <w:color w:val="000000"/>
                <w:sz w:val="20"/>
              </w:rPr>
              <w:t>шлюзом 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банком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Всемирным</w:t>
            </w:r>
            <w:r>
              <w:br/>
            </w:r>
            <w:r>
              <w:rPr>
                <w:rFonts w:ascii="Times New Roman"/>
                <w:b w:val="false"/>
                <w:i w:val="false"/>
                <w:color w:val="000000"/>
                <w:sz w:val="20"/>
              </w:rPr>
              <w:t>
</w:t>
            </w:r>
            <w:r>
              <w:rPr>
                <w:rFonts w:ascii="Times New Roman"/>
                <w:b w:val="false"/>
                <w:i w:val="false"/>
                <w:color w:val="000000"/>
                <w:sz w:val="20"/>
              </w:rPr>
              <w:t>банком)</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w:t>
            </w:r>
            <w:r>
              <w:br/>
            </w:r>
            <w:r>
              <w:rPr>
                <w:rFonts w:ascii="Times New Roman"/>
                <w:b w:val="false"/>
                <w:i w:val="false"/>
                <w:color w:val="000000"/>
                <w:sz w:val="20"/>
              </w:rPr>
              <w:t>
</w:t>
            </w:r>
            <w:r>
              <w:rPr>
                <w:rFonts w:ascii="Times New Roman"/>
                <w:b w:val="false"/>
                <w:i w:val="false"/>
                <w:color w:val="000000"/>
                <w:sz w:val="20"/>
              </w:rPr>
              <w:t>органов налоговой службы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программы обучения</w:t>
            </w:r>
            <w:r>
              <w:br/>
            </w:r>
            <w:r>
              <w:rPr>
                <w:rFonts w:ascii="Times New Roman"/>
                <w:b w:val="false"/>
                <w:i w:val="false"/>
                <w:color w:val="000000"/>
                <w:sz w:val="20"/>
              </w:rPr>
              <w:t>
</w:t>
            </w:r>
            <w:r>
              <w:rPr>
                <w:rFonts w:ascii="Times New Roman"/>
                <w:b w:val="false"/>
                <w:i w:val="false"/>
                <w:color w:val="000000"/>
                <w:sz w:val="20"/>
              </w:rPr>
              <w:t>специалистов органов налоговой</w:t>
            </w:r>
            <w:r>
              <w:br/>
            </w:r>
            <w:r>
              <w:rPr>
                <w:rFonts w:ascii="Times New Roman"/>
                <w:b w:val="false"/>
                <w:i w:val="false"/>
                <w:color w:val="000000"/>
                <w:sz w:val="20"/>
              </w:rPr>
              <w:t>
</w:t>
            </w:r>
            <w:r>
              <w:rPr>
                <w:rFonts w:ascii="Times New Roman"/>
                <w:b w:val="false"/>
                <w:i w:val="false"/>
                <w:color w:val="000000"/>
                <w:sz w:val="20"/>
              </w:rPr>
              <w:t>службы в рамках института</w:t>
            </w:r>
            <w:r>
              <w:br/>
            </w:r>
            <w:r>
              <w:rPr>
                <w:rFonts w:ascii="Times New Roman"/>
                <w:b w:val="false"/>
                <w:i w:val="false"/>
                <w:color w:val="000000"/>
                <w:sz w:val="20"/>
              </w:rPr>
              <w:t>
</w:t>
            </w:r>
            <w:r>
              <w:rPr>
                <w:rFonts w:ascii="Times New Roman"/>
                <w:b w:val="false"/>
                <w:i w:val="false"/>
                <w:color w:val="000000"/>
                <w:sz w:val="20"/>
              </w:rPr>
              <w:t>повышения квалификации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МФ</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возможности</w:t>
            </w:r>
            <w:r>
              <w:br/>
            </w:r>
            <w:r>
              <w:rPr>
                <w:rFonts w:ascii="Times New Roman"/>
                <w:b w:val="false"/>
                <w:i w:val="false"/>
                <w:color w:val="000000"/>
                <w:sz w:val="20"/>
              </w:rPr>
              <w:t>
</w:t>
            </w:r>
            <w:r>
              <w:rPr>
                <w:rFonts w:ascii="Times New Roman"/>
                <w:b w:val="false"/>
                <w:i w:val="false"/>
                <w:color w:val="000000"/>
                <w:sz w:val="20"/>
              </w:rPr>
              <w:t>дистанционного обучения,</w:t>
            </w:r>
            <w:r>
              <w:br/>
            </w:r>
            <w:r>
              <w:rPr>
                <w:rFonts w:ascii="Times New Roman"/>
                <w:b w:val="false"/>
                <w:i w:val="false"/>
                <w:color w:val="000000"/>
                <w:sz w:val="20"/>
              </w:rPr>
              <w:t>
</w:t>
            </w:r>
            <w:r>
              <w:rPr>
                <w:rFonts w:ascii="Times New Roman"/>
                <w:b w:val="false"/>
                <w:i w:val="false"/>
                <w:color w:val="000000"/>
                <w:sz w:val="20"/>
              </w:rPr>
              <w:t>включая телекоммуникации и</w:t>
            </w:r>
            <w:r>
              <w:br/>
            </w:r>
            <w:r>
              <w:rPr>
                <w:rFonts w:ascii="Times New Roman"/>
                <w:b w:val="false"/>
                <w:i w:val="false"/>
                <w:color w:val="000000"/>
                <w:sz w:val="20"/>
              </w:rPr>
              <w:t>
</w:t>
            </w:r>
            <w:r>
              <w:rPr>
                <w:rFonts w:ascii="Times New Roman"/>
                <w:b w:val="false"/>
                <w:i w:val="false"/>
                <w:color w:val="000000"/>
                <w:sz w:val="20"/>
              </w:rPr>
              <w:t>соответствующие требования к</w:t>
            </w:r>
            <w:r>
              <w:br/>
            </w:r>
            <w:r>
              <w:rPr>
                <w:rFonts w:ascii="Times New Roman"/>
                <w:b w:val="false"/>
                <w:i w:val="false"/>
                <w:color w:val="000000"/>
                <w:sz w:val="20"/>
              </w:rPr>
              <w:t>
</w:t>
            </w:r>
            <w:r>
              <w:rPr>
                <w:rFonts w:ascii="Times New Roman"/>
                <w:b w:val="false"/>
                <w:i w:val="false"/>
                <w:color w:val="000000"/>
                <w:sz w:val="20"/>
              </w:rPr>
              <w:t>инфраструктуре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МФ</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банком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Всемирным</w:t>
            </w:r>
            <w:r>
              <w:br/>
            </w:r>
            <w:r>
              <w:rPr>
                <w:rFonts w:ascii="Times New Roman"/>
                <w:b w:val="false"/>
                <w:i w:val="false"/>
                <w:color w:val="000000"/>
                <w:sz w:val="20"/>
              </w:rPr>
              <w:t>
</w:t>
            </w:r>
            <w:r>
              <w:rPr>
                <w:rFonts w:ascii="Times New Roman"/>
                <w:b w:val="false"/>
                <w:i w:val="false"/>
                <w:color w:val="000000"/>
                <w:sz w:val="20"/>
              </w:rPr>
              <w:t>банком)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высшими</w:t>
            </w:r>
            <w:r>
              <w:br/>
            </w:r>
            <w:r>
              <w:rPr>
                <w:rFonts w:ascii="Times New Roman"/>
                <w:b w:val="false"/>
                <w:i w:val="false"/>
                <w:color w:val="000000"/>
                <w:sz w:val="20"/>
              </w:rPr>
              <w:t>
</w:t>
            </w:r>
            <w:r>
              <w:rPr>
                <w:rFonts w:ascii="Times New Roman"/>
                <w:b w:val="false"/>
                <w:i w:val="false"/>
                <w:color w:val="000000"/>
                <w:sz w:val="20"/>
              </w:rPr>
              <w:t>учебными заведениями</w:t>
            </w:r>
            <w:r>
              <w:br/>
            </w:r>
            <w:r>
              <w:rPr>
                <w:rFonts w:ascii="Times New Roman"/>
                <w:b w:val="false"/>
                <w:i w:val="false"/>
                <w:color w:val="000000"/>
                <w:sz w:val="20"/>
              </w:rPr>
              <w:t>
</w:t>
            </w:r>
            <w:r>
              <w:rPr>
                <w:rFonts w:ascii="Times New Roman"/>
                <w:b w:val="false"/>
                <w:i w:val="false"/>
                <w:color w:val="000000"/>
                <w:sz w:val="20"/>
              </w:rPr>
              <w:t>Республики Казахстан в части</w:t>
            </w:r>
            <w:r>
              <w:br/>
            </w:r>
            <w:r>
              <w:rPr>
                <w:rFonts w:ascii="Times New Roman"/>
                <w:b w:val="false"/>
                <w:i w:val="false"/>
                <w:color w:val="000000"/>
                <w:sz w:val="20"/>
              </w:rPr>
              <w:t>
</w:t>
            </w:r>
            <w:r>
              <w:rPr>
                <w:rFonts w:ascii="Times New Roman"/>
                <w:b w:val="false"/>
                <w:i w:val="false"/>
                <w:color w:val="000000"/>
                <w:sz w:val="20"/>
              </w:rPr>
              <w:t>подготовки будущих кадров</w:t>
            </w:r>
            <w:r>
              <w:br/>
            </w:r>
            <w:r>
              <w:rPr>
                <w:rFonts w:ascii="Times New Roman"/>
                <w:b w:val="false"/>
                <w:i w:val="false"/>
                <w:color w:val="000000"/>
                <w:sz w:val="20"/>
              </w:rPr>
              <w:t>
</w:t>
            </w:r>
            <w:r>
              <w:rPr>
                <w:rFonts w:ascii="Times New Roman"/>
                <w:b w:val="false"/>
                <w:i w:val="false"/>
                <w:color w:val="000000"/>
                <w:sz w:val="20"/>
              </w:rPr>
              <w:t>органов налоговой службы путем</w:t>
            </w:r>
            <w:r>
              <w:br/>
            </w:r>
            <w:r>
              <w:rPr>
                <w:rFonts w:ascii="Times New Roman"/>
                <w:b w:val="false"/>
                <w:i w:val="false"/>
                <w:color w:val="000000"/>
                <w:sz w:val="20"/>
              </w:rPr>
              <w:t>
</w:t>
            </w:r>
            <w:r>
              <w:rPr>
                <w:rFonts w:ascii="Times New Roman"/>
                <w:b w:val="false"/>
                <w:i w:val="false"/>
                <w:color w:val="000000"/>
                <w:sz w:val="20"/>
              </w:rPr>
              <w:t>открытия лабораторий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план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корпоративной</w:t>
            </w:r>
            <w:r>
              <w:br/>
            </w:r>
            <w:r>
              <w:rPr>
                <w:rFonts w:ascii="Times New Roman"/>
                <w:b w:val="false"/>
                <w:i w:val="false"/>
                <w:color w:val="000000"/>
                <w:sz w:val="20"/>
              </w:rPr>
              <w:t>
</w:t>
            </w:r>
            <w:r>
              <w:rPr>
                <w:rFonts w:ascii="Times New Roman"/>
                <w:b w:val="false"/>
                <w:i w:val="false"/>
                <w:color w:val="000000"/>
                <w:sz w:val="20"/>
              </w:rPr>
              <w:t>системы управления в</w:t>
            </w:r>
            <w:r>
              <w:br/>
            </w:r>
            <w:r>
              <w:rPr>
                <w:rFonts w:ascii="Times New Roman"/>
                <w:b w:val="false"/>
                <w:i w:val="false"/>
                <w:color w:val="000000"/>
                <w:sz w:val="20"/>
              </w:rPr>
              <w:t>
</w:t>
            </w:r>
            <w:r>
              <w:rPr>
                <w:rFonts w:ascii="Times New Roman"/>
                <w:b w:val="false"/>
                <w:i w:val="false"/>
                <w:color w:val="000000"/>
                <w:sz w:val="20"/>
              </w:rPr>
              <w:t>налоговых органах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Упорядочение, оптимизация и</w:t>
            </w:r>
            <w:r>
              <w:br/>
            </w:r>
            <w:r>
              <w:rPr>
                <w:rFonts w:ascii="Times New Roman"/>
                <w:b w:val="false"/>
                <w:i w:val="false"/>
                <w:color w:val="000000"/>
                <w:sz w:val="20"/>
              </w:rPr>
              <w:t>
</w:t>
            </w:r>
            <w:r>
              <w:rPr>
                <w:rFonts w:ascii="Times New Roman"/>
                <w:b w:val="false"/>
                <w:i w:val="false"/>
                <w:color w:val="000000"/>
                <w:sz w:val="20"/>
              </w:rPr>
              <w:t>реинжениринг бизнес-процессов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 МФ</w:t>
            </w:r>
            <w:r>
              <w:br/>
            </w:r>
            <w:r>
              <w:rPr>
                <w:rFonts w:ascii="Times New Roman"/>
                <w:b w:val="false"/>
                <w:i w:val="false"/>
                <w:color w:val="000000"/>
                <w:sz w:val="20"/>
              </w:rPr>
              <w:t>
</w:t>
            </w:r>
            <w:r>
              <w:rPr>
                <w:rFonts w:ascii="Times New Roman"/>
                <w:b w:val="false"/>
                <w:i w:val="false"/>
                <w:color w:val="000000"/>
                <w:sz w:val="20"/>
              </w:rPr>
              <w:t>и НК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Разграничение функций по</w:t>
            </w:r>
            <w:r>
              <w:br/>
            </w:r>
            <w:r>
              <w:rPr>
                <w:rFonts w:ascii="Times New Roman"/>
                <w:b w:val="false"/>
                <w:i w:val="false"/>
                <w:color w:val="000000"/>
                <w:sz w:val="20"/>
              </w:rPr>
              <w:t>
</w:t>
            </w:r>
            <w:r>
              <w:rPr>
                <w:rFonts w:ascii="Times New Roman"/>
                <w:b w:val="false"/>
                <w:i w:val="false"/>
                <w:color w:val="000000"/>
                <w:sz w:val="20"/>
              </w:rPr>
              <w:t>принципу Back, Middle and</w:t>
            </w:r>
            <w:r>
              <w:br/>
            </w:r>
            <w:r>
              <w:rPr>
                <w:rFonts w:ascii="Times New Roman"/>
                <w:b w:val="false"/>
                <w:i w:val="false"/>
                <w:color w:val="000000"/>
                <w:sz w:val="20"/>
              </w:rPr>
              <w:t>
</w:t>
            </w:r>
            <w:r>
              <w:rPr>
                <w:rFonts w:ascii="Times New Roman"/>
                <w:b w:val="false"/>
                <w:i w:val="false"/>
                <w:color w:val="000000"/>
                <w:sz w:val="20"/>
              </w:rPr>
              <w:t>Front Offices</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Приказы МФ</w:t>
            </w:r>
            <w:r>
              <w:br/>
            </w:r>
            <w:r>
              <w:rPr>
                <w:rFonts w:ascii="Times New Roman"/>
                <w:b w:val="false"/>
                <w:i w:val="false"/>
                <w:color w:val="000000"/>
                <w:sz w:val="20"/>
              </w:rPr>
              <w:t>
</w:t>
            </w:r>
            <w:r>
              <w:rPr>
                <w:rFonts w:ascii="Times New Roman"/>
                <w:b w:val="false"/>
                <w:i w:val="false"/>
                <w:color w:val="000000"/>
                <w:sz w:val="20"/>
              </w:rPr>
              <w:t>и НК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сбалансированной</w:t>
            </w:r>
            <w:r>
              <w:br/>
            </w:r>
            <w:r>
              <w:rPr>
                <w:rFonts w:ascii="Times New Roman"/>
                <w:b w:val="false"/>
                <w:i w:val="false"/>
                <w:color w:val="000000"/>
                <w:sz w:val="20"/>
              </w:rPr>
              <w:t>
</w:t>
            </w:r>
            <w:r>
              <w:rPr>
                <w:rFonts w:ascii="Times New Roman"/>
                <w:b w:val="false"/>
                <w:i w:val="false"/>
                <w:color w:val="000000"/>
                <w:sz w:val="20"/>
              </w:rPr>
              <w:t>системы показателей в</w:t>
            </w:r>
            <w:r>
              <w:br/>
            </w:r>
            <w:r>
              <w:rPr>
                <w:rFonts w:ascii="Times New Roman"/>
                <w:b w:val="false"/>
                <w:i w:val="false"/>
                <w:color w:val="000000"/>
                <w:sz w:val="20"/>
              </w:rPr>
              <w:t>
</w:t>
            </w:r>
            <w:r>
              <w:rPr>
                <w:rFonts w:ascii="Times New Roman"/>
                <w:b w:val="false"/>
                <w:i w:val="false"/>
                <w:color w:val="000000"/>
                <w:sz w:val="20"/>
              </w:rPr>
              <w:t>налоговых органах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НК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Центра обработки</w:t>
            </w:r>
            <w:r>
              <w:br/>
            </w:r>
            <w:r>
              <w:rPr>
                <w:rFonts w:ascii="Times New Roman"/>
                <w:b w:val="false"/>
                <w:i w:val="false"/>
                <w:color w:val="000000"/>
                <w:sz w:val="20"/>
              </w:rPr>
              <w:t>
</w:t>
            </w:r>
            <w:r>
              <w:rPr>
                <w:rFonts w:ascii="Times New Roman"/>
                <w:b w:val="false"/>
                <w:i w:val="false"/>
                <w:color w:val="000000"/>
                <w:sz w:val="20"/>
              </w:rPr>
              <w:t>данных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международного опыта</w:t>
            </w:r>
            <w:r>
              <w:br/>
            </w:r>
            <w:r>
              <w:rPr>
                <w:rFonts w:ascii="Times New Roman"/>
                <w:b w:val="false"/>
                <w:i w:val="false"/>
                <w:color w:val="000000"/>
                <w:sz w:val="20"/>
              </w:rPr>
              <w:t>
</w:t>
            </w:r>
            <w:r>
              <w:rPr>
                <w:rFonts w:ascii="Times New Roman"/>
                <w:b w:val="false"/>
                <w:i w:val="false"/>
                <w:color w:val="000000"/>
                <w:sz w:val="20"/>
              </w:rPr>
              <w:t>по внедрению Центров обработки</w:t>
            </w:r>
            <w:r>
              <w:br/>
            </w:r>
            <w:r>
              <w:rPr>
                <w:rFonts w:ascii="Times New Roman"/>
                <w:b w:val="false"/>
                <w:i w:val="false"/>
                <w:color w:val="000000"/>
                <w:sz w:val="20"/>
              </w:rPr>
              <w:t>
</w:t>
            </w:r>
            <w:r>
              <w:rPr>
                <w:rFonts w:ascii="Times New Roman"/>
                <w:b w:val="false"/>
                <w:i w:val="false"/>
                <w:color w:val="000000"/>
                <w:sz w:val="20"/>
              </w:rPr>
              <w:t>данных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Всемирным</w:t>
            </w:r>
            <w:r>
              <w:br/>
            </w:r>
            <w:r>
              <w:rPr>
                <w:rFonts w:ascii="Times New Roman"/>
                <w:b w:val="false"/>
                <w:i w:val="false"/>
                <w:color w:val="000000"/>
                <w:sz w:val="20"/>
              </w:rPr>
              <w:t>
</w:t>
            </w:r>
            <w:r>
              <w:rPr>
                <w:rFonts w:ascii="Times New Roman"/>
                <w:b w:val="false"/>
                <w:i w:val="false"/>
                <w:color w:val="000000"/>
                <w:sz w:val="20"/>
              </w:rPr>
              <w:t>банком)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функций,</w:t>
            </w:r>
            <w:r>
              <w:br/>
            </w:r>
            <w:r>
              <w:rPr>
                <w:rFonts w:ascii="Times New Roman"/>
                <w:b w:val="false"/>
                <w:i w:val="false"/>
                <w:color w:val="000000"/>
                <w:sz w:val="20"/>
              </w:rPr>
              <w:t>
</w:t>
            </w:r>
            <w:r>
              <w:rPr>
                <w:rFonts w:ascii="Times New Roman"/>
                <w:b w:val="false"/>
                <w:i w:val="false"/>
                <w:color w:val="000000"/>
                <w:sz w:val="20"/>
              </w:rPr>
              <w:t>передаваемых в Центры</w:t>
            </w:r>
            <w:r>
              <w:br/>
            </w:r>
            <w:r>
              <w:rPr>
                <w:rFonts w:ascii="Times New Roman"/>
                <w:b w:val="false"/>
                <w:i w:val="false"/>
                <w:color w:val="000000"/>
                <w:sz w:val="20"/>
              </w:rPr>
              <w:t>
</w:t>
            </w:r>
            <w:r>
              <w:rPr>
                <w:rFonts w:ascii="Times New Roman"/>
                <w:b w:val="false"/>
                <w:i w:val="false"/>
                <w:color w:val="000000"/>
                <w:sz w:val="20"/>
              </w:rPr>
              <w:t>обработки данных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НК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w:t>
            </w:r>
            <w:r>
              <w:rPr>
                <w:rFonts w:ascii="Times New Roman"/>
                <w:b w:val="false"/>
                <w:i w:val="false"/>
                <w:color w:val="000000"/>
                <w:sz w:val="20"/>
              </w:rPr>
              <w:t>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современного</w:t>
            </w:r>
            <w:r>
              <w:br/>
            </w:r>
            <w:r>
              <w:rPr>
                <w:rFonts w:ascii="Times New Roman"/>
                <w:b w:val="false"/>
                <w:i w:val="false"/>
                <w:color w:val="000000"/>
                <w:sz w:val="20"/>
              </w:rPr>
              <w:t>
</w:t>
            </w:r>
            <w:r>
              <w:rPr>
                <w:rFonts w:ascii="Times New Roman"/>
                <w:b w:val="false"/>
                <w:i w:val="false"/>
                <w:color w:val="000000"/>
                <w:sz w:val="20"/>
              </w:rPr>
              <w:t>технического оборудования для</w:t>
            </w:r>
            <w:r>
              <w:br/>
            </w:r>
            <w:r>
              <w:rPr>
                <w:rFonts w:ascii="Times New Roman"/>
                <w:b w:val="false"/>
                <w:i w:val="false"/>
                <w:color w:val="000000"/>
                <w:sz w:val="20"/>
              </w:rPr>
              <w:t>
</w:t>
            </w:r>
            <w:r>
              <w:rPr>
                <w:rFonts w:ascii="Times New Roman"/>
                <w:b w:val="false"/>
                <w:i w:val="false"/>
                <w:color w:val="000000"/>
                <w:sz w:val="20"/>
              </w:rPr>
              <w:t>формирования и направления</w:t>
            </w:r>
            <w:r>
              <w:br/>
            </w:r>
            <w:r>
              <w:rPr>
                <w:rFonts w:ascii="Times New Roman"/>
                <w:b w:val="false"/>
                <w:i w:val="false"/>
                <w:color w:val="000000"/>
                <w:sz w:val="20"/>
              </w:rPr>
              <w:t>
</w:t>
            </w:r>
            <w:r>
              <w:rPr>
                <w:rFonts w:ascii="Times New Roman"/>
                <w:b w:val="false"/>
                <w:i w:val="false"/>
                <w:color w:val="000000"/>
                <w:sz w:val="20"/>
              </w:rPr>
              <w:t>налогоплательщикам уведомлений</w:t>
            </w:r>
            <w:r>
              <w:br/>
            </w:r>
            <w:r>
              <w:rPr>
                <w:rFonts w:ascii="Times New Roman"/>
                <w:b w:val="false"/>
                <w:i w:val="false"/>
                <w:color w:val="000000"/>
                <w:sz w:val="20"/>
              </w:rPr>
              <w:t>
</w:t>
            </w:r>
            <w:r>
              <w:rPr>
                <w:rFonts w:ascii="Times New Roman"/>
                <w:b w:val="false"/>
                <w:i w:val="false"/>
                <w:color w:val="000000"/>
                <w:sz w:val="20"/>
              </w:rPr>
              <w:t>по исполнению налогового</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w:t>
            </w:r>
            <w:r>
              <w:br/>
            </w:r>
            <w:r>
              <w:rPr>
                <w:rFonts w:ascii="Times New Roman"/>
                <w:b w:val="false"/>
                <w:i w:val="false"/>
                <w:color w:val="000000"/>
                <w:sz w:val="20"/>
              </w:rPr>
              <w:t>
</w:t>
            </w:r>
            <w:r>
              <w:rPr>
                <w:rFonts w:ascii="Times New Roman"/>
                <w:b w:val="false"/>
                <w:i w:val="false"/>
                <w:color w:val="000000"/>
                <w:sz w:val="20"/>
              </w:rPr>
              <w:t>ние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банком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Всемирным</w:t>
            </w:r>
            <w:r>
              <w:br/>
            </w:r>
            <w:r>
              <w:rPr>
                <w:rFonts w:ascii="Times New Roman"/>
                <w:b w:val="false"/>
                <w:i w:val="false"/>
                <w:color w:val="000000"/>
                <w:sz w:val="20"/>
              </w:rPr>
              <w:t>
</w:t>
            </w:r>
            <w:r>
              <w:rPr>
                <w:rFonts w:ascii="Times New Roman"/>
                <w:b w:val="false"/>
                <w:i w:val="false"/>
                <w:color w:val="000000"/>
                <w:sz w:val="20"/>
              </w:rPr>
              <w:t>банком)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1-го республиканского</w:t>
            </w:r>
            <w:r>
              <w:br/>
            </w:r>
            <w:r>
              <w:rPr>
                <w:rFonts w:ascii="Times New Roman"/>
                <w:b w:val="false"/>
                <w:i w:val="false"/>
                <w:color w:val="000000"/>
                <w:sz w:val="20"/>
              </w:rPr>
              <w:t>
</w:t>
            </w:r>
            <w:r>
              <w:rPr>
                <w:rFonts w:ascii="Times New Roman"/>
                <w:b w:val="false"/>
                <w:i w:val="false"/>
                <w:color w:val="000000"/>
                <w:sz w:val="20"/>
              </w:rPr>
              <w:t>и 4-х региональных Центров</w:t>
            </w:r>
            <w:r>
              <w:br/>
            </w:r>
            <w:r>
              <w:rPr>
                <w:rFonts w:ascii="Times New Roman"/>
                <w:b w:val="false"/>
                <w:i w:val="false"/>
                <w:color w:val="000000"/>
                <w:sz w:val="20"/>
              </w:rPr>
              <w:t>
</w:t>
            </w:r>
            <w:r>
              <w:rPr>
                <w:rFonts w:ascii="Times New Roman"/>
                <w:b w:val="false"/>
                <w:i w:val="false"/>
                <w:color w:val="000000"/>
                <w:sz w:val="20"/>
              </w:rPr>
              <w:t>обработки данных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Банком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буется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мотрено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но со</w:t>
            </w:r>
            <w:r>
              <w:br/>
            </w:r>
            <w:r>
              <w:rPr>
                <w:rFonts w:ascii="Times New Roman"/>
                <w:b w:val="false"/>
                <w:i w:val="false"/>
                <w:color w:val="000000"/>
                <w:sz w:val="20"/>
              </w:rPr>
              <w:t>
</w:t>
            </w:r>
            <w:r>
              <w:rPr>
                <w:rFonts w:ascii="Times New Roman"/>
                <w:b w:val="false"/>
                <w:i w:val="false"/>
                <w:color w:val="000000"/>
                <w:sz w:val="20"/>
              </w:rPr>
              <w:t>Всемирным</w:t>
            </w:r>
            <w:r>
              <w:br/>
            </w:r>
            <w:r>
              <w:rPr>
                <w:rFonts w:ascii="Times New Roman"/>
                <w:b w:val="false"/>
                <w:i w:val="false"/>
                <w:color w:val="000000"/>
                <w:sz w:val="20"/>
              </w:rPr>
              <w:t>
</w:t>
            </w:r>
            <w:r>
              <w:rPr>
                <w:rFonts w:ascii="Times New Roman"/>
                <w:b w:val="false"/>
                <w:i w:val="false"/>
                <w:color w:val="000000"/>
                <w:sz w:val="20"/>
              </w:rPr>
              <w:t>банком)</w:t>
            </w:r>
          </w:p>
        </w:tc>
      </w:tr>
    </w:tbl>
    <w:bookmarkStart w:name="z437" w:id="5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расшифровка буквенных аббревиатур:</w:t>
      </w:r>
      <w:r>
        <w:br/>
      </w:r>
      <w:r>
        <w:rPr>
          <w:rFonts w:ascii="Times New Roman"/>
          <w:b w:val="false"/>
          <w:i w:val="false"/>
          <w:color w:val="000000"/>
          <w:sz w:val="28"/>
        </w:rPr>
        <w:t>
      ПРК - Правительство Республики Казахстан</w:t>
      </w:r>
      <w:r>
        <w:br/>
      </w:r>
      <w:r>
        <w:rPr>
          <w:rFonts w:ascii="Times New Roman"/>
          <w:b w:val="false"/>
          <w:i w:val="false"/>
          <w:color w:val="000000"/>
          <w:sz w:val="28"/>
        </w:rPr>
        <w:t>
      АБЭКП - Агентство Республики Казахстан по борьбе с экономической и коррупционной преступностью (финансовая полиция)</w:t>
      </w:r>
      <w:r>
        <w:br/>
      </w:r>
      <w:r>
        <w:rPr>
          <w:rFonts w:ascii="Times New Roman"/>
          <w:b w:val="false"/>
          <w:i w:val="false"/>
          <w:color w:val="000000"/>
          <w:sz w:val="28"/>
        </w:rPr>
        <w:t>
      АУЗР - Агентство Республики Казахстан по управлению земельными ресурсами</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ГП - Генеральная прокуратура Республики Казахстан</w:t>
      </w:r>
      <w:r>
        <w:br/>
      </w:r>
      <w:r>
        <w:rPr>
          <w:rFonts w:ascii="Times New Roman"/>
          <w:b w:val="false"/>
          <w:i w:val="false"/>
          <w:color w:val="000000"/>
          <w:sz w:val="28"/>
        </w:rPr>
        <w:t>
      ВС - Верховный Суд Республики Казахстан</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КТК - Комитет таможенного контроля Министерства финансов Республики Казахстан</w:t>
      </w:r>
      <w:r>
        <w:br/>
      </w:r>
      <w:r>
        <w:rPr>
          <w:rFonts w:ascii="Times New Roman"/>
          <w:b w:val="false"/>
          <w:i w:val="false"/>
          <w:color w:val="000000"/>
          <w:sz w:val="28"/>
        </w:rPr>
        <w:t>
      КФМ - Комитет по финансовому мониторингу Министерства финансов Республики Казахстан</w:t>
      </w:r>
      <w:r>
        <w:br/>
      </w:r>
      <w:r>
        <w:rPr>
          <w:rFonts w:ascii="Times New Roman"/>
          <w:b w:val="false"/>
          <w:i w:val="false"/>
          <w:color w:val="000000"/>
          <w:sz w:val="28"/>
        </w:rPr>
        <w:t>
      НК - Налоговый комитет Министерства финансов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НБ - Национальный Банк Республики Казахстан</w:t>
      </w:r>
      <w:r>
        <w:br/>
      </w:r>
      <w:r>
        <w:rPr>
          <w:rFonts w:ascii="Times New Roman"/>
          <w:b w:val="false"/>
          <w:i w:val="false"/>
          <w:color w:val="000000"/>
          <w:sz w:val="28"/>
        </w:rPr>
        <w:t>
      КСРНС - Координационный совет руководителей налоговых служб СНГ</w:t>
      </w:r>
      <w:r>
        <w:br/>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ОЭСР - Организация Экономического Сотрудничества и Развития</w:t>
      </w:r>
      <w:r>
        <w:br/>
      </w:r>
      <w:r>
        <w:rPr>
          <w:rFonts w:ascii="Times New Roman"/>
          <w:b w:val="false"/>
          <w:i w:val="false"/>
          <w:color w:val="000000"/>
          <w:sz w:val="28"/>
        </w:rPr>
        <w:t>
      ИИН/БИН-индивидуальный идентификационный номер/бизнес-идентификационный номер</w:t>
      </w:r>
      <w:r>
        <w:br/>
      </w:r>
      <w:r>
        <w:rPr>
          <w:rFonts w:ascii="Times New Roman"/>
          <w:b w:val="false"/>
          <w:i w:val="false"/>
          <w:color w:val="000000"/>
          <w:sz w:val="28"/>
        </w:rPr>
        <w:t>
      РНН - регистрационный номер налогоплательщика</w:t>
      </w:r>
      <w:r>
        <w:br/>
      </w:r>
      <w:r>
        <w:rPr>
          <w:rFonts w:ascii="Times New Roman"/>
          <w:b w:val="false"/>
          <w:i w:val="false"/>
          <w:color w:val="000000"/>
          <w:sz w:val="28"/>
        </w:rPr>
        <w:t>
      ТЭО - технико-экономическое обоснование</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