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fd0f" w14:textId="fbaf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внесении изменений и дополнений в Договор о Таможенном кодексе таможенного союза от 27 ноября 2009 года"</w:t>
      </w:r>
    </w:p>
    <w:p>
      <w:pPr>
        <w:spacing w:after="0"/>
        <w:ind w:left="0"/>
        <w:jc w:val="both"/>
      </w:pPr>
      <w:r>
        <w:rPr>
          <w:rFonts w:ascii="Times New Roman"/>
          <w:b w:val="false"/>
          <w:i w:val="false"/>
          <w:color w:val="000000"/>
          <w:sz w:val="28"/>
        </w:rPr>
        <w:t>Постановление Правительства Республики Казахстан от 11 мая 2010 года № 401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внесении изменений и дополнений в Договор о Таможенном кодексе таможенного союза от 27 ноября 2009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Протокола о внесении изменений и дополнений в</w:t>
      </w:r>
      <w:r>
        <w:br/>
      </w:r>
      <w:r>
        <w:rPr>
          <w:rFonts w:ascii="Times New Roman"/>
          <w:b/>
          <w:i w:val="false"/>
          <w:color w:val="000000"/>
        </w:rPr>
        <w:t>
Договор о Таможенном кодексе таможенного союза</w:t>
      </w:r>
      <w:r>
        <w:br/>
      </w:r>
      <w:r>
        <w:rPr>
          <w:rFonts w:ascii="Times New Roman"/>
          <w:b/>
          <w:i w:val="false"/>
          <w:color w:val="000000"/>
        </w:rPr>
        <w:t>
от 27 ноября 2009 года</w:t>
      </w:r>
    </w:p>
    <w:p>
      <w:pPr>
        <w:spacing w:after="0"/>
        <w:ind w:left="0"/>
        <w:jc w:val="both"/>
      </w:pPr>
      <w:r>
        <w:rPr>
          <w:rFonts w:ascii="Times New Roman"/>
          <w:b w:val="false"/>
          <w:i w:val="false"/>
          <w:color w:val="000000"/>
          <w:sz w:val="28"/>
        </w:rPr>
        <w:t>      Ратифицировать Протокол о внесении изменений и дополнений в Договор о Таможенном кодексе таможенного союза от 27 ноября 2009 года, подписанный в Москве 16 апреля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ПРОТОКОЛ о внесении изменений и дополнении в</w:t>
      </w:r>
      <w:r>
        <w:br/>
      </w:r>
      <w:r>
        <w:rPr>
          <w:rFonts w:ascii="Times New Roman"/>
          <w:b/>
          <w:i w:val="false"/>
          <w:color w:val="000000"/>
        </w:rPr>
        <w:t>
Договор о Таможенном кодексе таможенного союза от 27 ноября</w:t>
      </w:r>
      <w:r>
        <w:br/>
      </w:r>
      <w:r>
        <w:rPr>
          <w:rFonts w:ascii="Times New Roman"/>
          <w:b/>
          <w:i w:val="false"/>
          <w:color w:val="000000"/>
        </w:rPr>
        <w:t>
2009 года</w:t>
      </w:r>
    </w:p>
    <w:p>
      <w:pPr>
        <w:spacing w:after="0"/>
        <w:ind w:left="0"/>
        <w:jc w:val="both"/>
      </w:pPr>
      <w:r>
        <w:rPr>
          <w:rFonts w:ascii="Times New Roman"/>
          <w:b w:val="false"/>
          <w:i w:val="false"/>
          <w:color w:val="000000"/>
          <w:sz w:val="28"/>
        </w:rPr>
        <w:t>      Государства-члены таможенного союза в рамках Евразийского экономического сообщества, далее именуемые Сторонами,</w:t>
      </w:r>
      <w:r>
        <w:br/>
      </w: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 Договоре о Комиссии таможенного союза от 6 октября 2007 года, пунктах 2 и 3 Решения Межгосударственного Совета Евразийского экономического сообщества (высшего органа таможенного союза) на уровне глав государств от 27 ноября 2009 года № 17 "О Договоре о Таможенном кодексе таможенного союза",</w:t>
      </w:r>
      <w:r>
        <w:br/>
      </w:r>
      <w:r>
        <w:rPr>
          <w:rFonts w:ascii="Times New Roman"/>
          <w:b w:val="false"/>
          <w:i w:val="false"/>
          <w:color w:val="000000"/>
          <w:sz w:val="28"/>
        </w:rPr>
        <w:t>
      принимая во внимание общепризнанные принципы и нормы международного права,</w:t>
      </w:r>
      <w:r>
        <w:br/>
      </w:r>
      <w:r>
        <w:rPr>
          <w:rFonts w:ascii="Times New Roman"/>
          <w:b w:val="false"/>
          <w:i w:val="false"/>
          <w:color w:val="000000"/>
          <w:sz w:val="28"/>
        </w:rPr>
        <w:t>
      в целях обеспечения таможенного регулирования на единой таможенной территории таможенного союза,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Внести в Таможенный кодекс таможенного союза, являющийся неотъемлемой частью Договора о Таможенном кодексе таможенного союза от 27 ноября 2009 года (далее - Договор), изменения и дополнения согласно приложению.</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Комиссия таможенного союза на основании обращений государств-членов таможенного союза или одного из них, не позднее 3 месяцев с даты такого обращения, принимает решения о способе правового регулирования вопросов, связанных с таможенным регулированием в таможенном союзе и неурегулированных им.</w:t>
      </w:r>
      <w:r>
        <w:br/>
      </w:r>
      <w:r>
        <w:rPr>
          <w:rFonts w:ascii="Times New Roman"/>
          <w:b w:val="false"/>
          <w:i w:val="false"/>
          <w:color w:val="000000"/>
          <w:sz w:val="28"/>
        </w:rPr>
        <w:t>
      В случае принятия решения о правовом регулировании таких вопросов Комиссией таможенного союза, соответствующее решение должно быть принято не позднее 6 месяцев с даты принятия решения, указанного в части первой настоящей статьи.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Договором.</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Оговорки к настоящему Протоколу не допускаются.</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Настоящий Протокол является неотъемлемой частью Договора.</w:t>
      </w:r>
      <w:r>
        <w:br/>
      </w:r>
      <w:r>
        <w:rPr>
          <w:rFonts w:ascii="Times New Roman"/>
          <w:b w:val="false"/>
          <w:i w:val="false"/>
          <w:color w:val="000000"/>
          <w:sz w:val="28"/>
        </w:rPr>
        <w:t>
      Настоящий Протокол подлежит ратификации и вступает в силу с даты вступления в силу Договора.</w:t>
      </w:r>
    </w:p>
    <w:p>
      <w:pPr>
        <w:spacing w:after="0"/>
        <w:ind w:left="0"/>
        <w:jc w:val="both"/>
      </w:pPr>
      <w:r>
        <w:rPr>
          <w:rFonts w:ascii="Times New Roman"/>
          <w:b w:val="false"/>
          <w:i w:val="false"/>
          <w:color w:val="000000"/>
          <w:sz w:val="28"/>
        </w:rPr>
        <w:t>      Совершено в городе Москве 16 апреля 2010 года в одном подлинном экземпляре на русском языке.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p>
      <w:pPr>
        <w:spacing w:after="0"/>
        <w:ind w:left="0"/>
        <w:jc w:val="both"/>
      </w:pPr>
      <w:r>
        <w:rPr>
          <w:rFonts w:ascii="Times New Roman"/>
          <w:b w:val="false"/>
          <w:i/>
          <w:color w:val="000000"/>
          <w:sz w:val="28"/>
        </w:rPr>
        <w:t>      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Протоколу о внесении изменений</w:t>
      </w:r>
      <w:r>
        <w:br/>
      </w:r>
      <w:r>
        <w:rPr>
          <w:rFonts w:ascii="Times New Roman"/>
          <w:b w:val="false"/>
          <w:i w:val="false"/>
          <w:color w:val="000000"/>
          <w:sz w:val="28"/>
        </w:rPr>
        <w:t>
в Договор о Таможенном кодексе</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27 ноября 2009 г. </w:t>
      </w:r>
    </w:p>
    <w:p>
      <w:pPr>
        <w:spacing w:after="0"/>
        <w:ind w:left="0"/>
        <w:jc w:val="left"/>
      </w:pPr>
      <w:r>
        <w:rPr>
          <w:rFonts w:ascii="Times New Roman"/>
          <w:b/>
          <w:i w:val="false"/>
          <w:color w:val="000000"/>
        </w:rPr>
        <w:t xml:space="preserve"> ИЗМЕНЕНИЯ,</w:t>
      </w:r>
      <w:r>
        <w:br/>
      </w:r>
      <w:r>
        <w:rPr>
          <w:rFonts w:ascii="Times New Roman"/>
          <w:b/>
          <w:i w:val="false"/>
          <w:color w:val="000000"/>
        </w:rPr>
        <w:t>
которые вносятся в Таможенный кодекс таможенного союза</w:t>
      </w:r>
    </w:p>
    <w:p>
      <w:pPr>
        <w:spacing w:after="0"/>
        <w:ind w:left="0"/>
        <w:jc w:val="both"/>
      </w:pPr>
      <w:r>
        <w:rPr>
          <w:rFonts w:ascii="Times New Roman"/>
          <w:b w:val="false"/>
          <w:i w:val="false"/>
          <w:color w:val="000000"/>
          <w:sz w:val="28"/>
        </w:rPr>
        <w:t>      1. Пункт 2 статьи 1 после слов "таким законодательством," дополнить словами "до установления соответствующих правоотношений на уровне таможенного законодательства таможенного союза,".</w:t>
      </w:r>
      <w:r>
        <w:br/>
      </w:r>
      <w:r>
        <w:rPr>
          <w:rFonts w:ascii="Times New Roman"/>
          <w:b w:val="false"/>
          <w:i w:val="false"/>
          <w:color w:val="000000"/>
          <w:sz w:val="28"/>
        </w:rPr>
        <w:t>
      2. Статью 2 изложить в следующей редакции:</w:t>
      </w:r>
      <w:r>
        <w:br/>
      </w:r>
      <w:r>
        <w:rPr>
          <w:rFonts w:ascii="Times New Roman"/>
          <w:b w:val="false"/>
          <w:i w:val="false"/>
          <w:color w:val="000000"/>
          <w:sz w:val="28"/>
        </w:rPr>
        <w:t>
      "Статья 2. Единая таможенная территория таможенного союза и таможенная граница</w:t>
      </w:r>
      <w:r>
        <w:br/>
      </w:r>
      <w:r>
        <w:rPr>
          <w:rFonts w:ascii="Times New Roman"/>
          <w:b w:val="false"/>
          <w:i w:val="false"/>
          <w:color w:val="000000"/>
          <w:sz w:val="28"/>
        </w:rPr>
        <w:t>
      1. Единую таможенную территорию таможенного союза (далее - таможенная территория таможенного союза) составляют территории Республики Беларусь, Республики Казахстан и Российской Федерации, а также находящиеся за пределами территорий государств - членов таможенного союза искусственные острова, установки, сооружения и иные объекты, в отношении которых государства - члены таможенного союза обладают исключительной юрисдикцией.</w:t>
      </w:r>
      <w:r>
        <w:br/>
      </w:r>
      <w:r>
        <w:rPr>
          <w:rFonts w:ascii="Times New Roman"/>
          <w:b w:val="false"/>
          <w:i w:val="false"/>
          <w:color w:val="000000"/>
          <w:sz w:val="28"/>
        </w:rPr>
        <w:t>
      2. Пределы таможенной территории таможенного союза являются таможенной границей таможенного союза (далее - таможенная граница).</w:t>
      </w:r>
      <w:r>
        <w:br/>
      </w:r>
      <w:r>
        <w:rPr>
          <w:rFonts w:ascii="Times New Roman"/>
          <w:b w:val="false"/>
          <w:i w:val="false"/>
          <w:color w:val="000000"/>
          <w:sz w:val="28"/>
        </w:rPr>
        <w:t>
      3. В соответствии с международными договорами государств - членов таможенного союза таможенной границей могут являться пределы отдельных территорий, находящихся на территориях государств - членов таможенного союза.".</w:t>
      </w:r>
      <w:r>
        <w:br/>
      </w:r>
      <w:r>
        <w:rPr>
          <w:rFonts w:ascii="Times New Roman"/>
          <w:b w:val="false"/>
          <w:i w:val="false"/>
          <w:color w:val="000000"/>
          <w:sz w:val="28"/>
        </w:rPr>
        <w:t>
      3. В статье 3:</w:t>
      </w:r>
      <w:r>
        <w:br/>
      </w:r>
      <w:r>
        <w:rPr>
          <w:rFonts w:ascii="Times New Roman"/>
          <w:b w:val="false"/>
          <w:i w:val="false"/>
          <w:color w:val="000000"/>
          <w:sz w:val="28"/>
        </w:rPr>
        <w:t>
      а) пункт 2 дополнить частью второй следующего содержания:</w:t>
      </w:r>
      <w:r>
        <w:br/>
      </w:r>
      <w:r>
        <w:rPr>
          <w:rFonts w:ascii="Times New Roman"/>
          <w:b w:val="false"/>
          <w:i w:val="false"/>
          <w:color w:val="000000"/>
          <w:sz w:val="28"/>
        </w:rPr>
        <w:t>
      "Если в соответствии с таможенным законодательством таможенного союза таможенное регулирование в таможенном союзе осуществляется в соответствии с законодательством государства - члена таможенного союза, такое законодательство действует на территории этого государства - члена таможенного союза.";</w:t>
      </w:r>
      <w:r>
        <w:br/>
      </w:r>
      <w:r>
        <w:rPr>
          <w:rFonts w:ascii="Times New Roman"/>
          <w:b w:val="false"/>
          <w:i w:val="false"/>
          <w:color w:val="000000"/>
          <w:sz w:val="28"/>
        </w:rPr>
        <w:t>
      б) пункт 3 изложить в следующей редакции:</w:t>
      </w:r>
      <w:r>
        <w:br/>
      </w:r>
      <w:r>
        <w:rPr>
          <w:rFonts w:ascii="Times New Roman"/>
          <w:b w:val="false"/>
          <w:i w:val="false"/>
          <w:color w:val="000000"/>
          <w:sz w:val="28"/>
        </w:rPr>
        <w:t>
      "3. При таможенном регулировании применяются меры таможенно- тарифного регулирования, запреты и ограничения, законодательные акты государств - членов таможенного союза в сфере налогообложения, действующие на день регистрации таможенной декларации или иных таможенных документов, если иное не установлено настоящим Кодексом и (или) в соответствии с международными договорами государств - членов таможенного союза.";</w:t>
      </w:r>
      <w:r>
        <w:br/>
      </w:r>
      <w:r>
        <w:rPr>
          <w:rFonts w:ascii="Times New Roman"/>
          <w:b w:val="false"/>
          <w:i w:val="false"/>
          <w:color w:val="000000"/>
          <w:sz w:val="28"/>
        </w:rPr>
        <w:t>
      в) дополнить пунктом 4 следующего содержания:</w:t>
      </w:r>
      <w:r>
        <w:br/>
      </w:r>
      <w:r>
        <w:rPr>
          <w:rFonts w:ascii="Times New Roman"/>
          <w:b w:val="false"/>
          <w:i w:val="false"/>
          <w:color w:val="000000"/>
          <w:sz w:val="28"/>
        </w:rPr>
        <w:t>
      "4. При перемещении товаров через таможенную границу с нарушениями требований, установленных таможенным законодательством таможенного союза, применяются таможенное законодательство таможенного союза, меры таможенно-тарифного регулирования, запреты и ограничения, законодательные акты государств - членов таможенного союза в сфере налогообложения, действующие на день фактического пересечения товарами таможенной границы, если иное не установлено настоящим Кодексом и (или) в соответствии с международными договорами государств - членов таможенного союза.</w:t>
      </w:r>
      <w:r>
        <w:br/>
      </w:r>
      <w:r>
        <w:rPr>
          <w:rFonts w:ascii="Times New Roman"/>
          <w:b w:val="false"/>
          <w:i w:val="false"/>
          <w:color w:val="000000"/>
          <w:sz w:val="28"/>
        </w:rPr>
        <w:t>
      Если день фактического пересечения товарами таможенной границы не установлен, применяются таможенное законодательство таможенного союза, меры таможенно-тарифного регулирования, запреты и ограничения, законодательные акты государств - членов таможенного союза в сфере налогообложения, действующие на день выявления нарушения установленных требований, если иное не установлено настоящим Кодексом и (или) в соответствии с международными договорами государств - членов таможенного союза.".</w:t>
      </w:r>
      <w:r>
        <w:br/>
      </w:r>
      <w:r>
        <w:rPr>
          <w:rFonts w:ascii="Times New Roman"/>
          <w:b w:val="false"/>
          <w:i w:val="false"/>
          <w:color w:val="000000"/>
          <w:sz w:val="28"/>
        </w:rPr>
        <w:t>
      4. В статье 4:</w:t>
      </w:r>
      <w:r>
        <w:br/>
      </w:r>
      <w:r>
        <w:rPr>
          <w:rFonts w:ascii="Times New Roman"/>
          <w:b w:val="false"/>
          <w:i w:val="false"/>
          <w:color w:val="000000"/>
          <w:sz w:val="28"/>
        </w:rPr>
        <w:t>
      а) в пункте 1:</w:t>
      </w:r>
      <w:r>
        <w:br/>
      </w:r>
      <w:r>
        <w:rPr>
          <w:rFonts w:ascii="Times New Roman"/>
          <w:b w:val="false"/>
          <w:i w:val="false"/>
          <w:color w:val="000000"/>
          <w:sz w:val="28"/>
        </w:rPr>
        <w:t>
      подпункт 5 дополнить словами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процедуры";</w:t>
      </w:r>
      <w:r>
        <w:br/>
      </w:r>
      <w:r>
        <w:rPr>
          <w:rFonts w:ascii="Times New Roman"/>
          <w:b w:val="false"/>
          <w:i w:val="false"/>
          <w:color w:val="000000"/>
          <w:sz w:val="28"/>
        </w:rPr>
        <w:t>
      в абзаце втором подпункта 23 слова "водных судов" заменить словами "морских (речных) судов, судов внутреннего плавания, судов плавания "река - море", судов на подводных крыльях, судов на воздушной подушке и маломерных судов, включая самоходные и несамоходные лихтеры и баржи (далее - водные суда)";</w:t>
      </w:r>
      <w:r>
        <w:br/>
      </w:r>
      <w:r>
        <w:rPr>
          <w:rFonts w:ascii="Times New Roman"/>
          <w:b w:val="false"/>
          <w:i w:val="false"/>
          <w:color w:val="000000"/>
          <w:sz w:val="28"/>
        </w:rPr>
        <w:t>
      из подпункта 27 слова "либо для иных целей, установленных в соответствии с настоящим Кодексом" исключить;</w:t>
      </w:r>
      <w:r>
        <w:br/>
      </w:r>
      <w:r>
        <w:rPr>
          <w:rFonts w:ascii="Times New Roman"/>
          <w:b w:val="false"/>
          <w:i w:val="false"/>
          <w:color w:val="000000"/>
          <w:sz w:val="28"/>
        </w:rPr>
        <w:t>
      из подпункта 31 слова ", контроль за исполнением которого возложен на таможенные органы" исключить;</w:t>
      </w:r>
      <w:r>
        <w:br/>
      </w:r>
      <w:r>
        <w:rPr>
          <w:rFonts w:ascii="Times New Roman"/>
          <w:b w:val="false"/>
          <w:i w:val="false"/>
          <w:color w:val="000000"/>
          <w:sz w:val="28"/>
        </w:rPr>
        <w:t>
      подпункт 34 после слов "юридическое лицо" дополнить словами и "государства - члена таможенного союза;</w:t>
      </w:r>
      <w:r>
        <w:br/>
      </w:r>
      <w:r>
        <w:rPr>
          <w:rFonts w:ascii="Times New Roman"/>
          <w:b w:val="false"/>
          <w:i w:val="false"/>
          <w:color w:val="000000"/>
          <w:sz w:val="28"/>
        </w:rPr>
        <w:t>
      подпункт 39 после слов "железнодорожный подвижной состав"</w:t>
      </w:r>
      <w:r>
        <w:br/>
      </w:r>
      <w:r>
        <w:rPr>
          <w:rFonts w:ascii="Times New Roman"/>
          <w:b w:val="false"/>
          <w:i w:val="false"/>
          <w:color w:val="000000"/>
          <w:sz w:val="28"/>
        </w:rPr>
        <w:t>
      дополнить словами ", единица железнодорожного подвижного состава";</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экспресс-груз - товар, перевозимый в рамках скоростной перевозки любыми видами транспорта с использованием электронной информационной системы организации и отслеживания перевозок в целях доставки данного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w:t>
      </w:r>
      <w:r>
        <w:br/>
      </w:r>
      <w:r>
        <w:rPr>
          <w:rFonts w:ascii="Times New Roman"/>
          <w:b w:val="false"/>
          <w:i w:val="false"/>
          <w:color w:val="000000"/>
          <w:sz w:val="28"/>
        </w:rPr>
        <w:t>
      б) пункт 3 изложить в следующей редакции:</w:t>
      </w:r>
      <w:r>
        <w:br/>
      </w:r>
      <w:r>
        <w:rPr>
          <w:rFonts w:ascii="Times New Roman"/>
          <w:b w:val="false"/>
          <w:i w:val="false"/>
          <w:color w:val="000000"/>
          <w:sz w:val="28"/>
        </w:rPr>
        <w:t>
      "3. Термины гражданского и других отраслей законодательства, используемые в настоящем Кодексе, применяются в каждом из государств - членов таможенного союза в том значении, в каком они используются в соответствующих отраслях законодательства этих государств - членов таможенного союза, если иное не предусмотрено настоящим Кодексом.".</w:t>
      </w:r>
      <w:r>
        <w:br/>
      </w:r>
      <w:r>
        <w:rPr>
          <w:rFonts w:ascii="Times New Roman"/>
          <w:b w:val="false"/>
          <w:i w:val="false"/>
          <w:color w:val="000000"/>
          <w:sz w:val="28"/>
        </w:rPr>
        <w:t>
      5. Пункт 8 статьи 5 дополнить частью второй следующего содержания:</w:t>
      </w:r>
      <w:r>
        <w:br/>
      </w:r>
      <w:r>
        <w:rPr>
          <w:rFonts w:ascii="Times New Roman"/>
          <w:b w:val="false"/>
          <w:i w:val="false"/>
          <w:color w:val="000000"/>
          <w:sz w:val="28"/>
        </w:rPr>
        <w:t>
      "Если в местах перемещения товаров через таможенную границу и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r>
        <w:br/>
      </w:r>
      <w:r>
        <w:rPr>
          <w:rFonts w:ascii="Times New Roman"/>
          <w:b w:val="false"/>
          <w:i w:val="false"/>
          <w:color w:val="000000"/>
          <w:sz w:val="28"/>
        </w:rPr>
        <w:t>
      6. Подпункт 7 пункта 1 статьи 6 дополнить словами ",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валюты государств - членов таможенного союза, ценных бумаг и (или) валютных ценностей, дорожных чеков".</w:t>
      </w:r>
      <w:r>
        <w:br/>
      </w:r>
      <w:r>
        <w:rPr>
          <w:rFonts w:ascii="Times New Roman"/>
          <w:b w:val="false"/>
          <w:i w:val="false"/>
          <w:color w:val="000000"/>
          <w:sz w:val="28"/>
        </w:rPr>
        <w:t>
      7. Часть вторую пункта 2 статьи 8 изложить в следующей редакции:</w:t>
      </w:r>
      <w:r>
        <w:br/>
      </w:r>
      <w:r>
        <w:rPr>
          <w:rFonts w:ascii="Times New Roman"/>
          <w:b w:val="false"/>
          <w:i w:val="false"/>
          <w:color w:val="000000"/>
          <w:sz w:val="28"/>
        </w:rPr>
        <w:t>
      "Таможенные органы одного государства - члена таможенного союза передают предоставленную им информацию государственным органам данного в государства - члена таможенного союза, если такая информация необходима указанным органам для решения задач, возложенных на них законодательством данного государства - члена таможенного союза, в порядке и с соблюдением требований законодательства данного государства - члена таможенного союза по защите государственной, коммерческой, банковской, налоговой или иной охраняемой законом тайны (секретов) и другой конфиденциальной информации, а также международных договоров государств - членов таможенного союза.".</w:t>
      </w:r>
      <w:r>
        <w:br/>
      </w:r>
      <w:r>
        <w:rPr>
          <w:rFonts w:ascii="Times New Roman"/>
          <w:b w:val="false"/>
          <w:i w:val="false"/>
          <w:color w:val="000000"/>
          <w:sz w:val="28"/>
        </w:rPr>
        <w:t>
      8. В статье 12:</w:t>
      </w:r>
      <w:r>
        <w:br/>
      </w:r>
      <w:r>
        <w:rPr>
          <w:rFonts w:ascii="Times New Roman"/>
          <w:b w:val="false"/>
          <w:i w:val="false"/>
          <w:color w:val="000000"/>
          <w:sz w:val="28"/>
        </w:rPr>
        <w:t>
      а) пункт 1 дополнить частью четвертой следующего содержания:</w:t>
      </w:r>
      <w:r>
        <w:br/>
      </w:r>
      <w:r>
        <w:rPr>
          <w:rFonts w:ascii="Times New Roman"/>
          <w:b w:val="false"/>
          <w:i w:val="false"/>
          <w:color w:val="000000"/>
          <w:sz w:val="28"/>
        </w:rPr>
        <w:t>
      "Законодательством государств - членов таможенного союза могут быть установлены случаи и порядок приостановления и возобновления деятельности в качестве таможенных представителей юридических лиц, включенных в реестр таможенных представителей.";</w:t>
      </w:r>
      <w:r>
        <w:br/>
      </w:r>
      <w:r>
        <w:rPr>
          <w:rFonts w:ascii="Times New Roman"/>
          <w:b w:val="false"/>
          <w:i w:val="false"/>
          <w:color w:val="000000"/>
          <w:sz w:val="28"/>
        </w:rPr>
        <w:t>
      б) пункт 4 изложить в следующей редакции:</w:t>
      </w:r>
      <w:r>
        <w:br/>
      </w:r>
      <w:r>
        <w:rPr>
          <w:rFonts w:ascii="Times New Roman"/>
          <w:b w:val="false"/>
          <w:i w:val="false"/>
          <w:color w:val="000000"/>
          <w:sz w:val="28"/>
        </w:rPr>
        <w:t>
      "4. Таможенные органы в порядке, установленном законодательством государств - членов таможенного союза, ведут реестр таможенных представителей и обеспечивают его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таможенных представителей и обеспечивает его периодическую публикацию не реже одного раза в квартал на официальном Интернет-сайте Комиссии таможенного союза.";</w:t>
      </w:r>
      <w:r>
        <w:br/>
      </w:r>
      <w:r>
        <w:rPr>
          <w:rFonts w:ascii="Times New Roman"/>
          <w:b w:val="false"/>
          <w:i w:val="false"/>
          <w:color w:val="000000"/>
          <w:sz w:val="28"/>
        </w:rPr>
        <w:t>
      в) в пункте 5 слово "осуществляющих" заменить словом "осуществляющим".</w:t>
      </w:r>
      <w:r>
        <w:br/>
      </w:r>
      <w:r>
        <w:rPr>
          <w:rFonts w:ascii="Times New Roman"/>
          <w:b w:val="false"/>
          <w:i w:val="false"/>
          <w:color w:val="000000"/>
          <w:sz w:val="28"/>
        </w:rPr>
        <w:t>
      9. В статье 13:</w:t>
      </w:r>
      <w:r>
        <w:br/>
      </w:r>
      <w:r>
        <w:rPr>
          <w:rFonts w:ascii="Times New Roman"/>
          <w:b w:val="false"/>
          <w:i w:val="false"/>
          <w:color w:val="000000"/>
          <w:sz w:val="28"/>
        </w:rPr>
        <w:t>
      а) в подпункте 1 слова "установленным требованиям" заменить словами "требованиям, установленным законодательством государств - членов таможенного союза";</w:t>
      </w:r>
      <w:r>
        <w:br/>
      </w:r>
      <w:r>
        <w:rPr>
          <w:rFonts w:ascii="Times New Roman"/>
          <w:b w:val="false"/>
          <w:i w:val="false"/>
          <w:color w:val="000000"/>
          <w:sz w:val="28"/>
        </w:rPr>
        <w:t>
      б) в подпункте 3 слово "внесения" заменить словом "предоставления".</w:t>
      </w:r>
      <w:r>
        <w:br/>
      </w:r>
      <w:r>
        <w:rPr>
          <w:rFonts w:ascii="Times New Roman"/>
          <w:b w:val="false"/>
          <w:i w:val="false"/>
          <w:color w:val="000000"/>
          <w:sz w:val="28"/>
        </w:rPr>
        <w:t>
      10. В статье 14:</w:t>
      </w:r>
      <w:r>
        <w:br/>
      </w:r>
      <w:r>
        <w:rPr>
          <w:rFonts w:ascii="Times New Roman"/>
          <w:b w:val="false"/>
          <w:i w:val="false"/>
          <w:color w:val="000000"/>
          <w:sz w:val="28"/>
        </w:rPr>
        <w:t>
      а) подпункт 2 изложить в следующей редакции:</w:t>
      </w:r>
      <w:r>
        <w:br/>
      </w:r>
      <w:r>
        <w:rPr>
          <w:rFonts w:ascii="Times New Roman"/>
          <w:b w:val="false"/>
          <w:i w:val="false"/>
          <w:color w:val="000000"/>
          <w:sz w:val="28"/>
        </w:rPr>
        <w:t>
      "2) заявление таможенного представителя об исключении его из реестра таможенных представителей;";</w:t>
      </w:r>
      <w:r>
        <w:br/>
      </w:r>
      <w:r>
        <w:rPr>
          <w:rFonts w:ascii="Times New Roman"/>
          <w:b w:val="false"/>
          <w:i w:val="false"/>
          <w:color w:val="000000"/>
          <w:sz w:val="28"/>
        </w:rPr>
        <w:t>
      б) дополнить подпунктами 3 и 4 следующего содержания:</w:t>
      </w:r>
      <w:r>
        <w:br/>
      </w:r>
      <w:r>
        <w:rPr>
          <w:rFonts w:ascii="Times New Roman"/>
          <w:b w:val="false"/>
          <w:i w:val="false"/>
          <w:color w:val="000000"/>
          <w:sz w:val="28"/>
        </w:rPr>
        <w:t>
      "3) ликвидация юридического лица в соответствии с законодательством государств - членов таможенного союза;</w:t>
      </w:r>
      <w:r>
        <w:br/>
      </w:r>
      <w:r>
        <w:rPr>
          <w:rFonts w:ascii="Times New Roman"/>
          <w:b w:val="false"/>
          <w:i w:val="false"/>
          <w:color w:val="000000"/>
          <w:sz w:val="28"/>
        </w:rPr>
        <w:t>
      4) реорганизация юридического лица, за исключением случаев, установленных законодательством государств - членов таможенного союза.".</w:t>
      </w:r>
      <w:r>
        <w:br/>
      </w:r>
      <w:r>
        <w:rPr>
          <w:rFonts w:ascii="Times New Roman"/>
          <w:b w:val="false"/>
          <w:i w:val="false"/>
          <w:color w:val="000000"/>
          <w:sz w:val="28"/>
        </w:rPr>
        <w:t>
      11. В статье 16:</w:t>
      </w:r>
      <w:r>
        <w:br/>
      </w:r>
      <w:r>
        <w:rPr>
          <w:rFonts w:ascii="Times New Roman"/>
          <w:b w:val="false"/>
          <w:i w:val="false"/>
          <w:color w:val="000000"/>
          <w:sz w:val="28"/>
        </w:rPr>
        <w:t>
      а) в пункте 3 слова "в порядке, установленном" заменить словами ", в том числе с использованием информационных технологий, в соответствии с";</w:t>
      </w:r>
      <w:r>
        <w:br/>
      </w:r>
      <w:r>
        <w:rPr>
          <w:rFonts w:ascii="Times New Roman"/>
          <w:b w:val="false"/>
          <w:i w:val="false"/>
          <w:color w:val="000000"/>
          <w:sz w:val="28"/>
        </w:rPr>
        <w:t>
      б) дополнить пунктом 6 следующего содержания:</w:t>
      </w:r>
      <w:r>
        <w:br/>
      </w:r>
      <w:r>
        <w:rPr>
          <w:rFonts w:ascii="Times New Roman"/>
          <w:b w:val="false"/>
          <w:i w:val="false"/>
          <w:color w:val="000000"/>
          <w:sz w:val="28"/>
        </w:rPr>
        <w:t>
      "6. Таможенный представитель обязан информировать таможенный орган, включивший юридическое лицо в реестр таможенных представителей, об изменении сведений, заявленных им при включении в реестр таможенных представителей, в течение 5 (пяти) рабочих дней со дня изменения таких сведений.".</w:t>
      </w:r>
      <w:r>
        <w:br/>
      </w:r>
      <w:r>
        <w:rPr>
          <w:rFonts w:ascii="Times New Roman"/>
          <w:b w:val="false"/>
          <w:i w:val="false"/>
          <w:color w:val="000000"/>
          <w:sz w:val="28"/>
        </w:rPr>
        <w:t>
      12. В статье 18:</w:t>
      </w:r>
      <w:r>
        <w:br/>
      </w:r>
      <w:r>
        <w:rPr>
          <w:rFonts w:ascii="Times New Roman"/>
          <w:b w:val="false"/>
          <w:i w:val="false"/>
          <w:color w:val="000000"/>
          <w:sz w:val="28"/>
        </w:rPr>
        <w:t>
      а) в пункте 2 слова "случаях и на условиях, которые установлены" заменить словами "соответствии с";</w:t>
      </w:r>
      <w:r>
        <w:br/>
      </w:r>
      <w:r>
        <w:rPr>
          <w:rFonts w:ascii="Times New Roman"/>
          <w:b w:val="false"/>
          <w:i w:val="false"/>
          <w:color w:val="000000"/>
          <w:sz w:val="28"/>
        </w:rPr>
        <w:t>
      б) части первую и вторую пункта 3 изложить в следующей редакции:</w:t>
      </w:r>
      <w:r>
        <w:br/>
      </w:r>
      <w:r>
        <w:rPr>
          <w:rFonts w:ascii="Times New Roman"/>
          <w:b w:val="false"/>
          <w:i w:val="false"/>
          <w:color w:val="000000"/>
          <w:sz w:val="28"/>
        </w:rPr>
        <w:t>
      "3. Таможенные органы в порядке, установленном законодательством государств - членов таможенного союза, ведут реестры лиц, признанных таможенными перевозчиками, и обеспечивают их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которые ведутся таможенными органами, формирует общий реестр таможенных перевозчиков и обеспечивает его публикацию не реже одного раза в квартал на официальном Интернет-сайте Комиссии таможенного союза.";</w:t>
      </w:r>
      <w:r>
        <w:br/>
      </w:r>
      <w:r>
        <w:rPr>
          <w:rFonts w:ascii="Times New Roman"/>
          <w:b w:val="false"/>
          <w:i w:val="false"/>
          <w:color w:val="000000"/>
          <w:sz w:val="28"/>
        </w:rPr>
        <w:t>
      в) в части первой пункта 4 слова "по форме, определенной" заменить словами ", форма и порядок применения которого устанавливаются".</w:t>
      </w:r>
      <w:r>
        <w:br/>
      </w:r>
      <w:r>
        <w:rPr>
          <w:rFonts w:ascii="Times New Roman"/>
          <w:b w:val="false"/>
          <w:i w:val="false"/>
          <w:color w:val="000000"/>
          <w:sz w:val="28"/>
        </w:rPr>
        <w:t>
      13. В статье 19:</w:t>
      </w:r>
      <w:r>
        <w:br/>
      </w:r>
      <w:r>
        <w:rPr>
          <w:rFonts w:ascii="Times New Roman"/>
          <w:b w:val="false"/>
          <w:i w:val="false"/>
          <w:color w:val="000000"/>
          <w:sz w:val="28"/>
        </w:rPr>
        <w:t>
      а) в подпункте 2 слово "внесения" заменить словом "предоставления";</w:t>
      </w:r>
      <w:r>
        <w:br/>
      </w:r>
      <w:r>
        <w:rPr>
          <w:rFonts w:ascii="Times New Roman"/>
          <w:b w:val="false"/>
          <w:i w:val="false"/>
          <w:color w:val="000000"/>
          <w:sz w:val="28"/>
        </w:rPr>
        <w:t>
      б) подпункт 5 исключить.</w:t>
      </w:r>
      <w:r>
        <w:br/>
      </w:r>
      <w:r>
        <w:rPr>
          <w:rFonts w:ascii="Times New Roman"/>
          <w:b w:val="false"/>
          <w:i w:val="false"/>
          <w:color w:val="000000"/>
          <w:sz w:val="28"/>
        </w:rPr>
        <w:t>
      14. В статье 20:</w:t>
      </w:r>
      <w:r>
        <w:br/>
      </w:r>
      <w:r>
        <w:rPr>
          <w:rFonts w:ascii="Times New Roman"/>
          <w:b w:val="false"/>
          <w:i w:val="false"/>
          <w:color w:val="000000"/>
          <w:sz w:val="28"/>
        </w:rPr>
        <w:t>
      а) подпункт 3 изложить в следующей редакции:</w:t>
      </w:r>
      <w:r>
        <w:br/>
      </w:r>
      <w:r>
        <w:rPr>
          <w:rFonts w:ascii="Times New Roman"/>
          <w:b w:val="false"/>
          <w:i w:val="false"/>
          <w:color w:val="000000"/>
          <w:sz w:val="28"/>
        </w:rPr>
        <w:t>
      "3) заявление таможенного перевозчика об исключении его из реестра таможенных перевозчиков;";</w:t>
      </w:r>
      <w:r>
        <w:br/>
      </w:r>
      <w:r>
        <w:rPr>
          <w:rFonts w:ascii="Times New Roman"/>
          <w:b w:val="false"/>
          <w:i w:val="false"/>
          <w:color w:val="000000"/>
          <w:sz w:val="28"/>
        </w:rPr>
        <w:t>
      б) дополнить подпунктами 4 и 5 следующего содержания:</w:t>
      </w:r>
      <w:r>
        <w:br/>
      </w:r>
      <w:r>
        <w:rPr>
          <w:rFonts w:ascii="Times New Roman"/>
          <w:b w:val="false"/>
          <w:i w:val="false"/>
          <w:color w:val="000000"/>
          <w:sz w:val="28"/>
        </w:rPr>
        <w:t>
      "4) ликвидация юридического лица в соответствии с законодательством государств - членов таможенного союза;</w:t>
      </w:r>
      <w:r>
        <w:br/>
      </w:r>
      <w:r>
        <w:rPr>
          <w:rFonts w:ascii="Times New Roman"/>
          <w:b w:val="false"/>
          <w:i w:val="false"/>
          <w:color w:val="000000"/>
          <w:sz w:val="28"/>
        </w:rPr>
        <w:t>
      5) реорганизация юридического лица, за исключением случаев, установленных законодательством государств - членов таможенного союза.".</w:t>
      </w:r>
      <w:r>
        <w:br/>
      </w:r>
      <w:r>
        <w:rPr>
          <w:rFonts w:ascii="Times New Roman"/>
          <w:b w:val="false"/>
          <w:i w:val="false"/>
          <w:color w:val="000000"/>
          <w:sz w:val="28"/>
        </w:rPr>
        <w:t>
      15. В статье 23:</w:t>
      </w:r>
      <w:r>
        <w:br/>
      </w:r>
      <w:r>
        <w:rPr>
          <w:rFonts w:ascii="Times New Roman"/>
          <w:b w:val="false"/>
          <w:i w:val="false"/>
          <w:color w:val="000000"/>
          <w:sz w:val="28"/>
        </w:rPr>
        <w:t>
      а) пункт 1 дополнить частью четвертой следующего содержания:</w:t>
      </w:r>
      <w:r>
        <w:br/>
      </w:r>
      <w:r>
        <w:rPr>
          <w:rFonts w:ascii="Times New Roman"/>
          <w:b w:val="false"/>
          <w:i w:val="false"/>
          <w:color w:val="000000"/>
          <w:sz w:val="28"/>
        </w:rPr>
        <w:t>
      "Законодательством государств - членов таможенного союза могут быть установлены случаи и порядок приостановления и возобновления деятельности в качестве владельцев складов временного хранения юридических лиц, включенных в реестр владельцев складов временного хранения.";</w:t>
      </w:r>
      <w:r>
        <w:br/>
      </w:r>
      <w:r>
        <w:rPr>
          <w:rFonts w:ascii="Times New Roman"/>
          <w:b w:val="false"/>
          <w:i w:val="false"/>
          <w:color w:val="000000"/>
          <w:sz w:val="28"/>
        </w:rPr>
        <w:t>
      б) пункт 3 изложить в следующей редакции:</w:t>
      </w:r>
      <w:r>
        <w:br/>
      </w:r>
      <w:r>
        <w:rPr>
          <w:rFonts w:ascii="Times New Roman"/>
          <w:b w:val="false"/>
          <w:i w:val="false"/>
          <w:color w:val="000000"/>
          <w:sz w:val="28"/>
        </w:rPr>
        <w:t>
      "3. Таможенные органы в порядке, установленном законодательством государств - членов таможенного союза, ведут реестры лиц, признанных владельцами складов временного хранения, и обеспечивают их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которые ведутся таможенными органами, формирует общий реестр владельцев складов временного хранения и обеспечивает его периодическую публикацию не реже одного раза в квартал на официальном Интернет-сайте Комиссии таможенного союза.".</w:t>
      </w:r>
      <w:r>
        <w:br/>
      </w:r>
      <w:r>
        <w:rPr>
          <w:rFonts w:ascii="Times New Roman"/>
          <w:b w:val="false"/>
          <w:i w:val="false"/>
          <w:color w:val="000000"/>
          <w:sz w:val="28"/>
        </w:rPr>
        <w:t>
      16. Статью 25 изложить в следующей редакций:</w:t>
      </w:r>
      <w:r>
        <w:br/>
      </w:r>
      <w:r>
        <w:rPr>
          <w:rFonts w:ascii="Times New Roman"/>
          <w:b w:val="false"/>
          <w:i w:val="false"/>
          <w:color w:val="000000"/>
          <w:sz w:val="28"/>
        </w:rPr>
        <w:t>
      </w:t>
      </w:r>
      <w:r>
        <w:rPr>
          <w:rFonts w:ascii="Times New Roman"/>
          <w:b/>
          <w:i w:val="false"/>
          <w:color w:val="000000"/>
          <w:sz w:val="28"/>
        </w:rPr>
        <w:t>"Статья 25.</w:t>
      </w:r>
      <w:r>
        <w:rPr>
          <w:rFonts w:ascii="Times New Roman"/>
          <w:b w:val="false"/>
          <w:i w:val="false"/>
          <w:color w:val="000000"/>
          <w:sz w:val="28"/>
        </w:rPr>
        <w:t> </w:t>
      </w:r>
      <w:r>
        <w:rPr>
          <w:rFonts w:ascii="Times New Roman"/>
          <w:b/>
          <w:i w:val="false"/>
          <w:color w:val="000000"/>
          <w:sz w:val="28"/>
        </w:rPr>
        <w:t>Основания для исключения из реестра владельцев</w:t>
      </w:r>
      <w:r>
        <w:br/>
      </w:r>
      <w:r>
        <w:rPr>
          <w:rFonts w:ascii="Times New Roman"/>
          <w:b w:val="false"/>
          <w:i w:val="false"/>
          <w:color w:val="000000"/>
          <w:sz w:val="28"/>
        </w:rPr>
        <w:t>
                   </w:t>
      </w:r>
      <w:r>
        <w:rPr>
          <w:rFonts w:ascii="Times New Roman"/>
          <w:b/>
          <w:i w:val="false"/>
          <w:color w:val="000000"/>
          <w:sz w:val="28"/>
        </w:rPr>
        <w:t>складов временного хранения</w:t>
      </w:r>
      <w:r>
        <w:br/>
      </w:r>
      <w:r>
        <w:rPr>
          <w:rFonts w:ascii="Times New Roman"/>
          <w:b w:val="false"/>
          <w:i w:val="false"/>
          <w:color w:val="000000"/>
          <w:sz w:val="28"/>
        </w:rPr>
        <w:t>
      Основаниями для исключения юридического лица из реестра владельцев складов временного хранения являются:</w:t>
      </w:r>
      <w:r>
        <w:br/>
      </w:r>
      <w:r>
        <w:rPr>
          <w:rFonts w:ascii="Times New Roman"/>
          <w:b w:val="false"/>
          <w:i w:val="false"/>
          <w:color w:val="000000"/>
          <w:sz w:val="28"/>
        </w:rPr>
        <w:t>
      1) несоблюдение условий включения в реестр владельцев складов временного хранения, установленных в подпунктах 1), 2) и 5) пункта 1 статьи 24 настоящего Кодекса;</w:t>
      </w:r>
      <w:r>
        <w:br/>
      </w:r>
      <w:r>
        <w:rPr>
          <w:rFonts w:ascii="Times New Roman"/>
          <w:b w:val="false"/>
          <w:i w:val="false"/>
          <w:color w:val="000000"/>
          <w:sz w:val="28"/>
        </w:rPr>
        <w:t>
      2) несоблюдение владельцем склада временного хранения обязанностей, предусмотренных в подпунктах 1) - 5), 7) и 8) статьи 26 настоящего Кодекса;</w:t>
      </w:r>
      <w:r>
        <w:br/>
      </w:r>
      <w:r>
        <w:rPr>
          <w:rFonts w:ascii="Times New Roman"/>
          <w:b w:val="false"/>
          <w:i w:val="false"/>
          <w:color w:val="000000"/>
          <w:sz w:val="28"/>
        </w:rPr>
        <w:t>
      3) заявление владельца склада временного хранения об исключении его из реестра владельцев складов временного хранения;</w:t>
      </w:r>
      <w:r>
        <w:br/>
      </w:r>
      <w:r>
        <w:rPr>
          <w:rFonts w:ascii="Times New Roman"/>
          <w:b w:val="false"/>
          <w:i w:val="false"/>
          <w:color w:val="000000"/>
          <w:sz w:val="28"/>
        </w:rPr>
        <w:t>
      4) ликвидация юридического лица в соответствии с законодательством государств-членов таможенного союза;</w:t>
      </w:r>
      <w:r>
        <w:br/>
      </w:r>
      <w:r>
        <w:rPr>
          <w:rFonts w:ascii="Times New Roman"/>
          <w:b w:val="false"/>
          <w:i w:val="false"/>
          <w:color w:val="000000"/>
          <w:sz w:val="28"/>
        </w:rPr>
        <w:t>
      5) реорганизация юридического лица, за исключением случаев, установленных законодательством государств-членов таможенного союза.".</w:t>
      </w:r>
      <w:r>
        <w:br/>
      </w:r>
      <w:r>
        <w:rPr>
          <w:rFonts w:ascii="Times New Roman"/>
          <w:b w:val="false"/>
          <w:i w:val="false"/>
          <w:color w:val="000000"/>
          <w:sz w:val="28"/>
        </w:rPr>
        <w:t>
      17. В статье 28:</w:t>
      </w:r>
      <w:r>
        <w:br/>
      </w:r>
      <w:r>
        <w:rPr>
          <w:rFonts w:ascii="Times New Roman"/>
          <w:b w:val="false"/>
          <w:i w:val="false"/>
          <w:color w:val="000000"/>
          <w:sz w:val="28"/>
        </w:rPr>
        <w:t>
      а) пункт 1 дополнить частью четвертой следующего содержания:</w:t>
      </w:r>
      <w:r>
        <w:br/>
      </w:r>
      <w:r>
        <w:rPr>
          <w:rFonts w:ascii="Times New Roman"/>
          <w:b w:val="false"/>
          <w:i w:val="false"/>
          <w:color w:val="000000"/>
          <w:sz w:val="28"/>
        </w:rPr>
        <w:t>
      "Законодательством государств - членов таможенного союза могут быть установлены случаи и порядок приостановления и возобновления деятельности в качестве владельцев таможенных складов юридических лиц, включенных в реестр владельцев таможенных складов.";</w:t>
      </w:r>
      <w:r>
        <w:br/>
      </w:r>
      <w:r>
        <w:rPr>
          <w:rFonts w:ascii="Times New Roman"/>
          <w:b w:val="false"/>
          <w:i w:val="false"/>
          <w:color w:val="000000"/>
          <w:sz w:val="28"/>
        </w:rPr>
        <w:t>
      б) пункт 4 изложить в следующей редакции:</w:t>
      </w:r>
      <w:r>
        <w:br/>
      </w:r>
      <w:r>
        <w:rPr>
          <w:rFonts w:ascii="Times New Roman"/>
          <w:b w:val="false"/>
          <w:i w:val="false"/>
          <w:color w:val="000000"/>
          <w:sz w:val="28"/>
        </w:rPr>
        <w:t>
      "4. Таможенные органы в порядке, установленном законодательством государств - членов таможенного союза, ведут реестры владельцев таможенных складов и обеспечивают их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которые ведутся таможенными органами, формирует общий реестр владельцев таможенных складов и обеспечивает его периодическую публикацию не реже одного раза в квартал на официальном Интернет-сайте Комиссии таможенного союза.".</w:t>
      </w:r>
      <w:r>
        <w:br/>
      </w:r>
      <w:r>
        <w:rPr>
          <w:rFonts w:ascii="Times New Roman"/>
          <w:b w:val="false"/>
          <w:i w:val="false"/>
          <w:color w:val="000000"/>
          <w:sz w:val="28"/>
        </w:rPr>
        <w:t>
      18. Статью 30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30.</w:t>
      </w:r>
      <w:r>
        <w:rPr>
          <w:rFonts w:ascii="Times New Roman"/>
          <w:b w:val="false"/>
          <w:i w:val="false"/>
          <w:color w:val="000000"/>
          <w:sz w:val="28"/>
        </w:rPr>
        <w:t> </w:t>
      </w:r>
      <w:r>
        <w:rPr>
          <w:rFonts w:ascii="Times New Roman"/>
          <w:b/>
          <w:i w:val="false"/>
          <w:color w:val="000000"/>
          <w:sz w:val="28"/>
        </w:rPr>
        <w:t>Основания для исключения из реестра владельцев</w:t>
      </w:r>
      <w:r>
        <w:br/>
      </w:r>
      <w:r>
        <w:rPr>
          <w:rFonts w:ascii="Times New Roman"/>
          <w:b w:val="false"/>
          <w:i w:val="false"/>
          <w:color w:val="000000"/>
          <w:sz w:val="28"/>
        </w:rPr>
        <w:t>
                   </w:t>
      </w:r>
      <w:r>
        <w:rPr>
          <w:rFonts w:ascii="Times New Roman"/>
          <w:b/>
          <w:i w:val="false"/>
          <w:color w:val="000000"/>
          <w:sz w:val="28"/>
        </w:rPr>
        <w:t>таможенных складов</w:t>
      </w:r>
      <w:r>
        <w:br/>
      </w:r>
      <w:r>
        <w:rPr>
          <w:rFonts w:ascii="Times New Roman"/>
          <w:b w:val="false"/>
          <w:i w:val="false"/>
          <w:color w:val="000000"/>
          <w:sz w:val="28"/>
        </w:rPr>
        <w:t>
      Основаниями для исключения юридического лица из реестра владельцев таможенных складов являются:</w:t>
      </w:r>
      <w:r>
        <w:br/>
      </w:r>
      <w:r>
        <w:rPr>
          <w:rFonts w:ascii="Times New Roman"/>
          <w:b w:val="false"/>
          <w:i w:val="false"/>
          <w:color w:val="000000"/>
          <w:sz w:val="28"/>
        </w:rPr>
        <w:t>
      1) несоблюдение условий включения в реестр владельцев таможенных складов, установленных в подпунктах 1), 2) и 5) пункта 1 статьи 29 настоящего Кодекса;</w:t>
      </w:r>
      <w:r>
        <w:br/>
      </w:r>
      <w:r>
        <w:rPr>
          <w:rFonts w:ascii="Times New Roman"/>
          <w:b w:val="false"/>
          <w:i w:val="false"/>
          <w:color w:val="000000"/>
          <w:sz w:val="28"/>
        </w:rPr>
        <w:t>
      2) несоблюдение владельцем таможенного склада обязанностей, предусмотренных в подпунктах 1) - 6), 8) и 9) статьи 31 настоящего Кодекса;</w:t>
      </w:r>
      <w:r>
        <w:br/>
      </w:r>
      <w:r>
        <w:rPr>
          <w:rFonts w:ascii="Times New Roman"/>
          <w:b w:val="false"/>
          <w:i w:val="false"/>
          <w:color w:val="000000"/>
          <w:sz w:val="28"/>
        </w:rPr>
        <w:t>
      3) заявление владельца таможенного склада об исключении его из реестра владельцев таможенных складов;</w:t>
      </w:r>
      <w:r>
        <w:br/>
      </w:r>
      <w:r>
        <w:rPr>
          <w:rFonts w:ascii="Times New Roman"/>
          <w:b w:val="false"/>
          <w:i w:val="false"/>
          <w:color w:val="000000"/>
          <w:sz w:val="28"/>
        </w:rPr>
        <w:t>
      4) ликвидация юридического лица в соответствии с законодательством государств-членов таможенного союза;</w:t>
      </w:r>
      <w:r>
        <w:br/>
      </w:r>
      <w:r>
        <w:rPr>
          <w:rFonts w:ascii="Times New Roman"/>
          <w:b w:val="false"/>
          <w:i w:val="false"/>
          <w:color w:val="000000"/>
          <w:sz w:val="28"/>
        </w:rPr>
        <w:t>
      5) реорганизация юридического лица, за исключением случаев, установленных законодательством государств-членов таможенного союза.".</w:t>
      </w:r>
      <w:r>
        <w:br/>
      </w:r>
      <w:r>
        <w:rPr>
          <w:rFonts w:ascii="Times New Roman"/>
          <w:b w:val="false"/>
          <w:i w:val="false"/>
          <w:color w:val="000000"/>
          <w:sz w:val="28"/>
        </w:rPr>
        <w:t>
      19. Подпункт 4 статьи 31 дополнить словами ", в том числе с использованием информационных технологий, в соответствии с законодательством государств - членов таможенного союза".</w:t>
      </w:r>
      <w:r>
        <w:br/>
      </w:r>
      <w:r>
        <w:rPr>
          <w:rFonts w:ascii="Times New Roman"/>
          <w:b w:val="false"/>
          <w:i w:val="false"/>
          <w:color w:val="000000"/>
          <w:sz w:val="28"/>
        </w:rPr>
        <w:t>
      20. В статье 33:</w:t>
      </w:r>
      <w:r>
        <w:br/>
      </w:r>
      <w:r>
        <w:rPr>
          <w:rFonts w:ascii="Times New Roman"/>
          <w:b w:val="false"/>
          <w:i w:val="false"/>
          <w:color w:val="000000"/>
          <w:sz w:val="28"/>
        </w:rPr>
        <w:t>
      а) пункт 1 дополнить частью четвертой следующего содержания:</w:t>
      </w:r>
      <w:r>
        <w:br/>
      </w:r>
      <w:r>
        <w:rPr>
          <w:rFonts w:ascii="Times New Roman"/>
          <w:b w:val="false"/>
          <w:i w:val="false"/>
          <w:color w:val="000000"/>
          <w:sz w:val="28"/>
        </w:rPr>
        <w:t>
      "Законодательством государств - членов таможенного союза могут быть установлены случаи и порядок приостановления и возобновления деятельности в качестве владельцев магазинов беспошлинной торговли юридических лиц, включенных в реестр владельцев магазинов беспошлинной торговли.";</w:t>
      </w:r>
      <w:r>
        <w:br/>
      </w:r>
      <w:r>
        <w:rPr>
          <w:rFonts w:ascii="Times New Roman"/>
          <w:b w:val="false"/>
          <w:i w:val="false"/>
          <w:color w:val="000000"/>
          <w:sz w:val="28"/>
        </w:rPr>
        <w:t>
      б) пункт 2 дополнить словами ", а также иностранным дипломатическим представительствам, приравненным к ним представительствам международных организаций, консульским учреждениям, либо дипломатическим агентам, консульским должностным лицам и членам их семей, которые проживают вместе с ними";</w:t>
      </w:r>
      <w:r>
        <w:br/>
      </w:r>
      <w:r>
        <w:rPr>
          <w:rFonts w:ascii="Times New Roman"/>
          <w:b w:val="false"/>
          <w:i w:val="false"/>
          <w:color w:val="000000"/>
          <w:sz w:val="28"/>
        </w:rPr>
        <w:t>
      в) пункт 3 изложить в следующей редакции:</w:t>
      </w:r>
      <w:r>
        <w:br/>
      </w:r>
      <w:r>
        <w:rPr>
          <w:rFonts w:ascii="Times New Roman"/>
          <w:b w:val="false"/>
          <w:i w:val="false"/>
          <w:color w:val="000000"/>
          <w:sz w:val="28"/>
        </w:rPr>
        <w:t>
      "3. Таможенные органы в порядке, установленном законодательством государств - членов таможенного союза, ведут реестры владельцев магазинов беспошлинной торговли и обеспечивают их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21. Статью 35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35. Основания для исключения из реестра владельцев</w:t>
      </w:r>
      <w:r>
        <w:br/>
      </w:r>
      <w:r>
        <w:rPr>
          <w:rFonts w:ascii="Times New Roman"/>
          <w:b w:val="false"/>
          <w:i w:val="false"/>
          <w:color w:val="000000"/>
          <w:sz w:val="28"/>
        </w:rPr>
        <w:t>
</w:t>
      </w:r>
      <w:r>
        <w:rPr>
          <w:rFonts w:ascii="Times New Roman"/>
          <w:b/>
          <w:i w:val="false"/>
          <w:color w:val="000000"/>
          <w:sz w:val="28"/>
        </w:rPr>
        <w:t>                  магазинов беспошлинной торговли</w:t>
      </w:r>
      <w:r>
        <w:br/>
      </w:r>
      <w:r>
        <w:rPr>
          <w:rFonts w:ascii="Times New Roman"/>
          <w:b w:val="false"/>
          <w:i w:val="false"/>
          <w:color w:val="000000"/>
          <w:sz w:val="28"/>
        </w:rPr>
        <w:t>
      Основаниями для исключения юридического лица из реестра владельцев магазинов беспошлинной торговли являются:</w:t>
      </w:r>
      <w:r>
        <w:br/>
      </w:r>
      <w:r>
        <w:rPr>
          <w:rFonts w:ascii="Times New Roman"/>
          <w:b w:val="false"/>
          <w:i w:val="false"/>
          <w:color w:val="000000"/>
          <w:sz w:val="28"/>
        </w:rPr>
        <w:t>
      1) несоблюдение условий включения в реестр владельцев магазинов беспошлинной торговли, установленных в подпунктах 1), 2) и 5) пункта 1 статьи 34 настоящего Кодекса;</w:t>
      </w:r>
      <w:r>
        <w:br/>
      </w:r>
      <w:r>
        <w:rPr>
          <w:rFonts w:ascii="Times New Roman"/>
          <w:b w:val="false"/>
          <w:i w:val="false"/>
          <w:color w:val="000000"/>
          <w:sz w:val="28"/>
        </w:rPr>
        <w:t>
      2) несоблюдение владельцем магазина беспошлинной торговли обязанностей, предусмотренных статьей 36 настоящего Кодекса;</w:t>
      </w:r>
      <w:r>
        <w:br/>
      </w:r>
      <w:r>
        <w:rPr>
          <w:rFonts w:ascii="Times New Roman"/>
          <w:b w:val="false"/>
          <w:i w:val="false"/>
          <w:color w:val="000000"/>
          <w:sz w:val="28"/>
        </w:rPr>
        <w:t>
      3) заявление владельца магазина беспошлинной торговли об исключении его из реестра владельцев магазинов беспошлинной торговли;</w:t>
      </w:r>
      <w:r>
        <w:br/>
      </w:r>
      <w:r>
        <w:rPr>
          <w:rFonts w:ascii="Times New Roman"/>
          <w:b w:val="false"/>
          <w:i w:val="false"/>
          <w:color w:val="000000"/>
          <w:sz w:val="28"/>
        </w:rPr>
        <w:t>
      4) ликвидация юридического лица в соответствии с законодательством государств-членов таможенного союза;</w:t>
      </w:r>
      <w:r>
        <w:br/>
      </w:r>
      <w:r>
        <w:rPr>
          <w:rFonts w:ascii="Times New Roman"/>
          <w:b w:val="false"/>
          <w:i w:val="false"/>
          <w:color w:val="000000"/>
          <w:sz w:val="28"/>
        </w:rPr>
        <w:t>
      5) реорганизация юридического лица, за исключением случаев, установленных законодательством государств-членов таможенного союза".</w:t>
      </w:r>
      <w:r>
        <w:br/>
      </w:r>
      <w:r>
        <w:rPr>
          <w:rFonts w:ascii="Times New Roman"/>
          <w:b w:val="false"/>
          <w:i w:val="false"/>
          <w:color w:val="000000"/>
          <w:sz w:val="28"/>
        </w:rPr>
        <w:t>
      22. Подпункт 4 статьи 36 после слов "о таких товарах" дополнить  словами " в том числе с использованием информационных технологий,".</w:t>
      </w:r>
      <w:r>
        <w:br/>
      </w:r>
      <w:r>
        <w:rPr>
          <w:rFonts w:ascii="Times New Roman"/>
          <w:b w:val="false"/>
          <w:i w:val="false"/>
          <w:color w:val="000000"/>
          <w:sz w:val="28"/>
        </w:rPr>
        <w:t>
      23. В пункте 3 статьи 38 слова "включивший юридическое лицо" заменить словами "выдавший свидетельство о включении", слово "при" заменить словами "для выдачи свидетельства о".</w:t>
      </w:r>
      <w:r>
        <w:br/>
      </w:r>
      <w:r>
        <w:rPr>
          <w:rFonts w:ascii="Times New Roman"/>
          <w:b w:val="false"/>
          <w:i w:val="false"/>
          <w:color w:val="000000"/>
          <w:sz w:val="28"/>
        </w:rPr>
        <w:t>
      24. В статье 39:</w:t>
      </w:r>
      <w:r>
        <w:br/>
      </w:r>
      <w:r>
        <w:rPr>
          <w:rFonts w:ascii="Times New Roman"/>
          <w:b w:val="false"/>
          <w:i w:val="false"/>
          <w:color w:val="000000"/>
          <w:sz w:val="28"/>
        </w:rPr>
        <w:t>
      а) в подпункте 1:</w:t>
      </w:r>
      <w:r>
        <w:br/>
      </w:r>
      <w:r>
        <w:rPr>
          <w:rFonts w:ascii="Times New Roman"/>
          <w:b w:val="false"/>
          <w:i w:val="false"/>
          <w:color w:val="000000"/>
          <w:sz w:val="28"/>
        </w:rPr>
        <w:t>
      слова "не менее чем" исключить;</w:t>
      </w:r>
      <w:r>
        <w:br/>
      </w:r>
      <w:r>
        <w:rPr>
          <w:rFonts w:ascii="Times New Roman"/>
          <w:b w:val="false"/>
          <w:i w:val="false"/>
          <w:color w:val="000000"/>
          <w:sz w:val="28"/>
        </w:rPr>
        <w:t>
      слово "внесения" заменить словом "предоставления";</w:t>
      </w:r>
      <w:r>
        <w:br/>
      </w:r>
      <w:r>
        <w:rPr>
          <w:rFonts w:ascii="Times New Roman"/>
          <w:b w:val="false"/>
          <w:i w:val="false"/>
          <w:color w:val="000000"/>
          <w:sz w:val="28"/>
        </w:rPr>
        <w:t>
      дополнить словами ", за исключением случая, установленного абзацем вторым настоящего подпункта";</w:t>
      </w:r>
      <w:r>
        <w:br/>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"Лицами, осуществляющими деятельность по производству товаров и (или) экспортирующими товары, к которым не применяются вывозные таможенные пошлины, при их соответствии критериям, определенным решением Комиссии таможенного союза, предоставляется обеспечение уплаты таможенных пошлин, налогов на сумму, эквивалентную ста пятидесяти тысячам евро, по курсу валют, устанавливаемому в соответствии с законодательством государства - члена таможенного союза, на день предоставления такого обеспечения;";</w:t>
      </w:r>
      <w:r>
        <w:br/>
      </w:r>
      <w:r>
        <w:rPr>
          <w:rFonts w:ascii="Times New Roman"/>
          <w:b w:val="false"/>
          <w:i w:val="false"/>
          <w:color w:val="000000"/>
          <w:sz w:val="28"/>
        </w:rPr>
        <w:t>
      б) подпункт 6 изложить в следующей редакции:</w:t>
      </w:r>
      <w:r>
        <w:br/>
      </w:r>
      <w:r>
        <w:rPr>
          <w:rFonts w:ascii="Times New Roman"/>
          <w:b w:val="false"/>
          <w:i w:val="false"/>
          <w:color w:val="000000"/>
          <w:sz w:val="28"/>
        </w:rPr>
        <w:t>
      "6) наличие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в соответствии с требованиями, определенными законодательством государств - членов таможенного союза;".</w:t>
      </w:r>
      <w:r>
        <w:br/>
      </w:r>
      <w:r>
        <w:rPr>
          <w:rFonts w:ascii="Times New Roman"/>
          <w:b w:val="false"/>
          <w:i w:val="false"/>
          <w:color w:val="000000"/>
          <w:sz w:val="28"/>
        </w:rPr>
        <w:t>
      25. Пункт 3 статьи 42 дополнить словами ", если иное не предусмотрено настоящим Кодексом".</w:t>
      </w:r>
      <w:r>
        <w:br/>
      </w:r>
      <w:r>
        <w:rPr>
          <w:rFonts w:ascii="Times New Roman"/>
          <w:b w:val="false"/>
          <w:i w:val="false"/>
          <w:color w:val="000000"/>
          <w:sz w:val="28"/>
        </w:rPr>
        <w:t>
      26. Пункт 2 статьи 45 после слова "обеспечиваемый" дополнить словами "программным техническим".</w:t>
      </w:r>
      <w:r>
        <w:br/>
      </w:r>
      <w:r>
        <w:rPr>
          <w:rFonts w:ascii="Times New Roman"/>
          <w:b w:val="false"/>
          <w:i w:val="false"/>
          <w:color w:val="000000"/>
          <w:sz w:val="28"/>
        </w:rPr>
        <w:t>
      27. Наименование главы 6, наименование статьи 50 и статью 50 после слов "Единая товарная номенклатура внешнеэкономической деятельности" дополнить словами "таможенного союза".</w:t>
      </w:r>
      <w:r>
        <w:br/>
      </w:r>
      <w:r>
        <w:rPr>
          <w:rFonts w:ascii="Times New Roman"/>
          <w:b w:val="false"/>
          <w:i w:val="false"/>
          <w:color w:val="000000"/>
          <w:sz w:val="28"/>
        </w:rPr>
        <w:t>
      28. В статье 51:</w:t>
      </w:r>
      <w:r>
        <w:br/>
      </w:r>
      <w:r>
        <w:rPr>
          <w:rFonts w:ascii="Times New Roman"/>
          <w:b w:val="false"/>
          <w:i w:val="false"/>
          <w:color w:val="000000"/>
          <w:sz w:val="28"/>
        </w:rPr>
        <w:t>
      а) в пункте 1 слова "независимых государств" заменить словами "Независимых Государств";</w:t>
      </w:r>
      <w:r>
        <w:br/>
      </w:r>
      <w:r>
        <w:rPr>
          <w:rFonts w:ascii="Times New Roman"/>
          <w:b w:val="false"/>
          <w:i w:val="false"/>
          <w:color w:val="000000"/>
          <w:sz w:val="28"/>
        </w:rPr>
        <w:t>
      б) в части первой пункта 3 слова "служб государств - членов таможенного союза" заменить словом "органов";</w:t>
      </w:r>
      <w:r>
        <w:br/>
      </w:r>
      <w:r>
        <w:rPr>
          <w:rFonts w:ascii="Times New Roman"/>
          <w:b w:val="false"/>
          <w:i w:val="false"/>
          <w:color w:val="000000"/>
          <w:sz w:val="28"/>
        </w:rPr>
        <w:t>
      в) в абзаце первом пункта 4 слово "регулирования" заменить словом "дела".</w:t>
      </w:r>
      <w:r>
        <w:br/>
      </w:r>
      <w:r>
        <w:rPr>
          <w:rFonts w:ascii="Times New Roman"/>
          <w:b w:val="false"/>
          <w:i w:val="false"/>
          <w:color w:val="000000"/>
          <w:sz w:val="28"/>
        </w:rPr>
        <w:t>
      29. В статье 52:</w:t>
      </w:r>
      <w:r>
        <w:br/>
      </w:r>
      <w:r>
        <w:rPr>
          <w:rFonts w:ascii="Times New Roman"/>
          <w:b w:val="false"/>
          <w:i w:val="false"/>
          <w:color w:val="000000"/>
          <w:sz w:val="28"/>
        </w:rPr>
        <w:t>
      а) в пункте 4 слова "носят информационный характер" заменить словами "не являются обязательными для классификации товаров";</w:t>
      </w:r>
      <w:r>
        <w:br/>
      </w:r>
      <w:r>
        <w:rPr>
          <w:rFonts w:ascii="Times New Roman"/>
          <w:b w:val="false"/>
          <w:i w:val="false"/>
          <w:color w:val="000000"/>
          <w:sz w:val="28"/>
        </w:rPr>
        <w:t>
      б) часть первую пункта 7 после слов "внешнеэкономической деятельности" дополнить словами "на основании предложений таможенных органов".</w:t>
      </w:r>
      <w:r>
        <w:br/>
      </w:r>
      <w:r>
        <w:rPr>
          <w:rFonts w:ascii="Times New Roman"/>
          <w:b w:val="false"/>
          <w:i w:val="false"/>
          <w:color w:val="000000"/>
          <w:sz w:val="28"/>
        </w:rPr>
        <w:t>
      30. Из пункта 7 статьи 53 слова "государств - членов таможенного союза" исключить.</w:t>
      </w:r>
      <w:r>
        <w:br/>
      </w:r>
      <w:r>
        <w:rPr>
          <w:rFonts w:ascii="Times New Roman"/>
          <w:b w:val="false"/>
          <w:i w:val="false"/>
          <w:color w:val="000000"/>
          <w:sz w:val="28"/>
        </w:rPr>
        <w:t>
      31. Первое предложение пункта 3 статьи 54 дополнить словами ", если законодательством государств - членов таможенного союза не установлен менее продолжительный срок".</w:t>
      </w:r>
      <w:r>
        <w:br/>
      </w:r>
      <w:r>
        <w:rPr>
          <w:rFonts w:ascii="Times New Roman"/>
          <w:b w:val="false"/>
          <w:i w:val="false"/>
          <w:color w:val="000000"/>
          <w:sz w:val="28"/>
        </w:rPr>
        <w:t>
      32. Пункт 3 статьи 58 дополнить частью второй следующего содержания:</w:t>
      </w:r>
      <w:r>
        <w:br/>
      </w:r>
      <w:r>
        <w:rPr>
          <w:rFonts w:ascii="Times New Roman"/>
          <w:b w:val="false"/>
          <w:i w:val="false"/>
          <w:color w:val="000000"/>
          <w:sz w:val="28"/>
        </w:rPr>
        <w:t>
      "Определение страны происхождения товаров, происходящих с территории государства члена таможенного союза, осуществляется в соответствии с законодательством такого государства - члена таможенного союза, если иное не установлено международными договорами.".</w:t>
      </w:r>
      <w:r>
        <w:br/>
      </w:r>
      <w:r>
        <w:rPr>
          <w:rFonts w:ascii="Times New Roman"/>
          <w:b w:val="false"/>
          <w:i w:val="false"/>
          <w:color w:val="000000"/>
          <w:sz w:val="28"/>
        </w:rPr>
        <w:t>
      33. В статье 64:</w:t>
      </w:r>
      <w:r>
        <w:br/>
      </w:r>
      <w:r>
        <w:rPr>
          <w:rFonts w:ascii="Times New Roman"/>
          <w:b w:val="false"/>
          <w:i w:val="false"/>
          <w:color w:val="000000"/>
          <w:sz w:val="28"/>
        </w:rPr>
        <w:t>
      а) в пункте слова "таможенным органом которого выпущены товары заменить словами "таможенному органу которого производится таможенное декларирование товаров";</w:t>
      </w:r>
      <w:r>
        <w:br/>
      </w:r>
      <w:r>
        <w:rPr>
          <w:rFonts w:ascii="Times New Roman"/>
          <w:b w:val="false"/>
          <w:i w:val="false"/>
          <w:color w:val="000000"/>
          <w:sz w:val="28"/>
        </w:rPr>
        <w:t>
      б) в пункте 2 слова "международным договором государств - членов таможенного союза, регулирующим вопросы определения таможенной  стоимости товаров, перемещаемых через таможенную границу," заменить словами "пунктом 1 настоящей статьи";</w:t>
      </w:r>
      <w:r>
        <w:br/>
      </w:r>
      <w:r>
        <w:rPr>
          <w:rFonts w:ascii="Times New Roman"/>
          <w:b w:val="false"/>
          <w:i w:val="false"/>
          <w:color w:val="000000"/>
          <w:sz w:val="28"/>
        </w:rPr>
        <w:t>
      в) дополнить пунктом 5 следующего содержания:</w:t>
      </w:r>
      <w:r>
        <w:br/>
      </w:r>
      <w:r>
        <w:rPr>
          <w:rFonts w:ascii="Times New Roman"/>
          <w:b w:val="false"/>
          <w:i w:val="false"/>
          <w:color w:val="000000"/>
          <w:sz w:val="28"/>
        </w:rPr>
        <w:t>
      "5. Если при таможенном декларировании товаров точная величина их таможенной стоимости не может быть определена в связи с отсутствием документов, подтверждающих точные сведения, необходимые для ее расчета, допускается отложить определение точной величины таможенной стоимости товаров. В этом случае допускается ее заявление на основе имеющихся у декларанта документов и сведений и исчисление и уплата таможенных пошлин, налогов исходя из заявленной таможенной стоимости.</w:t>
      </w:r>
      <w:r>
        <w:br/>
      </w:r>
      <w:r>
        <w:rPr>
          <w:rFonts w:ascii="Times New Roman"/>
          <w:b w:val="false"/>
          <w:i w:val="false"/>
          <w:color w:val="000000"/>
          <w:sz w:val="28"/>
        </w:rPr>
        <w:t>
      Случаи определения таможенной стоимости в соответствии с частью первой настоящего пункта, а также порядок декларирования и контроля таможенной стоимости, особенности исчисления и уплаты таможенных пошлин, налогов для таких случаев устанавливаются решением Комиссии таможенного союза.".</w:t>
      </w:r>
      <w:r>
        <w:br/>
      </w:r>
      <w:r>
        <w:rPr>
          <w:rFonts w:ascii="Times New Roman"/>
          <w:b w:val="false"/>
          <w:i w:val="false"/>
          <w:color w:val="000000"/>
          <w:sz w:val="28"/>
        </w:rPr>
        <w:t>
      34. В статье 65:</w:t>
      </w:r>
      <w:r>
        <w:br/>
      </w:r>
      <w:r>
        <w:rPr>
          <w:rFonts w:ascii="Times New Roman"/>
          <w:b w:val="false"/>
          <w:i w:val="false"/>
          <w:color w:val="000000"/>
          <w:sz w:val="28"/>
        </w:rPr>
        <w:t>
      а) из пункта 1 слова "нормами, установленными" исключить;</w:t>
      </w:r>
      <w:r>
        <w:br/>
      </w:r>
      <w:r>
        <w:rPr>
          <w:rFonts w:ascii="Times New Roman"/>
          <w:b w:val="false"/>
          <w:i w:val="false"/>
          <w:color w:val="000000"/>
          <w:sz w:val="28"/>
        </w:rPr>
        <w:t>
      б) в части второй пункта 3 слово "Формы" заменить словами "Порядок декларирования таможенной стоимости товаров, а так же формы";</w:t>
      </w:r>
      <w:r>
        <w:br/>
      </w:r>
      <w:r>
        <w:rPr>
          <w:rFonts w:ascii="Times New Roman"/>
          <w:b w:val="false"/>
          <w:i w:val="false"/>
          <w:color w:val="000000"/>
          <w:sz w:val="28"/>
        </w:rPr>
        <w:t>
      в) в пункте 5 слово "уполномоченный" заменить словом "таможенный";</w:t>
      </w:r>
      <w:r>
        <w:br/>
      </w:r>
      <w:r>
        <w:rPr>
          <w:rFonts w:ascii="Times New Roman"/>
          <w:b w:val="false"/>
          <w:i w:val="false"/>
          <w:color w:val="000000"/>
          <w:sz w:val="28"/>
        </w:rPr>
        <w:t>
      г) пункт 6 исключить.</w:t>
      </w:r>
      <w:r>
        <w:br/>
      </w:r>
      <w:r>
        <w:rPr>
          <w:rFonts w:ascii="Times New Roman"/>
          <w:b w:val="false"/>
          <w:i w:val="false"/>
          <w:color w:val="000000"/>
          <w:sz w:val="28"/>
        </w:rPr>
        <w:t>
      35. В статье 67:</w:t>
      </w:r>
      <w:r>
        <w:br/>
      </w:r>
      <w:r>
        <w:rPr>
          <w:rFonts w:ascii="Times New Roman"/>
          <w:b w:val="false"/>
          <w:i w:val="false"/>
          <w:color w:val="000000"/>
          <w:sz w:val="28"/>
        </w:rPr>
        <w:t>
      в наименовании и тексте слово "решения" заменить словом "решение";</w:t>
      </w:r>
      <w:r>
        <w:br/>
      </w:r>
      <w:r>
        <w:rPr>
          <w:rFonts w:ascii="Times New Roman"/>
          <w:b w:val="false"/>
          <w:i w:val="false"/>
          <w:color w:val="000000"/>
          <w:sz w:val="28"/>
        </w:rPr>
        <w:t>
      после слова "либо" дополнить словом "решение";</w:t>
      </w:r>
      <w:r>
        <w:br/>
      </w:r>
      <w:r>
        <w:rPr>
          <w:rFonts w:ascii="Times New Roman"/>
          <w:b w:val="false"/>
          <w:i w:val="false"/>
          <w:color w:val="000000"/>
          <w:sz w:val="28"/>
        </w:rPr>
        <w:t>
      слова "которые доводятся" заменить словами "которое доводится".</w:t>
      </w:r>
      <w:r>
        <w:br/>
      </w:r>
      <w:r>
        <w:rPr>
          <w:rFonts w:ascii="Times New Roman"/>
          <w:b w:val="false"/>
          <w:i w:val="false"/>
          <w:color w:val="000000"/>
          <w:sz w:val="28"/>
        </w:rPr>
        <w:t>
      36. Второе предложение пункта 2 статьи 69 изложить в следующей редакции:</w:t>
      </w:r>
      <w:r>
        <w:br/>
      </w:r>
      <w:r>
        <w:rPr>
          <w:rFonts w:ascii="Times New Roman"/>
          <w:b w:val="false"/>
          <w:i w:val="false"/>
          <w:color w:val="000000"/>
          <w:sz w:val="28"/>
        </w:rPr>
        <w:t>
      "Выпуск товаров осуществляется при условии предоставления декларантом обеспечения уплаты таможенных пошлин, налогов, определенного таможенным органом в соответствии со статьей 88 настоящего Кодекса.".</w:t>
      </w:r>
      <w:r>
        <w:br/>
      </w:r>
      <w:r>
        <w:rPr>
          <w:rFonts w:ascii="Times New Roman"/>
          <w:b w:val="false"/>
          <w:i w:val="false"/>
          <w:color w:val="000000"/>
          <w:sz w:val="28"/>
        </w:rPr>
        <w:t>
      37. В статье 70:</w:t>
      </w:r>
      <w:r>
        <w:br/>
      </w:r>
      <w:r>
        <w:rPr>
          <w:rFonts w:ascii="Times New Roman"/>
          <w:b w:val="false"/>
          <w:i w:val="false"/>
          <w:color w:val="000000"/>
          <w:sz w:val="28"/>
        </w:rPr>
        <w:t>
      а) пункт 2:</w:t>
      </w:r>
      <w:r>
        <w:br/>
      </w:r>
      <w:r>
        <w:rPr>
          <w:rFonts w:ascii="Times New Roman"/>
          <w:b w:val="false"/>
          <w:i w:val="false"/>
          <w:color w:val="000000"/>
          <w:sz w:val="28"/>
        </w:rPr>
        <w:t>
      после слов "таможенного союза" дополнить словами "и (или) законодательством государств - членов таможенного союза";</w:t>
      </w:r>
      <w:r>
        <w:br/>
      </w:r>
      <w:r>
        <w:rPr>
          <w:rFonts w:ascii="Times New Roman"/>
          <w:b w:val="false"/>
          <w:i w:val="false"/>
          <w:color w:val="000000"/>
          <w:sz w:val="28"/>
        </w:rPr>
        <w:t>
      дополнить словами ", если иное не установлено настоящим Кодексом";</w:t>
      </w:r>
      <w:r>
        <w:br/>
      </w:r>
      <w:r>
        <w:rPr>
          <w:rFonts w:ascii="Times New Roman"/>
          <w:b w:val="false"/>
          <w:i w:val="false"/>
          <w:color w:val="000000"/>
          <w:sz w:val="28"/>
        </w:rPr>
        <w:t>
      б) дополнить пунктом 3 следующего содержания:</w:t>
      </w:r>
      <w:r>
        <w:br/>
      </w:r>
      <w:r>
        <w:rPr>
          <w:rFonts w:ascii="Times New Roman"/>
          <w:b w:val="false"/>
          <w:i w:val="false"/>
          <w:color w:val="000000"/>
          <w:sz w:val="28"/>
        </w:rPr>
        <w:t>
      "3. В отношении товаров для личного пользования настоящий раздел применяется с учетом особенностей, установленных главой 49 настоящего Кодекса и международным договором государств - членов таможенного союза.".</w:t>
      </w:r>
      <w:r>
        <w:br/>
      </w:r>
      <w:r>
        <w:rPr>
          <w:rFonts w:ascii="Times New Roman"/>
          <w:b w:val="false"/>
          <w:i w:val="false"/>
          <w:color w:val="000000"/>
          <w:sz w:val="28"/>
        </w:rPr>
        <w:t>
      38. В статье 73:</w:t>
      </w:r>
      <w:r>
        <w:br/>
      </w:r>
      <w:r>
        <w:rPr>
          <w:rFonts w:ascii="Times New Roman"/>
          <w:b w:val="false"/>
          <w:i w:val="false"/>
          <w:color w:val="000000"/>
          <w:sz w:val="28"/>
        </w:rPr>
        <w:t>
      а) пункт 1 изложить в следующей редакции:</w:t>
      </w:r>
      <w:r>
        <w:br/>
      </w:r>
      <w:r>
        <w:rPr>
          <w:rFonts w:ascii="Times New Roman"/>
          <w:b w:val="false"/>
          <w:i w:val="false"/>
          <w:color w:val="000000"/>
          <w:sz w:val="28"/>
        </w:rPr>
        <w:t>
      "1. Авансовыми платежами признаются денежные средства (деньги), внесенные в счет уплаты предстоящих вывозных таможенных пошлин, налогов, таможенных сборов и не идентифицированные плательщиком в разрезе конкретных видов и сумм вывозных таможенных пошлин, налогов, таможенных сборов в отношении конкретных товаров, если уплата таких платежей предусмотрена законодательством государств - членов таможенного союза.";</w:t>
      </w:r>
      <w:r>
        <w:br/>
      </w:r>
      <w:r>
        <w:rPr>
          <w:rFonts w:ascii="Times New Roman"/>
          <w:b w:val="false"/>
          <w:i w:val="false"/>
          <w:color w:val="000000"/>
          <w:sz w:val="28"/>
        </w:rPr>
        <w:t>
      б) в пункте 3 слова "в качестве обеспечения уплаты таможенных пошлин, налогов" заменить словами ", внесенных в качестве обеспечения уплаты таможенных пошлин, налогов,";</w:t>
      </w:r>
      <w:r>
        <w:br/>
      </w:r>
      <w:r>
        <w:rPr>
          <w:rFonts w:ascii="Times New Roman"/>
          <w:b w:val="false"/>
          <w:i w:val="false"/>
          <w:color w:val="000000"/>
          <w:sz w:val="28"/>
        </w:rPr>
        <w:t>
      в) дополнить пунктом 6 следующего содержания:</w:t>
      </w:r>
      <w:r>
        <w:br/>
      </w:r>
      <w:r>
        <w:rPr>
          <w:rFonts w:ascii="Times New Roman"/>
          <w:b w:val="false"/>
          <w:i w:val="false"/>
          <w:color w:val="000000"/>
          <w:sz w:val="28"/>
        </w:rPr>
        <w:t>
      "6. Формы уплаты авансовых платежей устанавливаются законодательством государств - членов таможенного союза.".</w:t>
      </w:r>
      <w:r>
        <w:br/>
      </w:r>
      <w:r>
        <w:rPr>
          <w:rFonts w:ascii="Times New Roman"/>
          <w:b w:val="false"/>
          <w:i w:val="false"/>
          <w:color w:val="000000"/>
          <w:sz w:val="28"/>
        </w:rPr>
        <w:t>
      39. Часть вторую пункта 2 статьи 74 после слов "в соответствии с дополнить словами "настоящим Кодексом и (или)".</w:t>
      </w:r>
      <w:r>
        <w:br/>
      </w:r>
      <w:r>
        <w:rPr>
          <w:rFonts w:ascii="Times New Roman"/>
          <w:b w:val="false"/>
          <w:i w:val="false"/>
          <w:color w:val="000000"/>
          <w:sz w:val="28"/>
        </w:rPr>
        <w:t>
      40. Часть вторую пункта 4 статьи 76 дополнить словами ", если иное не установлено настоящей статьей".</w:t>
      </w:r>
      <w:r>
        <w:br/>
      </w:r>
      <w:r>
        <w:rPr>
          <w:rFonts w:ascii="Times New Roman"/>
          <w:b w:val="false"/>
          <w:i w:val="false"/>
          <w:color w:val="000000"/>
          <w:sz w:val="28"/>
        </w:rPr>
        <w:t>
      41. В статье 80:</w:t>
      </w:r>
      <w:r>
        <w:br/>
      </w:r>
      <w:r>
        <w:rPr>
          <w:rFonts w:ascii="Times New Roman"/>
          <w:b w:val="false"/>
          <w:i w:val="false"/>
          <w:color w:val="000000"/>
          <w:sz w:val="28"/>
        </w:rPr>
        <w:t>
      а) в подпункте 4 пункта 2 слова "2 (двум)" заменить словами "5 (пяти)";</w:t>
      </w:r>
      <w:r>
        <w:br/>
      </w:r>
      <w:r>
        <w:rPr>
          <w:rFonts w:ascii="Times New Roman"/>
          <w:b w:val="false"/>
          <w:i w:val="false"/>
          <w:color w:val="000000"/>
          <w:sz w:val="28"/>
        </w:rPr>
        <w:t>
      б) пункт 4 изложить в следующей редакции:</w:t>
      </w:r>
      <w:r>
        <w:br/>
      </w:r>
      <w:r>
        <w:rPr>
          <w:rFonts w:ascii="Times New Roman"/>
          <w:b w:val="false"/>
          <w:i w:val="false"/>
          <w:color w:val="000000"/>
          <w:sz w:val="28"/>
        </w:rPr>
        <w:t>
      "4. Обязанность по уплате таможенных пошлин, налогов возникает и прекращается при установлении таможенных процедур в соответствии с:</w:t>
      </w:r>
      <w:r>
        <w:br/>
      </w:r>
      <w:r>
        <w:rPr>
          <w:rFonts w:ascii="Times New Roman"/>
          <w:b w:val="false"/>
          <w:i w:val="false"/>
          <w:color w:val="000000"/>
          <w:sz w:val="28"/>
        </w:rPr>
        <w:t>
      1) пунктом 2 статьи 202 настоящего Кодекса - в соответствии с международными договорами государств - членов таможенного союза;</w:t>
      </w:r>
      <w:r>
        <w:br/>
      </w:r>
      <w:r>
        <w:rPr>
          <w:rFonts w:ascii="Times New Roman"/>
          <w:b w:val="false"/>
          <w:i w:val="false"/>
          <w:color w:val="000000"/>
          <w:sz w:val="28"/>
        </w:rPr>
        <w:t>
      2) пунктом 3 статьи 202 настоящего Кодекса - в соответствии с законодательством государств - членов таможенного союза.".</w:t>
      </w:r>
      <w:r>
        <w:br/>
      </w:r>
      <w:r>
        <w:rPr>
          <w:rFonts w:ascii="Times New Roman"/>
          <w:b w:val="false"/>
          <w:i w:val="false"/>
          <w:color w:val="000000"/>
          <w:sz w:val="28"/>
        </w:rPr>
        <w:t>
      42. В статье 81:</w:t>
      </w:r>
      <w:r>
        <w:br/>
      </w:r>
      <w:r>
        <w:rPr>
          <w:rFonts w:ascii="Times New Roman"/>
          <w:b w:val="false"/>
          <w:i w:val="false"/>
          <w:color w:val="000000"/>
          <w:sz w:val="28"/>
        </w:rPr>
        <w:t>
      а) пункт 4 изложить в следующей редакции:</w:t>
      </w:r>
      <w:r>
        <w:br/>
      </w:r>
      <w:r>
        <w:rPr>
          <w:rFonts w:ascii="Times New Roman"/>
          <w:b w:val="false"/>
          <w:i w:val="false"/>
          <w:color w:val="000000"/>
          <w:sz w:val="28"/>
        </w:rPr>
        <w:t>
      "4. При незаконном перемещении товаров через таможенную границу, за исключением случая, указанного в части второй настоящего пункта, сроком уплаты таможенных пошлин, налогов считается день пересечения товарами таможенной границы, а если этот день не установлен, - день выявления факта незаконного перемещения товаров через таможенную границу.</w:t>
      </w:r>
      <w:r>
        <w:br/>
      </w:r>
      <w:r>
        <w:rPr>
          <w:rFonts w:ascii="Times New Roman"/>
          <w:b w:val="false"/>
          <w:i w:val="false"/>
          <w:color w:val="000000"/>
          <w:sz w:val="28"/>
        </w:rPr>
        <w:t>
      В случае незаконного перемещения товаров через таможенную границу с недостоверным декларированием сроком уплаты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w:t>
      </w:r>
      <w:r>
        <w:br/>
      </w:r>
      <w:r>
        <w:rPr>
          <w:rFonts w:ascii="Times New Roman"/>
          <w:b w:val="false"/>
          <w:i w:val="false"/>
          <w:color w:val="000000"/>
          <w:sz w:val="28"/>
        </w:rPr>
        <w:t>
      б) пункт 5:</w:t>
      </w:r>
      <w:r>
        <w:br/>
      </w:r>
      <w:r>
        <w:rPr>
          <w:rFonts w:ascii="Times New Roman"/>
          <w:b w:val="false"/>
          <w:i w:val="false"/>
          <w:color w:val="000000"/>
          <w:sz w:val="28"/>
        </w:rPr>
        <w:t>
      первое предложение дополнить словами ", за исключением случая, указанного в части второй настоящего пункта,";</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незаконного перемещения товаров через таможенную границу с недостоверным декларированием таможенные пошлины, налоги подлежат уплате в размерах, соответствующих суммам таможенных пошлин, налогов, которые подлежали бы уплате на основании достоверных сведений при помещении таких товаров под заявленную таможенную процедуру на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 При этом фактически уплаченные при таможенном декларировании суммы таможенных пошлин, налогов повторно не уплачиваются (взыскиваются), а излишне уплаченные (взысканные) суммы таможенных пошлин, налогов подлежат возврату в соответствии с настоящим Кодексом.".</w:t>
      </w:r>
      <w:r>
        <w:br/>
      </w:r>
      <w:r>
        <w:rPr>
          <w:rFonts w:ascii="Times New Roman"/>
          <w:b w:val="false"/>
          <w:i w:val="false"/>
          <w:color w:val="000000"/>
          <w:sz w:val="28"/>
        </w:rPr>
        <w:t>
      43. Пункт 2 статьи 82 изложить в следующей редакции:</w:t>
      </w:r>
      <w:r>
        <w:br/>
      </w:r>
      <w:r>
        <w:rPr>
          <w:rFonts w:ascii="Times New Roman"/>
          <w:b w:val="false"/>
          <w:i w:val="false"/>
          <w:color w:val="000000"/>
          <w:sz w:val="28"/>
        </w:rPr>
        <w:t>
      "2. Сроки уплаты таможенных пошлин, налогов устанавливаются в соответствии с:</w:t>
      </w:r>
      <w:r>
        <w:br/>
      </w:r>
      <w:r>
        <w:rPr>
          <w:rFonts w:ascii="Times New Roman"/>
          <w:b w:val="false"/>
          <w:i w:val="false"/>
          <w:color w:val="000000"/>
          <w:sz w:val="28"/>
        </w:rPr>
        <w:t>
      1) международными договорами государств - членов таможенного союза - при установлении таможенных процедур в соответствии с пунктом  2 статьи 202 настоящего Кодекса;</w:t>
      </w:r>
      <w:r>
        <w:br/>
      </w:r>
      <w:r>
        <w:rPr>
          <w:rFonts w:ascii="Times New Roman"/>
          <w:b w:val="false"/>
          <w:i w:val="false"/>
          <w:color w:val="000000"/>
          <w:sz w:val="28"/>
        </w:rPr>
        <w:t>
      2) законодательством государств - членов таможенного союза - при установлении таможенной процедуры в соответствии с пунктом 3 статьи 202 настоящего Кодекса.".</w:t>
      </w:r>
      <w:r>
        <w:br/>
      </w:r>
      <w:r>
        <w:rPr>
          <w:rFonts w:ascii="Times New Roman"/>
          <w:b w:val="false"/>
          <w:i w:val="false"/>
          <w:color w:val="000000"/>
          <w:sz w:val="28"/>
        </w:rPr>
        <w:t>
      44. Из статьи 84 пункт 8 исключить.</w:t>
      </w:r>
      <w:r>
        <w:br/>
      </w:r>
      <w:r>
        <w:rPr>
          <w:rFonts w:ascii="Times New Roman"/>
          <w:b w:val="false"/>
          <w:i w:val="false"/>
          <w:color w:val="000000"/>
          <w:sz w:val="28"/>
        </w:rPr>
        <w:t>
      45. Часть первую пункта 5 статьи 85 дополнить словами ", если иной таможенный орган, которому может быть предоставлено генеральное обеспечение, не определен законодательством государства - члена таможенного союза".</w:t>
      </w:r>
      <w:r>
        <w:br/>
      </w:r>
      <w:r>
        <w:rPr>
          <w:rFonts w:ascii="Times New Roman"/>
          <w:b w:val="false"/>
          <w:i w:val="false"/>
          <w:color w:val="000000"/>
          <w:sz w:val="28"/>
        </w:rPr>
        <w:t>
      46. Статью 90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90.</w:t>
      </w:r>
      <w:r>
        <w:rPr>
          <w:rFonts w:ascii="Times New Roman"/>
          <w:b w:val="false"/>
          <w:i w:val="false"/>
          <w:color w:val="000000"/>
          <w:sz w:val="28"/>
        </w:rPr>
        <w:t> </w:t>
      </w:r>
      <w:r>
        <w:rPr>
          <w:rFonts w:ascii="Times New Roman"/>
          <w:b/>
          <w:i w:val="false"/>
          <w:color w:val="000000"/>
          <w:sz w:val="28"/>
        </w:rPr>
        <w:t>Возврат (зачет) излишне уплаченных или излишне</w:t>
      </w:r>
      <w:r>
        <w:br/>
      </w:r>
      <w:r>
        <w:rPr>
          <w:rFonts w:ascii="Times New Roman"/>
          <w:b w:val="false"/>
          <w:i w:val="false"/>
          <w:color w:val="000000"/>
          <w:sz w:val="28"/>
        </w:rPr>
        <w:t>
                   </w:t>
      </w:r>
      <w:r>
        <w:rPr>
          <w:rFonts w:ascii="Times New Roman"/>
          <w:b/>
          <w:i w:val="false"/>
          <w:color w:val="000000"/>
          <w:sz w:val="28"/>
        </w:rPr>
        <w:t>взысканных сумм таможенных пошлин, налогов и</w:t>
      </w:r>
      <w:r>
        <w:br/>
      </w:r>
      <w:r>
        <w:rPr>
          <w:rFonts w:ascii="Times New Roman"/>
          <w:b w:val="false"/>
          <w:i w:val="false"/>
          <w:color w:val="000000"/>
          <w:sz w:val="28"/>
        </w:rPr>
        <w:t>
                   </w:t>
      </w:r>
      <w:r>
        <w:rPr>
          <w:rFonts w:ascii="Times New Roman"/>
          <w:b/>
          <w:i w:val="false"/>
          <w:color w:val="000000"/>
          <w:sz w:val="28"/>
        </w:rPr>
        <w:t>иных денежных средств (денег)</w:t>
      </w:r>
      <w:r>
        <w:br/>
      </w:r>
      <w:r>
        <w:rPr>
          <w:rFonts w:ascii="Times New Roman"/>
          <w:b w:val="false"/>
          <w:i w:val="false"/>
          <w:color w:val="000000"/>
          <w:sz w:val="28"/>
        </w:rPr>
        <w:t>
      Возврат (зачет) излишне уплаченных или излишне взысканных сумм вывозных таможенных пошлин, налогов, сумм авансовых платежей, сумм обеспечения уплаты таможенных пошлин, налогов осуществляется в порядке и случаях, установленных законодательством государства - члена таможенного союза, в котором произведена уплата и (или) взыскание вывозных таможенных пошлин, налогов, сумм авансовых платежей либо таможенному органу которого представлено обеспечение уплаты таможенных пошлин, налогов.</w:t>
      </w:r>
      <w:r>
        <w:br/>
      </w:r>
      <w:r>
        <w:rPr>
          <w:rFonts w:ascii="Times New Roman"/>
          <w:b w:val="false"/>
          <w:i w:val="false"/>
          <w:color w:val="000000"/>
          <w:sz w:val="28"/>
        </w:rPr>
        <w:t>
      Возврат (зачет) излишне уплаченных или излишне взысканных сумм ввозных таможенных пошлин осуществляется в порядке, установленном законодательством государства - члена таможенного союза, в котором произведена уплата и (или) взыскание таких таможенных пошлин с учетом особенностей, установленных международным договором государств - членов таможенного союза.".</w:t>
      </w:r>
      <w:r>
        <w:br/>
      </w:r>
      <w:r>
        <w:rPr>
          <w:rFonts w:ascii="Times New Roman"/>
          <w:b w:val="false"/>
          <w:i w:val="false"/>
          <w:color w:val="000000"/>
          <w:sz w:val="28"/>
        </w:rPr>
        <w:t>
      47. Часть первую пункта 1 статьи 91 дополнить словами ", если иное не установлено международным договором государств - членов таможенного союза".</w:t>
      </w:r>
      <w:r>
        <w:br/>
      </w:r>
      <w:r>
        <w:rPr>
          <w:rFonts w:ascii="Times New Roman"/>
          <w:b w:val="false"/>
          <w:i w:val="false"/>
          <w:color w:val="000000"/>
          <w:sz w:val="28"/>
        </w:rPr>
        <w:t>
      48. В статье 94:</w:t>
      </w:r>
      <w:r>
        <w:br/>
      </w:r>
      <w:r>
        <w:rPr>
          <w:rFonts w:ascii="Times New Roman"/>
          <w:b w:val="false"/>
          <w:i w:val="false"/>
          <w:color w:val="000000"/>
          <w:sz w:val="28"/>
        </w:rPr>
        <w:t>
      а) в пункте 4 слова "уполномоченными экономическими операторами, таможенными представителями, таможенными перевозчиками" заменить словами "лицами, осуществляющими деятельность в сфере таможенного дела,";</w:t>
      </w:r>
      <w:r>
        <w:br/>
      </w:r>
      <w:r>
        <w:rPr>
          <w:rFonts w:ascii="Times New Roman"/>
          <w:b w:val="false"/>
          <w:i w:val="false"/>
          <w:color w:val="000000"/>
          <w:sz w:val="28"/>
        </w:rPr>
        <w:t>
      б) пункт 6 после слов "на его проведение" дополнить словами таможенным органам".</w:t>
      </w:r>
      <w:r>
        <w:br/>
      </w:r>
      <w:r>
        <w:rPr>
          <w:rFonts w:ascii="Times New Roman"/>
          <w:b w:val="false"/>
          <w:i w:val="false"/>
          <w:color w:val="000000"/>
          <w:sz w:val="28"/>
        </w:rPr>
        <w:t>
      49. В статье 96:</w:t>
      </w:r>
      <w:r>
        <w:br/>
      </w:r>
      <w:r>
        <w:rPr>
          <w:rFonts w:ascii="Times New Roman"/>
          <w:b w:val="false"/>
          <w:i w:val="false"/>
          <w:color w:val="000000"/>
          <w:sz w:val="28"/>
        </w:rPr>
        <w:t>
      а) в подпункте 2 пункта 2 слова "с пунктом 4 статьи" заменить словами "со статьей";</w:t>
      </w:r>
      <w:r>
        <w:br/>
      </w:r>
      <w:r>
        <w:rPr>
          <w:rFonts w:ascii="Times New Roman"/>
          <w:b w:val="false"/>
          <w:i w:val="false"/>
          <w:color w:val="000000"/>
          <w:sz w:val="28"/>
        </w:rPr>
        <w:t>
      б) в пункте 6 слово "(или)" заменить словами "и (или)";</w:t>
      </w:r>
      <w:r>
        <w:br/>
      </w:r>
      <w:r>
        <w:rPr>
          <w:rFonts w:ascii="Times New Roman"/>
          <w:b w:val="false"/>
          <w:i w:val="false"/>
          <w:color w:val="000000"/>
          <w:sz w:val="28"/>
        </w:rPr>
        <w:t>
      в) из пункта 7 слова "морские, внутренние" исключить.</w:t>
      </w:r>
      <w:r>
        <w:br/>
      </w:r>
      <w:r>
        <w:rPr>
          <w:rFonts w:ascii="Times New Roman"/>
          <w:b w:val="false"/>
          <w:i w:val="false"/>
          <w:color w:val="000000"/>
          <w:sz w:val="28"/>
        </w:rPr>
        <w:t>
      50. Из пункта 3 статьи 103 второе предложение исключить.</w:t>
      </w:r>
      <w:r>
        <w:br/>
      </w:r>
      <w:r>
        <w:rPr>
          <w:rFonts w:ascii="Times New Roman"/>
          <w:b w:val="false"/>
          <w:i w:val="false"/>
          <w:color w:val="000000"/>
          <w:sz w:val="28"/>
        </w:rPr>
        <w:t>
      51. Пункт 1 статьи 104 после слов "неправомерного вреда" дополнить словами "перевозчику, в том числе".</w:t>
      </w:r>
      <w:r>
        <w:br/>
      </w:r>
      <w:r>
        <w:rPr>
          <w:rFonts w:ascii="Times New Roman"/>
          <w:b w:val="false"/>
          <w:i w:val="false"/>
          <w:color w:val="000000"/>
          <w:sz w:val="28"/>
        </w:rPr>
        <w:t>
      52. Из пункта 3 статьи 105 подпункт 3 исключить.</w:t>
      </w:r>
      <w:r>
        <w:br/>
      </w:r>
      <w:r>
        <w:rPr>
          <w:rFonts w:ascii="Times New Roman"/>
          <w:b w:val="false"/>
          <w:i w:val="false"/>
          <w:color w:val="000000"/>
          <w:sz w:val="28"/>
        </w:rPr>
        <w:t>
      53. В пунктах 2 и 3 статьи 107 слова "морских (речных)" заменить словом "водных".</w:t>
      </w:r>
      <w:r>
        <w:br/>
      </w:r>
      <w:r>
        <w:rPr>
          <w:rFonts w:ascii="Times New Roman"/>
          <w:b w:val="false"/>
          <w:i w:val="false"/>
          <w:color w:val="000000"/>
          <w:sz w:val="28"/>
        </w:rPr>
        <w:t>
      54. Пункт 2 статьи 109 изложить в следующей редакции:</w:t>
      </w:r>
      <w:r>
        <w:br/>
      </w:r>
      <w:r>
        <w:rPr>
          <w:rFonts w:ascii="Times New Roman"/>
          <w:b w:val="false"/>
          <w:i w:val="false"/>
          <w:color w:val="000000"/>
          <w:sz w:val="28"/>
        </w:rPr>
        <w:t>
      "2. Порядок применения и требования к изготовлению средств идентификации устанавливаются законодательством государств - членов таможенного союза.".</w:t>
      </w:r>
      <w:r>
        <w:br/>
      </w:r>
      <w:r>
        <w:rPr>
          <w:rFonts w:ascii="Times New Roman"/>
          <w:b w:val="false"/>
          <w:i w:val="false"/>
          <w:color w:val="000000"/>
          <w:sz w:val="28"/>
        </w:rPr>
        <w:t>
      55. Из подпункта 11 статьи 110 слова "по ним" исключить.</w:t>
      </w:r>
      <w:r>
        <w:br/>
      </w:r>
      <w:r>
        <w:rPr>
          <w:rFonts w:ascii="Times New Roman"/>
          <w:b w:val="false"/>
          <w:i w:val="false"/>
          <w:color w:val="000000"/>
          <w:sz w:val="28"/>
        </w:rPr>
        <w:t>
      56. Пункт 1 статьи 113 после слов "органа от" дополнить словом "перевозчиков,".</w:t>
      </w:r>
      <w:r>
        <w:br/>
      </w:r>
      <w:r>
        <w:rPr>
          <w:rFonts w:ascii="Times New Roman"/>
          <w:b w:val="false"/>
          <w:i w:val="false"/>
          <w:color w:val="000000"/>
          <w:sz w:val="28"/>
        </w:rPr>
        <w:t>
      57. В статье 116:</w:t>
      </w:r>
      <w:r>
        <w:br/>
      </w:r>
      <w:r>
        <w:rPr>
          <w:rFonts w:ascii="Times New Roman"/>
          <w:b w:val="false"/>
          <w:i w:val="false"/>
          <w:color w:val="000000"/>
          <w:sz w:val="28"/>
        </w:rPr>
        <w:t>
      а) часть первую пункта 2 дополнить предложением следующего содержания:</w:t>
      </w:r>
      <w:r>
        <w:br/>
      </w:r>
      <w:r>
        <w:rPr>
          <w:rFonts w:ascii="Times New Roman"/>
          <w:b w:val="false"/>
          <w:i w:val="false"/>
          <w:color w:val="000000"/>
          <w:sz w:val="28"/>
        </w:rPr>
        <w:t>
      Время начала проведения таможенного досмотра должно учитывать разумные сроки прибытия таких лиц.";</w:t>
      </w:r>
      <w:r>
        <w:br/>
      </w:r>
      <w:r>
        <w:rPr>
          <w:rFonts w:ascii="Times New Roman"/>
          <w:b w:val="false"/>
          <w:i w:val="false"/>
          <w:color w:val="000000"/>
          <w:sz w:val="28"/>
        </w:rPr>
        <w:t>
      б) подпункт 2 пункта 5 после слова "человека," дополнить словами "животных, возникновения эпизоотической ситуации,".</w:t>
      </w:r>
      <w:r>
        <w:br/>
      </w:r>
      <w:r>
        <w:rPr>
          <w:rFonts w:ascii="Times New Roman"/>
          <w:b w:val="false"/>
          <w:i w:val="false"/>
          <w:color w:val="000000"/>
          <w:sz w:val="28"/>
        </w:rPr>
        <w:t>
      58. В части первой пункта 1 статьи 117 слова "лица, его замещающего" заменить словами "уполномоченного им заместителя руководителя (начальника) таможенного органа либо лиц, их замещающих", слово ", либо" заменить словом "и".</w:t>
      </w:r>
      <w:r>
        <w:br/>
      </w:r>
      <w:r>
        <w:rPr>
          <w:rFonts w:ascii="Times New Roman"/>
          <w:b w:val="false"/>
          <w:i w:val="false"/>
          <w:color w:val="000000"/>
          <w:sz w:val="28"/>
        </w:rPr>
        <w:t>
      59. Пункт 1 статьи 118 дополнить словами "и (или) законодательством государств - членов таможенного союза".</w:t>
      </w:r>
      <w:r>
        <w:br/>
      </w:r>
      <w:r>
        <w:rPr>
          <w:rFonts w:ascii="Times New Roman"/>
          <w:b w:val="false"/>
          <w:i w:val="false"/>
          <w:color w:val="000000"/>
          <w:sz w:val="28"/>
        </w:rPr>
        <w:t>
      60. В статье 119:</w:t>
      </w:r>
      <w:r>
        <w:br/>
      </w:r>
      <w:r>
        <w:rPr>
          <w:rFonts w:ascii="Times New Roman"/>
          <w:b w:val="false"/>
          <w:i w:val="false"/>
          <w:color w:val="000000"/>
          <w:sz w:val="28"/>
        </w:rPr>
        <w:t>
      а) пункт 2 изложить в следующей редакции:</w:t>
      </w:r>
      <w:r>
        <w:br/>
      </w:r>
      <w:r>
        <w:rPr>
          <w:rFonts w:ascii="Times New Roman"/>
          <w:b w:val="false"/>
          <w:i w:val="false"/>
          <w:color w:val="000000"/>
          <w:sz w:val="28"/>
        </w:rPr>
        <w:t>
      "2. Таможенный осмотр помещений и территорий, не указанных в пункте 1 настоящей статьи, может проводиться таможенными органами:</w:t>
      </w:r>
      <w:r>
        <w:br/>
      </w:r>
      <w:r>
        <w:rPr>
          <w:rFonts w:ascii="Times New Roman"/>
          <w:b w:val="false"/>
          <w:i w:val="false"/>
          <w:color w:val="000000"/>
          <w:sz w:val="28"/>
        </w:rPr>
        <w:t>
      1) в местах перемещения товаров через таможенную границу, пограничной зоне;</w:t>
      </w:r>
      <w:r>
        <w:br/>
      </w:r>
      <w:r>
        <w:rPr>
          <w:rFonts w:ascii="Times New Roman"/>
          <w:b w:val="false"/>
          <w:i w:val="false"/>
          <w:color w:val="000000"/>
          <w:sz w:val="28"/>
        </w:rPr>
        <w:t>
      2) у лиц, осуществляющих оптовую или розничную торговлю товарами, хранящих товары в местах, не являющихся зонами таможенного контроля, при наличии информации о нахождении в помещениях или на территориях этих лиц товаров, ввезенных на таможенную территорию таможенного союза и (или) находящихся на ней с нарушением порядка, предусмотренного настоящим Кодексом, для проверки такой информации;</w:t>
      </w:r>
      <w:r>
        <w:br/>
      </w:r>
      <w:r>
        <w:rPr>
          <w:rFonts w:ascii="Times New Roman"/>
          <w:b w:val="false"/>
          <w:i w:val="false"/>
          <w:color w:val="000000"/>
          <w:sz w:val="28"/>
        </w:rPr>
        <w:t>
      3) у лиц, в отношении (у) которых проводится выездная таможенная проверка.";</w:t>
      </w:r>
      <w:r>
        <w:br/>
      </w:r>
      <w:r>
        <w:rPr>
          <w:rFonts w:ascii="Times New Roman"/>
          <w:b w:val="false"/>
          <w:i w:val="false"/>
          <w:color w:val="000000"/>
          <w:sz w:val="28"/>
        </w:rPr>
        <w:t>
      б) в пункте 5:</w:t>
      </w:r>
      <w:r>
        <w:br/>
      </w:r>
      <w:r>
        <w:rPr>
          <w:rFonts w:ascii="Times New Roman"/>
          <w:b w:val="false"/>
          <w:i w:val="false"/>
          <w:color w:val="000000"/>
          <w:sz w:val="28"/>
        </w:rPr>
        <w:t>
      часть вторую после слов "на проведение" дополнить словом "таможенного";</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"Предъявление документов, указанных в части первой настоящего пункта, не требуется при проведении таможенного осмотра помещений и территорий у лиц, в отношении (у) которых проводится выездная таможенная проверка.".</w:t>
      </w:r>
      <w:r>
        <w:br/>
      </w:r>
      <w:r>
        <w:rPr>
          <w:rFonts w:ascii="Times New Roman"/>
          <w:b w:val="false"/>
          <w:i w:val="false"/>
          <w:color w:val="000000"/>
          <w:sz w:val="28"/>
        </w:rPr>
        <w:t>
      61. В статье 121:</w:t>
      </w:r>
      <w:r>
        <w:br/>
      </w:r>
      <w:r>
        <w:rPr>
          <w:rFonts w:ascii="Times New Roman"/>
          <w:b w:val="false"/>
          <w:i w:val="false"/>
          <w:color w:val="000000"/>
          <w:sz w:val="28"/>
        </w:rPr>
        <w:t>
      а) из наименования статьи слова "по ним" исключить;</w:t>
      </w:r>
      <w:r>
        <w:br/>
      </w:r>
      <w:r>
        <w:rPr>
          <w:rFonts w:ascii="Times New Roman"/>
          <w:b w:val="false"/>
          <w:i w:val="false"/>
          <w:color w:val="000000"/>
          <w:sz w:val="28"/>
        </w:rPr>
        <w:t>
      б) пункт 1 дополнить словами ", а также о совершенных таможенных операциях";</w:t>
      </w:r>
      <w:r>
        <w:br/>
      </w:r>
      <w:r>
        <w:rPr>
          <w:rFonts w:ascii="Times New Roman"/>
          <w:b w:val="false"/>
          <w:i w:val="false"/>
          <w:color w:val="000000"/>
          <w:sz w:val="28"/>
        </w:rPr>
        <w:t>
      в) в пункте 3:</w:t>
      </w:r>
      <w:r>
        <w:br/>
      </w:r>
      <w:r>
        <w:rPr>
          <w:rFonts w:ascii="Times New Roman"/>
          <w:b w:val="false"/>
          <w:i w:val="false"/>
          <w:color w:val="000000"/>
          <w:sz w:val="28"/>
        </w:rPr>
        <w:t>
      подпункт 2 исключить;</w:t>
      </w:r>
      <w:r>
        <w:br/>
      </w:r>
      <w:r>
        <w:rPr>
          <w:rFonts w:ascii="Times New Roman"/>
          <w:b w:val="false"/>
          <w:i w:val="false"/>
          <w:color w:val="000000"/>
          <w:sz w:val="28"/>
        </w:rPr>
        <w:t>
      подпункт 4 после слова "предусматривающие" дополнить словами "в соответствии с настоящим Кодексом или законодательством государств - членов таможенного союза";</w:t>
      </w:r>
      <w:r>
        <w:br/>
      </w:r>
      <w:r>
        <w:rPr>
          <w:rFonts w:ascii="Times New Roman"/>
          <w:b w:val="false"/>
          <w:i w:val="false"/>
          <w:color w:val="000000"/>
          <w:sz w:val="28"/>
        </w:rPr>
        <w:t>
      г) дополнить пунктом 4 следующего содержания:</w:t>
      </w:r>
      <w:r>
        <w:br/>
      </w:r>
      <w:r>
        <w:rPr>
          <w:rFonts w:ascii="Times New Roman"/>
          <w:b w:val="false"/>
          <w:i w:val="false"/>
          <w:color w:val="000000"/>
          <w:sz w:val="28"/>
        </w:rPr>
        <w:t>
      "4. Порядок проведения проверки системы учета товаров определяется законодательством государств - членов таможенного союза.".</w:t>
      </w:r>
      <w:r>
        <w:br/>
      </w:r>
      <w:r>
        <w:rPr>
          <w:rFonts w:ascii="Times New Roman"/>
          <w:b w:val="false"/>
          <w:i w:val="false"/>
          <w:color w:val="000000"/>
          <w:sz w:val="28"/>
        </w:rPr>
        <w:t>
      62. В пункте 3 статьи 122:</w:t>
      </w:r>
      <w:r>
        <w:br/>
      </w:r>
      <w:r>
        <w:rPr>
          <w:rFonts w:ascii="Times New Roman"/>
          <w:b w:val="false"/>
          <w:i w:val="false"/>
          <w:color w:val="000000"/>
          <w:sz w:val="28"/>
        </w:rPr>
        <w:t>
      а) в подпункте 5 слова ", в том числе осуществляющих деятельность в сфере таможенного дела, установленным критериям" заменить словом "условиям";</w:t>
      </w:r>
      <w:r>
        <w:br/>
      </w:r>
      <w:r>
        <w:rPr>
          <w:rFonts w:ascii="Times New Roman"/>
          <w:b w:val="false"/>
          <w:i w:val="false"/>
          <w:color w:val="000000"/>
          <w:sz w:val="28"/>
        </w:rPr>
        <w:t>
      б) подпункт 6 изложить в следующей редакции:</w:t>
      </w:r>
      <w:r>
        <w:br/>
      </w:r>
      <w:r>
        <w:rPr>
          <w:rFonts w:ascii="Times New Roman"/>
          <w:b w:val="false"/>
          <w:i w:val="false"/>
          <w:color w:val="000000"/>
          <w:sz w:val="28"/>
        </w:rPr>
        <w:t>
      "6) соблюдение установленных таможенным законодательством таможенного союза и (или) законодательством государств - членов таможенного союза условий таможенных процедур, при помещении под которые товары не приобретают статус товаров таможенного союза;";</w:t>
      </w:r>
      <w:r>
        <w:br/>
      </w:r>
      <w:r>
        <w:rPr>
          <w:rFonts w:ascii="Times New Roman"/>
          <w:b w:val="false"/>
          <w:i w:val="false"/>
          <w:color w:val="000000"/>
          <w:sz w:val="28"/>
        </w:rPr>
        <w:t>
      в) дополнить подпунктом 7 следующего содержания:</w:t>
      </w:r>
      <w:r>
        <w:br/>
      </w:r>
      <w:r>
        <w:rPr>
          <w:rFonts w:ascii="Times New Roman"/>
          <w:b w:val="false"/>
          <w:i w:val="false"/>
          <w:color w:val="000000"/>
          <w:sz w:val="28"/>
        </w:rPr>
        <w:t>
      "7) соблюдение иных требований, установленных таможенным законодательством таможенного союза и (или) законодательством государств - членов таможенного союза.".</w:t>
      </w:r>
      <w:r>
        <w:br/>
      </w:r>
      <w:r>
        <w:rPr>
          <w:rFonts w:ascii="Times New Roman"/>
          <w:b w:val="false"/>
          <w:i w:val="false"/>
          <w:color w:val="000000"/>
          <w:sz w:val="28"/>
        </w:rPr>
        <w:t>
      63. Статью 124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124. Обмен информацией между таможенными органами</w:t>
      </w:r>
      <w:r>
        <w:rPr>
          <w:rFonts w:ascii="Times New Roman"/>
          <w:b w:val="false"/>
          <w:i w:val="false"/>
          <w:color w:val="000000"/>
          <w:sz w:val="28"/>
        </w:rPr>
        <w:t>       Таможенные органы осуществляют обмен информацией в целях обеспечения соблюдения таможенного законодательства таможенного союза и законодательства государств - членов таможенного союза, в том числе в части таможенного контроля в отношении товаров, перевозимых под таможенным контролем, и транспортных средств международной перевозки, временно ввозимых на таможенную территорию таможенного союза, а также подтверждения вывоза товаров с таможенной территории таможенного союза.</w:t>
      </w:r>
      <w:r>
        <w:br/>
      </w:r>
      <w:r>
        <w:rPr>
          <w:rFonts w:ascii="Times New Roman"/>
          <w:b w:val="false"/>
          <w:i w:val="false"/>
          <w:color w:val="000000"/>
          <w:sz w:val="28"/>
        </w:rPr>
        <w:t>
      Обмен информацией между таможенными органами производится в соответствии с международными договорами государств - членов таможенного союза, в том числе с использованием информационных систем и информационных технологий.".</w:t>
      </w:r>
      <w:r>
        <w:br/>
      </w:r>
      <w:r>
        <w:rPr>
          <w:rFonts w:ascii="Times New Roman"/>
          <w:b w:val="false"/>
          <w:i w:val="false"/>
          <w:color w:val="000000"/>
          <w:sz w:val="28"/>
        </w:rPr>
        <w:t>
      64. Статью 128 дополнить пунктом 4 следующего содержания:</w:t>
      </w:r>
      <w:r>
        <w:br/>
      </w:r>
      <w:r>
        <w:rPr>
          <w:rFonts w:ascii="Times New Roman"/>
          <w:b w:val="false"/>
          <w:i w:val="false"/>
          <w:color w:val="000000"/>
          <w:sz w:val="28"/>
        </w:rPr>
        <w:t>
      "4. Комиссия таможенного союза может определить область рисков, в отношении которых таможенные органы в обязательном порядке разрабатывают и применяют меры по их минимизации.".</w:t>
      </w:r>
      <w:r>
        <w:br/>
      </w:r>
      <w:r>
        <w:rPr>
          <w:rFonts w:ascii="Times New Roman"/>
          <w:b w:val="false"/>
          <w:i w:val="false"/>
          <w:color w:val="000000"/>
          <w:sz w:val="28"/>
        </w:rPr>
        <w:t>
      65. В пункте 3 статьи 131 слово "из" заменить словом "их".</w:t>
      </w:r>
      <w:r>
        <w:br/>
      </w:r>
      <w:r>
        <w:rPr>
          <w:rFonts w:ascii="Times New Roman"/>
          <w:b w:val="false"/>
          <w:i w:val="false"/>
          <w:color w:val="000000"/>
          <w:sz w:val="28"/>
        </w:rPr>
        <w:t>
      66. В статье 132:</w:t>
      </w:r>
      <w:r>
        <w:br/>
      </w:r>
      <w:r>
        <w:rPr>
          <w:rFonts w:ascii="Times New Roman"/>
          <w:b w:val="false"/>
          <w:i w:val="false"/>
          <w:color w:val="000000"/>
          <w:sz w:val="28"/>
        </w:rPr>
        <w:t>
      а) в частях второй и третьей пункта 9 и части пятой пункта 10 слова "уведомления с отметкой" заменить словами "почтового отправления с отметкой";</w:t>
      </w:r>
      <w:r>
        <w:br/>
      </w:r>
      <w:r>
        <w:rPr>
          <w:rFonts w:ascii="Times New Roman"/>
          <w:b w:val="false"/>
          <w:i w:val="false"/>
          <w:color w:val="000000"/>
          <w:sz w:val="28"/>
        </w:rPr>
        <w:t>
      б) часть третью пункта 12:</w:t>
      </w:r>
      <w:r>
        <w:br/>
      </w:r>
      <w:r>
        <w:rPr>
          <w:rFonts w:ascii="Times New Roman"/>
          <w:b w:val="false"/>
          <w:i w:val="false"/>
          <w:color w:val="000000"/>
          <w:sz w:val="28"/>
        </w:rPr>
        <w:t>
      после слова "руководителя" дополнить словом "(начальника)";</w:t>
      </w:r>
      <w:r>
        <w:br/>
      </w:r>
      <w:r>
        <w:rPr>
          <w:rFonts w:ascii="Times New Roman"/>
          <w:b w:val="false"/>
          <w:i w:val="false"/>
          <w:color w:val="000000"/>
          <w:sz w:val="28"/>
        </w:rPr>
        <w:t>
      дополнить предложением следующего содержания:</w:t>
      </w:r>
      <w:r>
        <w:br/>
      </w:r>
      <w:r>
        <w:rPr>
          <w:rFonts w:ascii="Times New Roman"/>
          <w:b w:val="false"/>
          <w:i w:val="false"/>
          <w:color w:val="000000"/>
          <w:sz w:val="28"/>
        </w:rPr>
        <w:t>
      "Срок и порядок такого приостановления устанавливаются законодательством государств - членов таможенного союза.".</w:t>
      </w:r>
      <w:r>
        <w:br/>
      </w:r>
      <w:r>
        <w:rPr>
          <w:rFonts w:ascii="Times New Roman"/>
          <w:b w:val="false"/>
          <w:i w:val="false"/>
          <w:color w:val="000000"/>
          <w:sz w:val="28"/>
        </w:rPr>
        <w:t>
      67. В статье 133:</w:t>
      </w:r>
      <w:r>
        <w:br/>
      </w:r>
      <w:r>
        <w:rPr>
          <w:rFonts w:ascii="Times New Roman"/>
          <w:b w:val="false"/>
          <w:i w:val="false"/>
          <w:color w:val="000000"/>
          <w:sz w:val="28"/>
        </w:rPr>
        <w:t>
      а) в пункте 2:</w:t>
      </w:r>
      <w:r>
        <w:br/>
      </w:r>
      <w:r>
        <w:rPr>
          <w:rFonts w:ascii="Times New Roman"/>
          <w:b w:val="false"/>
          <w:i w:val="false"/>
          <w:color w:val="000000"/>
          <w:sz w:val="28"/>
        </w:rPr>
        <w:t>
      слова "государств - членов" заменить словами "государства - члена";</w:t>
      </w:r>
      <w:r>
        <w:br/>
      </w:r>
      <w:r>
        <w:rPr>
          <w:rFonts w:ascii="Times New Roman"/>
          <w:b w:val="false"/>
          <w:i w:val="false"/>
          <w:color w:val="000000"/>
          <w:sz w:val="28"/>
        </w:rPr>
        <w:t>
      слово "этими" заменить словом "этим";</w:t>
      </w:r>
      <w:r>
        <w:br/>
      </w:r>
      <w:r>
        <w:rPr>
          <w:rFonts w:ascii="Times New Roman"/>
          <w:b w:val="false"/>
          <w:i w:val="false"/>
          <w:color w:val="000000"/>
          <w:sz w:val="28"/>
        </w:rPr>
        <w:t>
      б) в пункте 4 слово "протокол" заменить словами "акт (протокол)".</w:t>
      </w:r>
      <w:r>
        <w:br/>
      </w:r>
      <w:r>
        <w:rPr>
          <w:rFonts w:ascii="Times New Roman"/>
          <w:b w:val="false"/>
          <w:i w:val="false"/>
          <w:color w:val="000000"/>
          <w:sz w:val="28"/>
        </w:rPr>
        <w:t>
      68. В пункте 1 статьи 134:</w:t>
      </w:r>
      <w:r>
        <w:br/>
      </w:r>
      <w:r>
        <w:rPr>
          <w:rFonts w:ascii="Times New Roman"/>
          <w:b w:val="false"/>
          <w:i w:val="false"/>
          <w:color w:val="000000"/>
          <w:sz w:val="28"/>
        </w:rPr>
        <w:t>
      а) подпункты 4 и 5 дополнить словами "в соответствии  с законодательством государств - членов таможенного союза";</w:t>
      </w:r>
      <w:r>
        <w:br/>
      </w:r>
      <w:r>
        <w:rPr>
          <w:rFonts w:ascii="Times New Roman"/>
          <w:b w:val="false"/>
          <w:i w:val="false"/>
          <w:color w:val="000000"/>
          <w:sz w:val="28"/>
        </w:rPr>
        <w:t>
      б) подпункт 6 после слова "проводить" дополнить словами "в порядке установленном законодательством государств - членов таможенного союза,".</w:t>
      </w:r>
      <w:r>
        <w:br/>
      </w:r>
      <w:r>
        <w:rPr>
          <w:rFonts w:ascii="Times New Roman"/>
          <w:b w:val="false"/>
          <w:i w:val="false"/>
          <w:color w:val="000000"/>
          <w:sz w:val="28"/>
        </w:rPr>
        <w:t>
      69. Пункт 2 статьи 136 дополнить словами "в соответствии с законодательством государств - членов таможенного союза".</w:t>
      </w:r>
      <w:r>
        <w:br/>
      </w:r>
      <w:r>
        <w:rPr>
          <w:rFonts w:ascii="Times New Roman"/>
          <w:b w:val="false"/>
          <w:i w:val="false"/>
          <w:color w:val="000000"/>
          <w:sz w:val="28"/>
        </w:rPr>
        <w:t>
      70. Подпункт 1 статьи 137:</w:t>
      </w:r>
      <w:r>
        <w:br/>
      </w:r>
      <w:r>
        <w:rPr>
          <w:rFonts w:ascii="Times New Roman"/>
          <w:b w:val="false"/>
          <w:i w:val="false"/>
          <w:color w:val="000000"/>
          <w:sz w:val="28"/>
        </w:rPr>
        <w:t>
      после слова "заключение" дополнить словами "таможенного эксперта (эксперта)";</w:t>
      </w:r>
      <w:r>
        <w:br/>
      </w:r>
      <w:r>
        <w:rPr>
          <w:rFonts w:ascii="Times New Roman"/>
          <w:b w:val="false"/>
          <w:i w:val="false"/>
          <w:color w:val="000000"/>
          <w:sz w:val="28"/>
        </w:rPr>
        <w:t>
      после слов "выводы таможенной экспертизы" дополнить словами "в  виде ответов на поставленные вопросы".</w:t>
      </w:r>
      <w:r>
        <w:br/>
      </w:r>
      <w:r>
        <w:rPr>
          <w:rFonts w:ascii="Times New Roman"/>
          <w:b w:val="false"/>
          <w:i w:val="false"/>
          <w:color w:val="000000"/>
          <w:sz w:val="28"/>
        </w:rPr>
        <w:t>
      71. В статье 138:</w:t>
      </w:r>
      <w:r>
        <w:br/>
      </w:r>
      <w:r>
        <w:rPr>
          <w:rFonts w:ascii="Times New Roman"/>
          <w:b w:val="false"/>
          <w:i w:val="false"/>
          <w:color w:val="000000"/>
          <w:sz w:val="28"/>
        </w:rPr>
        <w:t>
      а) в пункте 2:</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"2 Таможенная экспертиза назначается таможенными органами и проводится таможенными экспертами, а также экспертами иных уполномоченных организаций.";</w:t>
      </w:r>
      <w:r>
        <w:br/>
      </w:r>
      <w:r>
        <w:rPr>
          <w:rFonts w:ascii="Times New Roman"/>
          <w:b w:val="false"/>
          <w:i w:val="false"/>
          <w:color w:val="000000"/>
          <w:sz w:val="28"/>
        </w:rPr>
        <w:t>
      часть третью дополнить словами "таможенного эксперта (эксперта)";</w:t>
      </w:r>
      <w:r>
        <w:br/>
      </w:r>
      <w:r>
        <w:rPr>
          <w:rFonts w:ascii="Times New Roman"/>
          <w:b w:val="false"/>
          <w:i w:val="false"/>
          <w:color w:val="000000"/>
          <w:sz w:val="28"/>
        </w:rPr>
        <w:t>
      б) в пункте 4:</w:t>
      </w:r>
      <w:r>
        <w:br/>
      </w:r>
      <w:r>
        <w:rPr>
          <w:rFonts w:ascii="Times New Roman"/>
          <w:b w:val="false"/>
          <w:i w:val="false"/>
          <w:color w:val="000000"/>
          <w:sz w:val="28"/>
        </w:rPr>
        <w:t>
      в части первой:</w:t>
      </w:r>
      <w:r>
        <w:br/>
      </w:r>
      <w:r>
        <w:rPr>
          <w:rFonts w:ascii="Times New Roman"/>
          <w:b w:val="false"/>
          <w:i w:val="false"/>
          <w:color w:val="000000"/>
          <w:sz w:val="28"/>
        </w:rPr>
        <w:t>
      слова "таможенного эксперта (эксперта) или наименование организации, в которой" заменить словами "эксперта или наименование организации либо таможенного органа, в котором";</w:t>
      </w:r>
      <w:r>
        <w:br/>
      </w:r>
      <w:r>
        <w:rPr>
          <w:rFonts w:ascii="Times New Roman"/>
          <w:b w:val="false"/>
          <w:i w:val="false"/>
          <w:color w:val="000000"/>
          <w:sz w:val="28"/>
        </w:rPr>
        <w:t>
      после слова "заключения" дополнить словами "таможенного эксперта (эксперта)";</w:t>
      </w:r>
      <w:r>
        <w:br/>
      </w:r>
      <w:r>
        <w:rPr>
          <w:rFonts w:ascii="Times New Roman"/>
          <w:b w:val="false"/>
          <w:i w:val="false"/>
          <w:color w:val="000000"/>
          <w:sz w:val="28"/>
        </w:rPr>
        <w:t>
      в части второй:</w:t>
      </w:r>
      <w:r>
        <w:br/>
      </w:r>
      <w:r>
        <w:rPr>
          <w:rFonts w:ascii="Times New Roman"/>
          <w:b w:val="false"/>
          <w:i w:val="false"/>
          <w:color w:val="000000"/>
          <w:sz w:val="28"/>
        </w:rPr>
        <w:t>
      слово "эксперта" заменить словами "таможенного эксперта (эксперта)";</w:t>
      </w:r>
      <w:r>
        <w:br/>
      </w:r>
      <w:r>
        <w:rPr>
          <w:rFonts w:ascii="Times New Roman"/>
          <w:b w:val="false"/>
          <w:i w:val="false"/>
          <w:color w:val="000000"/>
          <w:sz w:val="28"/>
        </w:rPr>
        <w:t>
      дополнить словами "таможенного эксперта (эксперта)";</w:t>
      </w:r>
      <w:r>
        <w:br/>
      </w:r>
      <w:r>
        <w:rPr>
          <w:rFonts w:ascii="Times New Roman"/>
          <w:b w:val="false"/>
          <w:i w:val="false"/>
          <w:color w:val="000000"/>
          <w:sz w:val="28"/>
        </w:rPr>
        <w:t>
      в) пункт 5 изложить в следующей редакции:</w:t>
      </w:r>
      <w:r>
        <w:br/>
      </w:r>
      <w:r>
        <w:rPr>
          <w:rFonts w:ascii="Times New Roman"/>
          <w:b w:val="false"/>
          <w:i w:val="false"/>
          <w:color w:val="000000"/>
          <w:sz w:val="28"/>
        </w:rPr>
        <w:t>
      "5. В проведении таможенной экспертизы может быть отказано в следующих случаях:</w:t>
      </w:r>
      <w:r>
        <w:br/>
      </w:r>
      <w:r>
        <w:rPr>
          <w:rFonts w:ascii="Times New Roman"/>
          <w:b w:val="false"/>
          <w:i w:val="false"/>
          <w:color w:val="000000"/>
          <w:sz w:val="28"/>
        </w:rPr>
        <w:t>
      1) недостаточность информации для проведения таможенной экспертизы;</w:t>
      </w:r>
      <w:r>
        <w:br/>
      </w:r>
      <w:r>
        <w:rPr>
          <w:rFonts w:ascii="Times New Roman"/>
          <w:b w:val="false"/>
          <w:i w:val="false"/>
          <w:color w:val="000000"/>
          <w:sz w:val="28"/>
        </w:rPr>
        <w:t>
      2) ненадлежащее оформление решения о назначении таможенной экспертизы;</w:t>
      </w:r>
      <w:r>
        <w:br/>
      </w:r>
      <w:r>
        <w:rPr>
          <w:rFonts w:ascii="Times New Roman"/>
          <w:b w:val="false"/>
          <w:i w:val="false"/>
          <w:color w:val="000000"/>
          <w:sz w:val="28"/>
        </w:rPr>
        <w:t>
      3) несоответствие сохранности упаковки проб или образцов описанию, указанному в решении о назначении таможенной экспертизы;</w:t>
      </w:r>
      <w:r>
        <w:br/>
      </w:r>
      <w:r>
        <w:rPr>
          <w:rFonts w:ascii="Times New Roman"/>
          <w:b w:val="false"/>
          <w:i w:val="false"/>
          <w:color w:val="000000"/>
          <w:sz w:val="28"/>
        </w:rPr>
        <w:t>
      4) отсутствие необходимой материально-технической базы, специальных условий для проведения таможенной экспертизы;</w:t>
      </w:r>
      <w:r>
        <w:br/>
      </w:r>
      <w:r>
        <w:rPr>
          <w:rFonts w:ascii="Times New Roman"/>
          <w:b w:val="false"/>
          <w:i w:val="false"/>
          <w:color w:val="000000"/>
          <w:sz w:val="28"/>
        </w:rPr>
        <w:t>
      5) в иных случаях, установленных законодательством государств - членов таможенного союза".</w:t>
      </w:r>
      <w:r>
        <w:br/>
      </w:r>
      <w:r>
        <w:rPr>
          <w:rFonts w:ascii="Times New Roman"/>
          <w:b w:val="false"/>
          <w:i w:val="false"/>
          <w:color w:val="000000"/>
          <w:sz w:val="28"/>
        </w:rPr>
        <w:t>
      72. Пункт 2 статьи 139 изложить в следующей редакции:</w:t>
      </w:r>
      <w:r>
        <w:br/>
      </w:r>
      <w:r>
        <w:rPr>
          <w:rFonts w:ascii="Times New Roman"/>
          <w:b w:val="false"/>
          <w:i w:val="false"/>
          <w:color w:val="000000"/>
          <w:sz w:val="28"/>
        </w:rPr>
        <w:t>
      "2. Срок проведения таможенной экспертизы не может превышать 20 (двадцати) рабочих дней со дня принятия таможенным экспертом (экспертом) материалов к производству, если менее продолжительный срок не установлен законодательством государств - членов таможенного союза.</w:t>
      </w:r>
      <w:r>
        <w:br/>
      </w:r>
      <w:r>
        <w:rPr>
          <w:rFonts w:ascii="Times New Roman"/>
          <w:b w:val="false"/>
          <w:i w:val="false"/>
          <w:color w:val="000000"/>
          <w:sz w:val="28"/>
        </w:rPr>
        <w:t>
      Срок проведения таможенной экспертизы может продлеваться в порядке, установленном законодательством государств - членов таможенного союза.".</w:t>
      </w:r>
      <w:r>
        <w:br/>
      </w:r>
      <w:r>
        <w:rPr>
          <w:rFonts w:ascii="Times New Roman"/>
          <w:b w:val="false"/>
          <w:i w:val="false"/>
          <w:color w:val="000000"/>
          <w:sz w:val="28"/>
        </w:rPr>
        <w:t>
      73. В статье 140:</w:t>
      </w:r>
      <w:r>
        <w:br/>
      </w:r>
      <w:r>
        <w:rPr>
          <w:rFonts w:ascii="Times New Roman"/>
          <w:b w:val="false"/>
          <w:i w:val="false"/>
          <w:color w:val="000000"/>
          <w:sz w:val="28"/>
        </w:rPr>
        <w:t>
      а) наименование дополнить словом "(эксперта)";</w:t>
      </w:r>
      <w:r>
        <w:br/>
      </w:r>
      <w:r>
        <w:rPr>
          <w:rFonts w:ascii="Times New Roman"/>
          <w:b w:val="false"/>
          <w:i w:val="false"/>
          <w:color w:val="000000"/>
          <w:sz w:val="28"/>
        </w:rPr>
        <w:t>
      б) в пункте 1:</w:t>
      </w:r>
      <w:r>
        <w:br/>
      </w:r>
      <w:r>
        <w:rPr>
          <w:rFonts w:ascii="Times New Roman"/>
          <w:b w:val="false"/>
          <w:i w:val="false"/>
          <w:color w:val="000000"/>
          <w:sz w:val="28"/>
        </w:rPr>
        <w:t>
      абзац первый после слов "Таможенный эксперт" дополнить слов "(эксперт)";</w:t>
      </w:r>
      <w:r>
        <w:br/>
      </w:r>
      <w:r>
        <w:rPr>
          <w:rFonts w:ascii="Times New Roman"/>
          <w:b w:val="false"/>
          <w:i w:val="false"/>
          <w:color w:val="000000"/>
          <w:sz w:val="28"/>
        </w:rPr>
        <w:t>
      в подпункте 2 слово "экспертов" заменить словами "таможенных экспертов (экспертов)";</w:t>
      </w:r>
      <w:r>
        <w:br/>
      </w:r>
      <w:r>
        <w:rPr>
          <w:rFonts w:ascii="Times New Roman"/>
          <w:b w:val="false"/>
          <w:i w:val="false"/>
          <w:color w:val="000000"/>
          <w:sz w:val="28"/>
        </w:rPr>
        <w:t>
      подпункт 5 после слова "заключения" дополнить словами "таможенного эксперта (эксперта)";</w:t>
      </w:r>
      <w:r>
        <w:br/>
      </w:r>
      <w:r>
        <w:rPr>
          <w:rFonts w:ascii="Times New Roman"/>
          <w:b w:val="false"/>
          <w:i w:val="false"/>
          <w:color w:val="000000"/>
          <w:sz w:val="28"/>
        </w:rPr>
        <w:t>
      подпункт 8 дополнить словами "и (или) результаты исследований проб и образцов, проведенных другими исследовательскими или экспертными организациями";</w:t>
      </w:r>
      <w:r>
        <w:br/>
      </w:r>
      <w:r>
        <w:rPr>
          <w:rFonts w:ascii="Times New Roman"/>
          <w:b w:val="false"/>
          <w:i w:val="false"/>
          <w:color w:val="000000"/>
          <w:sz w:val="28"/>
        </w:rPr>
        <w:t>
      в) в пункте 2:</w:t>
      </w:r>
      <w:r>
        <w:br/>
      </w:r>
      <w:r>
        <w:rPr>
          <w:rFonts w:ascii="Times New Roman"/>
          <w:b w:val="false"/>
          <w:i w:val="false"/>
          <w:color w:val="000000"/>
          <w:sz w:val="28"/>
        </w:rPr>
        <w:t>
      абзац первый после слов "Таможенный эксперт" дополнить словом "(эксперт)";</w:t>
      </w:r>
      <w:r>
        <w:br/>
      </w:r>
      <w:r>
        <w:rPr>
          <w:rFonts w:ascii="Times New Roman"/>
          <w:b w:val="false"/>
          <w:i w:val="false"/>
          <w:color w:val="000000"/>
          <w:sz w:val="28"/>
        </w:rPr>
        <w:t>
      подпункты 2 и 3 после слова "заключение" дополнить словами "таможенного эксперта (эксперта)";</w:t>
      </w:r>
      <w:r>
        <w:br/>
      </w:r>
      <w:r>
        <w:rPr>
          <w:rFonts w:ascii="Times New Roman"/>
          <w:b w:val="false"/>
          <w:i w:val="false"/>
          <w:color w:val="000000"/>
          <w:sz w:val="28"/>
        </w:rPr>
        <w:t>
      г) пункт 3 после слова "эксперт" дополнить словом "(эксперт)".</w:t>
      </w:r>
      <w:r>
        <w:br/>
      </w:r>
      <w:r>
        <w:rPr>
          <w:rFonts w:ascii="Times New Roman"/>
          <w:b w:val="false"/>
          <w:i w:val="false"/>
          <w:color w:val="000000"/>
          <w:sz w:val="28"/>
        </w:rPr>
        <w:t>
      74. В пункте 1 статьи 141:</w:t>
      </w:r>
      <w:r>
        <w:br/>
      </w:r>
      <w:r>
        <w:rPr>
          <w:rFonts w:ascii="Times New Roman"/>
          <w:b w:val="false"/>
          <w:i w:val="false"/>
          <w:color w:val="000000"/>
          <w:sz w:val="28"/>
        </w:rPr>
        <w:t>
      а) в подпункте 1:</w:t>
      </w:r>
      <w:r>
        <w:br/>
      </w:r>
      <w:r>
        <w:rPr>
          <w:rFonts w:ascii="Times New Roman"/>
          <w:b w:val="false"/>
          <w:i w:val="false"/>
          <w:color w:val="000000"/>
          <w:sz w:val="28"/>
        </w:rPr>
        <w:t>
      слово "эксперту" заменить словами "таможенному эксперту (эксперту)";</w:t>
      </w:r>
      <w:r>
        <w:br/>
      </w:r>
      <w:r>
        <w:rPr>
          <w:rFonts w:ascii="Times New Roman"/>
          <w:b w:val="false"/>
          <w:i w:val="false"/>
          <w:color w:val="000000"/>
          <w:sz w:val="28"/>
        </w:rPr>
        <w:t>
      дополнить словами "таможенного эксперта (эксперта)";</w:t>
      </w:r>
      <w:r>
        <w:br/>
      </w:r>
      <w:r>
        <w:rPr>
          <w:rFonts w:ascii="Times New Roman"/>
          <w:b w:val="false"/>
          <w:i w:val="false"/>
          <w:color w:val="000000"/>
          <w:sz w:val="28"/>
        </w:rPr>
        <w:t>
      б) подпункт 2 изложить в следующей редакции:</w:t>
      </w:r>
      <w:r>
        <w:br/>
      </w:r>
      <w:r>
        <w:rPr>
          <w:rFonts w:ascii="Times New Roman"/>
          <w:b w:val="false"/>
          <w:i w:val="false"/>
          <w:color w:val="000000"/>
          <w:sz w:val="28"/>
        </w:rPr>
        <w:t>
      "2) знакомиться с заключением таможенного эксперта (эксперта) и получать копию такого заключения в таможенном органе, назначившем таможенную экспертизу;".</w:t>
      </w:r>
      <w:r>
        <w:br/>
      </w:r>
      <w:r>
        <w:rPr>
          <w:rFonts w:ascii="Times New Roman"/>
          <w:b w:val="false"/>
          <w:i w:val="false"/>
          <w:color w:val="000000"/>
          <w:sz w:val="28"/>
        </w:rPr>
        <w:t>
      75. В статье 142:</w:t>
      </w:r>
      <w:r>
        <w:br/>
      </w:r>
      <w:r>
        <w:rPr>
          <w:rFonts w:ascii="Times New Roman"/>
          <w:b w:val="false"/>
          <w:i w:val="false"/>
          <w:color w:val="000000"/>
          <w:sz w:val="28"/>
        </w:rPr>
        <w:t>
      а) в пункте 1:</w:t>
      </w:r>
      <w:r>
        <w:br/>
      </w:r>
      <w:r>
        <w:rPr>
          <w:rFonts w:ascii="Times New Roman"/>
          <w:b w:val="false"/>
          <w:i w:val="false"/>
          <w:color w:val="000000"/>
          <w:sz w:val="28"/>
        </w:rPr>
        <w:t>
      в абзаце первом слова "должны быть указаны" заменить словом "указываются";</w:t>
      </w:r>
      <w:r>
        <w:br/>
      </w:r>
      <w:r>
        <w:rPr>
          <w:rFonts w:ascii="Times New Roman"/>
          <w:b w:val="false"/>
          <w:i w:val="false"/>
          <w:color w:val="000000"/>
          <w:sz w:val="28"/>
        </w:rPr>
        <w:t>
      в подпункте 3 слова "квалификация и стаж работы" заменить словами и его квалификация";</w:t>
      </w:r>
      <w:r>
        <w:br/>
      </w:r>
      <w:r>
        <w:rPr>
          <w:rFonts w:ascii="Times New Roman"/>
          <w:b w:val="false"/>
          <w:i w:val="false"/>
          <w:color w:val="000000"/>
          <w:sz w:val="28"/>
        </w:rPr>
        <w:t>
      подпункт 4 после слова "заключения" дополнить словами "таможенного эксперта (эксперта)";</w:t>
      </w:r>
      <w:r>
        <w:br/>
      </w:r>
      <w:r>
        <w:rPr>
          <w:rFonts w:ascii="Times New Roman"/>
          <w:b w:val="false"/>
          <w:i w:val="false"/>
          <w:color w:val="000000"/>
          <w:sz w:val="28"/>
        </w:rPr>
        <w:t>
      в подпункте 7 после слов "примененных методов," дополнить словами" "использованных приборов и оборудования,";</w:t>
      </w:r>
      <w:r>
        <w:br/>
      </w:r>
      <w:r>
        <w:rPr>
          <w:rFonts w:ascii="Times New Roman"/>
          <w:b w:val="false"/>
          <w:i w:val="false"/>
          <w:color w:val="000000"/>
          <w:sz w:val="28"/>
        </w:rPr>
        <w:t>
      б) в пункте 2:</w:t>
      </w:r>
      <w:r>
        <w:br/>
      </w:r>
      <w:r>
        <w:rPr>
          <w:rFonts w:ascii="Times New Roman"/>
          <w:b w:val="false"/>
          <w:i w:val="false"/>
          <w:color w:val="000000"/>
          <w:sz w:val="28"/>
        </w:rPr>
        <w:t>
      часть первую после слов "прилагаются к" дополнить словом "такому";</w:t>
      </w:r>
      <w:r>
        <w:br/>
      </w:r>
      <w:r>
        <w:rPr>
          <w:rFonts w:ascii="Times New Roman"/>
          <w:b w:val="false"/>
          <w:i w:val="false"/>
          <w:color w:val="000000"/>
          <w:sz w:val="28"/>
        </w:rPr>
        <w:t>
      часть вторую после слова "заключение" дополнить словами "таможенного эксперта (эксперта)";</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"Выводы в заключении таможенного эксперта (эксперта) излагаются в виде ответов на поставленные вопросы, при этом последовательность ответов должна соответствовать последовательности поставленных вопросов.".</w:t>
      </w:r>
      <w:r>
        <w:br/>
      </w:r>
      <w:r>
        <w:rPr>
          <w:rFonts w:ascii="Times New Roman"/>
          <w:b w:val="false"/>
          <w:i w:val="false"/>
          <w:color w:val="000000"/>
          <w:sz w:val="28"/>
        </w:rPr>
        <w:t>
      76. В статье 143:</w:t>
      </w:r>
      <w:r>
        <w:br/>
      </w:r>
      <w:r>
        <w:rPr>
          <w:rFonts w:ascii="Times New Roman"/>
          <w:b w:val="false"/>
          <w:i w:val="false"/>
          <w:color w:val="000000"/>
          <w:sz w:val="28"/>
        </w:rPr>
        <w:t>
      а) в пункте 2:</w:t>
      </w:r>
      <w:r>
        <w:br/>
      </w:r>
      <w:r>
        <w:rPr>
          <w:rFonts w:ascii="Times New Roman"/>
          <w:b w:val="false"/>
          <w:i w:val="false"/>
          <w:color w:val="000000"/>
          <w:sz w:val="28"/>
        </w:rPr>
        <w:t>
      в части первой слово "экспертов" заменить словами "таможенных экспертов (экспертов)";</w:t>
      </w:r>
      <w:r>
        <w:br/>
      </w:r>
      <w:r>
        <w:rPr>
          <w:rFonts w:ascii="Times New Roman"/>
          <w:b w:val="false"/>
          <w:i w:val="false"/>
          <w:color w:val="000000"/>
          <w:sz w:val="28"/>
        </w:rPr>
        <w:t>
      в части второй слова "Единоличная экспертиза - экспертиза" заменить словами "Единоличная таможенная экспертиза - таможенная экспертиза";</w:t>
      </w:r>
      <w:r>
        <w:br/>
      </w:r>
      <w:r>
        <w:rPr>
          <w:rFonts w:ascii="Times New Roman"/>
          <w:b w:val="false"/>
          <w:i w:val="false"/>
          <w:color w:val="000000"/>
          <w:sz w:val="28"/>
        </w:rPr>
        <w:t>
      в части третьей:</w:t>
      </w:r>
      <w:r>
        <w:br/>
      </w:r>
      <w:r>
        <w:rPr>
          <w:rFonts w:ascii="Times New Roman"/>
          <w:b w:val="false"/>
          <w:i w:val="false"/>
          <w:color w:val="000000"/>
          <w:sz w:val="28"/>
        </w:rPr>
        <w:t>
      слова "Комиссионная экспертиза - экспертиза" заменить словами "Комиссионная таможенная экспертиза - таможенная экспертиза";</w:t>
      </w:r>
      <w:r>
        <w:br/>
      </w:r>
      <w:r>
        <w:rPr>
          <w:rFonts w:ascii="Times New Roman"/>
          <w:b w:val="false"/>
          <w:i w:val="false"/>
          <w:color w:val="000000"/>
          <w:sz w:val="28"/>
        </w:rPr>
        <w:t>
      дополнить словами "таможенного эксперта (эксперта);</w:t>
      </w:r>
      <w:r>
        <w:br/>
      </w:r>
      <w:r>
        <w:rPr>
          <w:rFonts w:ascii="Times New Roman"/>
          <w:b w:val="false"/>
          <w:i w:val="false"/>
          <w:color w:val="000000"/>
          <w:sz w:val="28"/>
        </w:rPr>
        <w:t>
      в части четвертой:</w:t>
      </w:r>
      <w:r>
        <w:br/>
      </w:r>
      <w:r>
        <w:rPr>
          <w:rFonts w:ascii="Times New Roman"/>
          <w:b w:val="false"/>
          <w:i w:val="false"/>
          <w:color w:val="000000"/>
          <w:sz w:val="28"/>
        </w:rPr>
        <w:t>
      слова "Комплексная экспертиза - экспертиза" заменить словами "Комплексная таможенная экспертиза - таможенная экспертиза";</w:t>
      </w:r>
      <w:r>
        <w:br/>
      </w:r>
      <w:r>
        <w:rPr>
          <w:rFonts w:ascii="Times New Roman"/>
          <w:b w:val="false"/>
          <w:i w:val="false"/>
          <w:color w:val="000000"/>
          <w:sz w:val="28"/>
        </w:rPr>
        <w:t>
      после слов "заключения" дополнить словами "таможенного эксперта (эксперта)";</w:t>
      </w:r>
      <w:r>
        <w:br/>
      </w:r>
      <w:r>
        <w:rPr>
          <w:rFonts w:ascii="Times New Roman"/>
          <w:b w:val="false"/>
          <w:i w:val="false"/>
          <w:color w:val="000000"/>
          <w:sz w:val="28"/>
        </w:rPr>
        <w:t>
      б) в пункте 3:</w:t>
      </w:r>
      <w:r>
        <w:br/>
      </w:r>
      <w:r>
        <w:rPr>
          <w:rFonts w:ascii="Times New Roman"/>
          <w:b w:val="false"/>
          <w:i w:val="false"/>
          <w:color w:val="000000"/>
          <w:sz w:val="28"/>
        </w:rPr>
        <w:t>
      в части второй слова "Первичная экспертиза - экспертиза" заменить словами "Первичная таможенная экспертиза - таможенная экспертиза";</w:t>
      </w:r>
      <w:r>
        <w:br/>
      </w:r>
      <w:r>
        <w:rPr>
          <w:rFonts w:ascii="Times New Roman"/>
          <w:b w:val="false"/>
          <w:i w:val="false"/>
          <w:color w:val="000000"/>
          <w:sz w:val="28"/>
        </w:rPr>
        <w:t>
      в части третьей:</w:t>
      </w:r>
      <w:r>
        <w:br/>
      </w:r>
      <w:r>
        <w:rPr>
          <w:rFonts w:ascii="Times New Roman"/>
          <w:b w:val="false"/>
          <w:i w:val="false"/>
          <w:color w:val="000000"/>
          <w:sz w:val="28"/>
        </w:rPr>
        <w:t>
      слова "Дополнительная экспертиза - экспертиза" заменить словами "Дополнительная таможенная экспертиза - таможенная экспертиза";</w:t>
      </w:r>
      <w:r>
        <w:br/>
      </w:r>
      <w:r>
        <w:rPr>
          <w:rFonts w:ascii="Times New Roman"/>
          <w:b w:val="false"/>
          <w:i w:val="false"/>
          <w:color w:val="000000"/>
          <w:sz w:val="28"/>
        </w:rPr>
        <w:t>
      после слова "дополнительной" дополнить словом "таможенной";</w:t>
      </w:r>
      <w:r>
        <w:br/>
      </w:r>
      <w:r>
        <w:rPr>
          <w:rFonts w:ascii="Times New Roman"/>
          <w:b w:val="false"/>
          <w:i w:val="false"/>
          <w:color w:val="000000"/>
          <w:sz w:val="28"/>
        </w:rPr>
        <w:t>
      в части четвертой:</w:t>
      </w:r>
      <w:r>
        <w:br/>
      </w:r>
      <w:r>
        <w:rPr>
          <w:rFonts w:ascii="Times New Roman"/>
          <w:b w:val="false"/>
          <w:i w:val="false"/>
          <w:color w:val="000000"/>
          <w:sz w:val="28"/>
        </w:rPr>
        <w:t>
      слова "Повторная экспертиза - экспертиза" заменить словами "Повторная таможенная экспертиза - таможенная экспертиза";</w:t>
      </w:r>
      <w:r>
        <w:br/>
      </w:r>
      <w:r>
        <w:rPr>
          <w:rFonts w:ascii="Times New Roman"/>
          <w:b w:val="false"/>
          <w:i w:val="false"/>
          <w:color w:val="000000"/>
          <w:sz w:val="28"/>
        </w:rPr>
        <w:t>
      слово "экспертизы" заменить словами "и (или) дополнительной таможенных экспертиз";</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"Повторная таможенная экспертиза поручается комиссии, состоящей из (двух) и более таможенных экспертов (экспертов), за исключением таможенного эксперта (экспертов), проводившего (проводивших) первичную и (или) дополнительную таможенные экспертизы. Таможенные эксперты (эксперты), проводившие первичную и (или), дополнительную таможенной экспертизы, могут присутствовать при проведении повторной таможенной экспертизы и давать комиссии пояснения, однако в исследовании и составлен заключения таможенного эксперта (эксперта) они не участвуют.";</w:t>
      </w:r>
      <w:r>
        <w:br/>
      </w:r>
      <w:r>
        <w:rPr>
          <w:rFonts w:ascii="Times New Roman"/>
          <w:b w:val="false"/>
          <w:i w:val="false"/>
          <w:color w:val="000000"/>
          <w:sz w:val="28"/>
        </w:rPr>
        <w:t>
      в части седьмой:</w:t>
      </w:r>
      <w:r>
        <w:br/>
      </w:r>
      <w:r>
        <w:rPr>
          <w:rFonts w:ascii="Times New Roman"/>
          <w:b w:val="false"/>
          <w:i w:val="false"/>
          <w:color w:val="000000"/>
          <w:sz w:val="28"/>
        </w:rPr>
        <w:t>
      слова "повторной экспертизы" заменить словами "повторной таможенных экспертиз";</w:t>
      </w:r>
      <w:r>
        <w:br/>
      </w:r>
      <w:r>
        <w:rPr>
          <w:rFonts w:ascii="Times New Roman"/>
          <w:b w:val="false"/>
          <w:i w:val="false"/>
          <w:color w:val="000000"/>
          <w:sz w:val="28"/>
        </w:rPr>
        <w:t>
      после слова "первичной" дополнить словом "таможенной".</w:t>
      </w:r>
      <w:r>
        <w:br/>
      </w:r>
      <w:r>
        <w:rPr>
          <w:rFonts w:ascii="Times New Roman"/>
          <w:b w:val="false"/>
          <w:i w:val="false"/>
          <w:color w:val="000000"/>
          <w:sz w:val="28"/>
        </w:rPr>
        <w:t>
      77. В статье 144:</w:t>
      </w:r>
      <w:r>
        <w:br/>
      </w:r>
      <w:r>
        <w:rPr>
          <w:rFonts w:ascii="Times New Roman"/>
          <w:b w:val="false"/>
          <w:i w:val="false"/>
          <w:color w:val="000000"/>
          <w:sz w:val="28"/>
        </w:rPr>
        <w:t>
      а) часть первую пункта 1 изложить в следующей редакции:</w:t>
      </w:r>
      <w:r>
        <w:br/>
      </w:r>
      <w:r>
        <w:rPr>
          <w:rFonts w:ascii="Times New Roman"/>
          <w:b w:val="false"/>
          <w:i w:val="false"/>
          <w:color w:val="000000"/>
          <w:sz w:val="28"/>
        </w:rPr>
        <w:t>
      " 1. Должностные лица таможенных органов отбирают пробы и образцы товаров для проведения таможенной экспертизы в порядке, установленном законодательством государств - членов таможенного союза.";</w:t>
      </w:r>
      <w:r>
        <w:br/>
      </w:r>
      <w:r>
        <w:rPr>
          <w:rFonts w:ascii="Times New Roman"/>
          <w:b w:val="false"/>
          <w:i w:val="false"/>
          <w:color w:val="000000"/>
          <w:sz w:val="28"/>
        </w:rPr>
        <w:t>
      б) в части второй пункта 3 цифру "4" заменить цифрой "5".</w:t>
      </w:r>
      <w:r>
        <w:br/>
      </w:r>
      <w:r>
        <w:rPr>
          <w:rFonts w:ascii="Times New Roman"/>
          <w:b w:val="false"/>
          <w:i w:val="false"/>
          <w:color w:val="000000"/>
          <w:sz w:val="28"/>
        </w:rPr>
        <w:t>
      78. В статье 152:</w:t>
      </w:r>
      <w:r>
        <w:br/>
      </w:r>
      <w:r>
        <w:rPr>
          <w:rFonts w:ascii="Times New Roman"/>
          <w:b w:val="false"/>
          <w:i w:val="false"/>
          <w:color w:val="000000"/>
          <w:sz w:val="28"/>
        </w:rPr>
        <w:t>
      а) из пункта 3 слова "законодательством и (или)" исключить;</w:t>
      </w:r>
      <w:r>
        <w:br/>
      </w:r>
      <w:r>
        <w:rPr>
          <w:rFonts w:ascii="Times New Roman"/>
          <w:b w:val="false"/>
          <w:i w:val="false"/>
          <w:color w:val="000000"/>
          <w:sz w:val="28"/>
        </w:rPr>
        <w:t>
      б) в пункте 5 цифру "3" заменить цифрой "2".</w:t>
      </w:r>
      <w:r>
        <w:br/>
      </w:r>
      <w:r>
        <w:rPr>
          <w:rFonts w:ascii="Times New Roman"/>
          <w:b w:val="false"/>
          <w:i w:val="false"/>
          <w:color w:val="000000"/>
          <w:sz w:val="28"/>
        </w:rPr>
        <w:t>
      79. Пункт 2 статьи 153 дополнить словами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процедуры".</w:t>
      </w:r>
      <w:r>
        <w:br/>
      </w:r>
      <w:r>
        <w:rPr>
          <w:rFonts w:ascii="Times New Roman"/>
          <w:b w:val="false"/>
          <w:i w:val="false"/>
          <w:color w:val="000000"/>
          <w:sz w:val="28"/>
        </w:rPr>
        <w:t>
      80. В пункте 1 статьи 155:</w:t>
      </w:r>
      <w:r>
        <w:br/>
      </w:r>
      <w:r>
        <w:rPr>
          <w:rFonts w:ascii="Times New Roman"/>
          <w:b w:val="false"/>
          <w:i w:val="false"/>
          <w:color w:val="000000"/>
          <w:sz w:val="28"/>
        </w:rPr>
        <w:t>
      слова "лица, в том числе" заменить словами "лица и";</w:t>
      </w:r>
      <w:r>
        <w:br/>
      </w:r>
      <w:r>
        <w:rPr>
          <w:rFonts w:ascii="Times New Roman"/>
          <w:b w:val="false"/>
          <w:i w:val="false"/>
          <w:color w:val="000000"/>
          <w:sz w:val="28"/>
        </w:rPr>
        <w:t>
      слова "и (или) и" заменить словами "и (или)".</w:t>
      </w:r>
      <w:r>
        <w:br/>
      </w:r>
      <w:r>
        <w:rPr>
          <w:rFonts w:ascii="Times New Roman"/>
          <w:b w:val="false"/>
          <w:i w:val="false"/>
          <w:color w:val="000000"/>
          <w:sz w:val="28"/>
        </w:rPr>
        <w:t>
      81. В пункте 4 статьи 156 слова "морскими (речными)," заменить словами)"водными и".</w:t>
      </w:r>
      <w:r>
        <w:br/>
      </w:r>
      <w:r>
        <w:rPr>
          <w:rFonts w:ascii="Times New Roman"/>
          <w:b w:val="false"/>
          <w:i w:val="false"/>
          <w:color w:val="000000"/>
          <w:sz w:val="28"/>
        </w:rPr>
        <w:t>
      82. В пункте статьи 157 слова "морское (речное)," заменить словами "водное или".</w:t>
      </w:r>
      <w:r>
        <w:br/>
      </w:r>
      <w:r>
        <w:rPr>
          <w:rFonts w:ascii="Times New Roman"/>
          <w:b w:val="false"/>
          <w:i w:val="false"/>
          <w:color w:val="000000"/>
          <w:sz w:val="28"/>
        </w:rPr>
        <w:t>
      83. Пункт 2 статьи 158 изложить в следующем редакции:</w:t>
      </w:r>
      <w:r>
        <w:br/>
      </w:r>
      <w:r>
        <w:rPr>
          <w:rFonts w:ascii="Times New Roman"/>
          <w:b w:val="false"/>
          <w:i w:val="false"/>
          <w:color w:val="000000"/>
          <w:sz w:val="28"/>
        </w:rPr>
        <w:t>
      "2. Перевозчик, таможенный представитель либо иное заинтересованное лицо вправе представить таможенному органу предварительную информацию о товарах дo их фактического прибытия на таможенную территорию таможенного союза. В случаях, предусмотренных законодательством и (или) международными договорами государств - членов таможенного союза, перевозчик обязан представить предварительную информацию о товарах."</w:t>
      </w:r>
      <w:r>
        <w:br/>
      </w:r>
      <w:r>
        <w:rPr>
          <w:rFonts w:ascii="Times New Roman"/>
          <w:b w:val="false"/>
          <w:i w:val="false"/>
          <w:color w:val="000000"/>
          <w:sz w:val="28"/>
        </w:rPr>
        <w:t>
      84. Из абзаца двадцать девятого подпункта 2 и абзаца двадцать первого подпункта 3 пункта 1 статьи 159 слова "включая валюту государств - членов таможенного союза и валютные ценности, которые находятся у членов экипажа," исключить.</w:t>
      </w:r>
      <w:r>
        <w:br/>
      </w:r>
      <w:r>
        <w:rPr>
          <w:rFonts w:ascii="Times New Roman"/>
          <w:b w:val="false"/>
          <w:i w:val="false"/>
          <w:color w:val="000000"/>
          <w:sz w:val="28"/>
        </w:rPr>
        <w:t>
      85. В статье 162:</w:t>
      </w:r>
      <w:r>
        <w:br/>
      </w:r>
      <w:r>
        <w:rPr>
          <w:rFonts w:ascii="Times New Roman"/>
          <w:b w:val="false"/>
          <w:i w:val="false"/>
          <w:color w:val="000000"/>
          <w:sz w:val="28"/>
        </w:rPr>
        <w:t>
      а) в частях второй и третьей пункта 1 слово "прибытия" заменить словом "убытия";</w:t>
      </w:r>
      <w:r>
        <w:br/>
      </w:r>
      <w:r>
        <w:rPr>
          <w:rFonts w:ascii="Times New Roman"/>
          <w:b w:val="false"/>
          <w:i w:val="false"/>
          <w:color w:val="000000"/>
          <w:sz w:val="28"/>
        </w:rPr>
        <w:t>
      б) в пункте 3 слова "морскими (речными)," заменить словами "водными или".</w:t>
      </w:r>
      <w:r>
        <w:br/>
      </w:r>
      <w:r>
        <w:rPr>
          <w:rFonts w:ascii="Times New Roman"/>
          <w:b w:val="false"/>
          <w:i w:val="false"/>
          <w:color w:val="000000"/>
          <w:sz w:val="28"/>
        </w:rPr>
        <w:t>
      86. Из части первой пункта 4 статьи 163 слова "после проведения таможенного контроля" исключить.</w:t>
      </w:r>
      <w:r>
        <w:br/>
      </w:r>
      <w:r>
        <w:rPr>
          <w:rFonts w:ascii="Times New Roman"/>
          <w:b w:val="false"/>
          <w:i w:val="false"/>
          <w:color w:val="000000"/>
          <w:sz w:val="28"/>
        </w:rPr>
        <w:t>
      87. Пункт 1 статьи 164 изложить в следующей редакции:</w:t>
      </w:r>
      <w:r>
        <w:br/>
      </w:r>
      <w:r>
        <w:rPr>
          <w:rFonts w:ascii="Times New Roman"/>
          <w:b w:val="false"/>
          <w:i w:val="false"/>
          <w:color w:val="000000"/>
          <w:sz w:val="28"/>
        </w:rPr>
        <w:t>
      "1. Товары должны быть фактически вывезены с таможенной территории таможенного союза в том же количестве и состоянии, в котором они находились в момент их помещения под определенную таможенную процедуру либо в момент прибытия на таможенную территорию таможенного союза, если эти товары не покидали места перемещения товаров через таможенную границу, за исключением случаев, установленных частью второй настоящего пункта.</w:t>
      </w:r>
      <w:r>
        <w:br/>
      </w:r>
      <w:r>
        <w:rPr>
          <w:rFonts w:ascii="Times New Roman"/>
          <w:b w:val="false"/>
          <w:i w:val="false"/>
          <w:color w:val="000000"/>
          <w:sz w:val="28"/>
        </w:rPr>
        <w:t>
      Допускаются изменения количества и (или) состояния товаров, указанных в части первой настоящего пункта,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изменения количества товаров вследствие наличия несливаемых остатков в транспортном средстве.".</w:t>
      </w:r>
      <w:r>
        <w:br/>
      </w:r>
      <w:r>
        <w:rPr>
          <w:rFonts w:ascii="Times New Roman"/>
          <w:b w:val="false"/>
          <w:i w:val="false"/>
          <w:color w:val="000000"/>
          <w:sz w:val="28"/>
        </w:rPr>
        <w:t>
      88. В пункте 2 статьи 169 слова "хранение в срок не более 1 (одного) часа после подачи таких документов таможенному органу" заменить словами "хранение, в срок не более 1 (одного) часа после подачи таких документов таможенному органу и выдает лицу, указанному в пункте 1 настоящей статьи, подтверждение о регистрации документов".</w:t>
      </w:r>
      <w:r>
        <w:br/>
      </w:r>
      <w:r>
        <w:rPr>
          <w:rFonts w:ascii="Times New Roman"/>
          <w:b w:val="false"/>
          <w:i w:val="false"/>
          <w:color w:val="000000"/>
          <w:sz w:val="28"/>
        </w:rPr>
        <w:t>
      89. В пункте 2 статьи 170:</w:t>
      </w:r>
      <w:r>
        <w:br/>
      </w:r>
      <w:r>
        <w:rPr>
          <w:rFonts w:ascii="Times New Roman"/>
          <w:b w:val="false"/>
          <w:i w:val="false"/>
          <w:color w:val="000000"/>
          <w:sz w:val="28"/>
        </w:rPr>
        <w:t>
      а) часть вторую " дополнить словами ", а в отношении международных почтовых отправлений, хранящихся в местах (учреждениях) международного почтового обмена, а также не полученного или не востребованного пассажиром багажа, перемещаемого воздушным транспортом, - 6 (шесть) месяцев.";</w:t>
      </w:r>
      <w:r>
        <w:br/>
      </w:r>
      <w:r>
        <w:rPr>
          <w:rFonts w:ascii="Times New Roman"/>
          <w:b w:val="false"/>
          <w:i w:val="false"/>
          <w:color w:val="000000"/>
          <w:sz w:val="28"/>
        </w:rPr>
        <w:t>
      б) дополнить частью третьей следующего содержания:</w:t>
      </w:r>
      <w:r>
        <w:br/>
      </w:r>
      <w:r>
        <w:rPr>
          <w:rFonts w:ascii="Times New Roman"/>
          <w:b w:val="false"/>
          <w:i w:val="false"/>
          <w:color w:val="000000"/>
          <w:sz w:val="28"/>
        </w:rPr>
        <w:t>
      "Для отдельных категорий товаров решением Комиссии таможенного союза может быть установлен срок временного хранения менее срока установленного пунктом 1 настоящей статьи.".</w:t>
      </w:r>
      <w:r>
        <w:br/>
      </w:r>
      <w:r>
        <w:rPr>
          <w:rFonts w:ascii="Times New Roman"/>
          <w:b w:val="false"/>
          <w:i w:val="false"/>
          <w:color w:val="000000"/>
          <w:sz w:val="28"/>
        </w:rPr>
        <w:t>
      90. В статье 173:</w:t>
      </w:r>
      <w:r>
        <w:br/>
      </w:r>
      <w:r>
        <w:rPr>
          <w:rFonts w:ascii="Times New Roman"/>
          <w:b w:val="false"/>
          <w:i w:val="false"/>
          <w:color w:val="000000"/>
          <w:sz w:val="28"/>
        </w:rPr>
        <w:t>
      а) пункт 1 дополнить словами ", а в случаях, установленных настоящим Кодексом или иными международными договорами государств - членов таможенного союза, - законодательством государств - членов таможенного союза";</w:t>
      </w:r>
      <w:r>
        <w:br/>
      </w:r>
      <w:r>
        <w:rPr>
          <w:rFonts w:ascii="Times New Roman"/>
          <w:b w:val="false"/>
          <w:i w:val="false"/>
          <w:color w:val="000000"/>
          <w:sz w:val="28"/>
        </w:rPr>
        <w:t>
      б) пункт 2 изложить в следующей редакции:</w:t>
      </w:r>
      <w:r>
        <w:br/>
      </w:r>
      <w:r>
        <w:rPr>
          <w:rFonts w:ascii="Times New Roman"/>
          <w:b w:val="false"/>
          <w:i w:val="false"/>
          <w:color w:val="000000"/>
          <w:sz w:val="28"/>
        </w:rPr>
        <w:t>
      "2. Порядок и технология совершения таможенных операций, связанных с помещением товаров под таможенную процедуру, в зависимости от вида товаров, перемещаемых через таможенную границу, вида транспорта, используемого для такого перемещения (автомобильный, воздушный, железнодорожный, морской, речной и другие), а также категории лиц, перемещающих товары, устанавливаются таможенным законодательством таможенного союза и (или) законодательством государств - членов таможенного союза.</w:t>
      </w:r>
      <w:r>
        <w:br/>
      </w:r>
      <w:r>
        <w:rPr>
          <w:rFonts w:ascii="Times New Roman"/>
          <w:b w:val="false"/>
          <w:i w:val="false"/>
          <w:color w:val="000000"/>
          <w:sz w:val="28"/>
        </w:rPr>
        <w:t>
      Порядок и технологии совершения таможенных операций, определяемые законодательством государств - членов таможенного союза, не должены приводить к освобождению полностью или частично от уплаты ввозных таможенных пошлин и применения мер нетарифного регулирования, антидемпинговых, компенсационных и специальных защитных мер.".</w:t>
      </w:r>
      <w:r>
        <w:br/>
      </w:r>
      <w:r>
        <w:rPr>
          <w:rFonts w:ascii="Times New Roman"/>
          <w:b w:val="false"/>
          <w:i w:val="false"/>
          <w:color w:val="000000"/>
          <w:sz w:val="28"/>
        </w:rPr>
        <w:t>
      91. Статью 178 после слов "массовой информации" дополнить словами ", запасные части, двигатели, расходные материалы, оборудование и инструменты, необходимые для ремонта транспортных средств международной перевозки,".</w:t>
      </w:r>
      <w:r>
        <w:br/>
      </w:r>
      <w:r>
        <w:rPr>
          <w:rFonts w:ascii="Times New Roman"/>
          <w:b w:val="false"/>
          <w:i w:val="false"/>
          <w:color w:val="000000"/>
          <w:sz w:val="28"/>
        </w:rPr>
        <w:t>
      92. В статье 180:</w:t>
      </w:r>
      <w:r>
        <w:br/>
      </w:r>
      <w:r>
        <w:rPr>
          <w:rFonts w:ascii="Times New Roman"/>
          <w:b w:val="false"/>
          <w:i w:val="false"/>
          <w:color w:val="000000"/>
          <w:sz w:val="28"/>
        </w:rPr>
        <w:t>
      а) пункт 2 после слов "которые необходимы" дополнить словом "для";</w:t>
      </w:r>
      <w:r>
        <w:br/>
      </w:r>
      <w:r>
        <w:rPr>
          <w:rFonts w:ascii="Times New Roman"/>
          <w:b w:val="false"/>
          <w:i w:val="false"/>
          <w:color w:val="000000"/>
          <w:sz w:val="28"/>
        </w:rPr>
        <w:t>
      б) часть первую пункта 3 дополнить словами "либо законодательством государств - членов таможенного союза, если это предусмотрено решением Комиссии таможенного союза";</w:t>
      </w:r>
      <w:r>
        <w:br/>
      </w:r>
      <w:r>
        <w:rPr>
          <w:rFonts w:ascii="Times New Roman"/>
          <w:b w:val="false"/>
          <w:i w:val="false"/>
          <w:color w:val="000000"/>
          <w:sz w:val="28"/>
        </w:rPr>
        <w:t>
      в) в части первой пункта 6 слова "решением Комиссии таможенного союза" заменить словами "настоящим Кодексом, решением Комиссии таможенного союза либо законодательством государств - членов таможенного союза в случаях, предусмотренных решением Комиссии таможенного союза".</w:t>
      </w:r>
      <w:r>
        <w:br/>
      </w:r>
      <w:r>
        <w:rPr>
          <w:rFonts w:ascii="Times New Roman"/>
          <w:b w:val="false"/>
          <w:i w:val="false"/>
          <w:color w:val="000000"/>
          <w:sz w:val="28"/>
        </w:rPr>
        <w:t>
      93. В статье 182:</w:t>
      </w:r>
      <w:r>
        <w:br/>
      </w:r>
      <w:r>
        <w:rPr>
          <w:rFonts w:ascii="Times New Roman"/>
          <w:b w:val="false"/>
          <w:i w:val="false"/>
          <w:color w:val="000000"/>
          <w:sz w:val="28"/>
        </w:rPr>
        <w:t>
      а) пункт 3 дополнить частью второй следующего содержания:</w:t>
      </w:r>
      <w:r>
        <w:br/>
      </w:r>
      <w:r>
        <w:rPr>
          <w:rFonts w:ascii="Times New Roman"/>
          <w:b w:val="false"/>
          <w:i w:val="false"/>
          <w:color w:val="000000"/>
          <w:sz w:val="28"/>
        </w:rPr>
        <w:t>
      "Если принимаемые в качестве транзитной декларации документы, указанные в пункте 2 настоящей статьи, не содержат всех сведений, указанных в настоящем пункте,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r>
        <w:br/>
      </w:r>
      <w:r>
        <w:rPr>
          <w:rFonts w:ascii="Times New Roman"/>
          <w:b w:val="false"/>
          <w:i w:val="false"/>
          <w:color w:val="000000"/>
          <w:sz w:val="28"/>
        </w:rPr>
        <w:t>
      б) пункт 5 исключить.</w:t>
      </w:r>
      <w:r>
        <w:br/>
      </w:r>
      <w:r>
        <w:rPr>
          <w:rFonts w:ascii="Times New Roman"/>
          <w:b w:val="false"/>
          <w:i w:val="false"/>
          <w:color w:val="000000"/>
          <w:sz w:val="28"/>
        </w:rPr>
        <w:t>
      94. В статье 183:</w:t>
      </w:r>
      <w:r>
        <w:br/>
      </w:r>
      <w:r>
        <w:rPr>
          <w:rFonts w:ascii="Times New Roman"/>
          <w:b w:val="false"/>
          <w:i w:val="false"/>
          <w:color w:val="000000"/>
          <w:sz w:val="28"/>
        </w:rPr>
        <w:t>
      а)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документы, подтверждающие совершение внешнеэкономической сделки, а в случае отсутствия внешнеэкономической сделки - иные документы, подтверждающие право владения, пользования и (или) распоряжения товарами, а также и иные коммерческие документы, имеющиеся в распоряжении декларанта";</w:t>
      </w:r>
      <w:r>
        <w:br/>
      </w:r>
      <w:r>
        <w:rPr>
          <w:rFonts w:ascii="Times New Roman"/>
          <w:b w:val="false"/>
          <w:i w:val="false"/>
          <w:color w:val="000000"/>
          <w:sz w:val="28"/>
        </w:rPr>
        <w:t>
      подпункт 4 исключить;</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"При подаче декларации на товары для помещения под таможенную процедуру экспорта товаров, к которым не применяются вывозные таможенные пошлины, не требуется представления таможенному органу документов иных, чем те, что указаны в подпунктах 1), 2), 5), 8), 9) и 13) настоящего пункта, а также в подпункте 3) настоящего пункта - при наличии таких документов.";</w:t>
      </w:r>
      <w:r>
        <w:br/>
      </w:r>
      <w:r>
        <w:rPr>
          <w:rFonts w:ascii="Times New Roman"/>
          <w:b w:val="false"/>
          <w:i w:val="false"/>
          <w:color w:val="000000"/>
          <w:sz w:val="28"/>
        </w:rPr>
        <w:t>
      б) пункт 2 после слов "видов таможенном декларации," дополнить словами таможенной процедуры,;</w:t>
      </w:r>
      <w:r>
        <w:br/>
      </w:r>
      <w:r>
        <w:rPr>
          <w:rFonts w:ascii="Times New Roman"/>
          <w:b w:val="false"/>
          <w:i w:val="false"/>
          <w:color w:val="000000"/>
          <w:sz w:val="28"/>
        </w:rPr>
        <w:t>
      в) в пункте 3:</w:t>
      </w:r>
      <w:r>
        <w:br/>
      </w:r>
      <w:r>
        <w:rPr>
          <w:rFonts w:ascii="Times New Roman"/>
          <w:b w:val="false"/>
          <w:i w:val="false"/>
          <w:color w:val="000000"/>
          <w:sz w:val="28"/>
        </w:rPr>
        <w:t>
      слова "В случае если" заменить словом "Если";</w:t>
      </w:r>
      <w:r>
        <w:br/>
      </w:r>
      <w:r>
        <w:rPr>
          <w:rFonts w:ascii="Times New Roman"/>
          <w:b w:val="false"/>
          <w:i w:val="false"/>
          <w:color w:val="000000"/>
          <w:sz w:val="28"/>
        </w:rPr>
        <w:t>
      дополнить словами ", а в случаях, предусмотренных законодательством государств - членов таможенного союза, - после выпуска товаров";</w:t>
      </w:r>
      <w:r>
        <w:br/>
      </w:r>
      <w:r>
        <w:rPr>
          <w:rFonts w:ascii="Times New Roman"/>
          <w:b w:val="false"/>
          <w:i w:val="false"/>
          <w:color w:val="000000"/>
          <w:sz w:val="28"/>
        </w:rPr>
        <w:t>
      г) второе предложение части первой пункта 4 изложить в следующей редакции:</w:t>
      </w:r>
      <w:r>
        <w:br/>
      </w:r>
      <w:r>
        <w:rPr>
          <w:rFonts w:ascii="Times New Roman"/>
          <w:b w:val="false"/>
          <w:i w:val="false"/>
          <w:color w:val="000000"/>
          <w:sz w:val="28"/>
        </w:rPr>
        <w:t>
      "Таможенный орган вправе проверить соответствие копий представленных документов их оригиналам в случаях, установленных законодательством государств - членов таможенного союза.".</w:t>
      </w:r>
      <w:r>
        <w:br/>
      </w:r>
      <w:r>
        <w:rPr>
          <w:rFonts w:ascii="Times New Roman"/>
          <w:b w:val="false"/>
          <w:i w:val="false"/>
          <w:color w:val="000000"/>
          <w:sz w:val="28"/>
        </w:rPr>
        <w:t>
      95. Статью 184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184.</w:t>
      </w:r>
      <w:r>
        <w:rPr>
          <w:rFonts w:ascii="Times New Roman"/>
          <w:b w:val="false"/>
          <w:i w:val="false"/>
          <w:color w:val="000000"/>
          <w:sz w:val="28"/>
        </w:rPr>
        <w:t> </w:t>
      </w:r>
      <w:r>
        <w:rPr>
          <w:rFonts w:ascii="Times New Roman"/>
          <w:b/>
          <w:i w:val="false"/>
          <w:color w:val="000000"/>
          <w:sz w:val="28"/>
        </w:rPr>
        <w:t>Дополнительные документы, представляемые при</w:t>
      </w:r>
      <w:r>
        <w:br/>
      </w:r>
      <w:r>
        <w:rPr>
          <w:rFonts w:ascii="Times New Roman"/>
          <w:b w:val="false"/>
          <w:i w:val="false"/>
          <w:color w:val="000000"/>
          <w:sz w:val="28"/>
        </w:rPr>
        <w:t>
                   </w:t>
      </w:r>
      <w:r>
        <w:rPr>
          <w:rFonts w:ascii="Times New Roman"/>
          <w:b/>
          <w:i w:val="false"/>
          <w:color w:val="000000"/>
          <w:sz w:val="28"/>
        </w:rPr>
        <w:t>таможенном декларировании в соответствии</w:t>
      </w:r>
      <w:r>
        <w:br/>
      </w:r>
      <w:r>
        <w:rPr>
          <w:rFonts w:ascii="Times New Roman"/>
          <w:b w:val="false"/>
          <w:i w:val="false"/>
          <w:color w:val="000000"/>
          <w:sz w:val="28"/>
        </w:rPr>
        <w:t>
                   </w:t>
      </w:r>
      <w:r>
        <w:rPr>
          <w:rFonts w:ascii="Times New Roman"/>
          <w:b/>
          <w:i w:val="false"/>
          <w:color w:val="000000"/>
          <w:sz w:val="28"/>
        </w:rPr>
        <w:t>условиями таможенных процедур</w:t>
      </w:r>
    </w:p>
    <w:p>
      <w:pPr>
        <w:spacing w:after="0"/>
        <w:ind w:left="0"/>
        <w:jc w:val="both"/>
      </w:pPr>
      <w:r>
        <w:rPr>
          <w:rFonts w:ascii="Times New Roman"/>
          <w:b w:val="false"/>
          <w:i w:val="false"/>
          <w:color w:val="000000"/>
          <w:sz w:val="28"/>
        </w:rPr>
        <w:t>      При таможенном декларировании товаров в соответствии с условиями заявленных таможенных процедур дополнительно к документам, указанным в статье 183 настоящего Кодекса, представляются документы, установление статьями 240, 253, 265, 294, 299 и 308 настоящего Кодекса, а в случае установления таможенных процедур в соответствии с:</w:t>
      </w:r>
      <w:r>
        <w:br/>
      </w:r>
      <w:r>
        <w:rPr>
          <w:rFonts w:ascii="Times New Roman"/>
          <w:b w:val="false"/>
          <w:i w:val="false"/>
          <w:color w:val="000000"/>
          <w:sz w:val="28"/>
        </w:rPr>
        <w:t>
      пунктом 2 статьи 202 настоящего Кодекса - международными договорам государств - членов таможенного союза;</w:t>
      </w:r>
      <w:r>
        <w:br/>
      </w:r>
      <w:r>
        <w:rPr>
          <w:rFonts w:ascii="Times New Roman"/>
          <w:b w:val="false"/>
          <w:i w:val="false"/>
          <w:color w:val="000000"/>
          <w:sz w:val="28"/>
        </w:rPr>
        <w:t>
      пунктом 3 статьи 202 настоящего Кодекса - законодательство" государств - членов таможенного союза.".</w:t>
      </w:r>
      <w:r>
        <w:br/>
      </w:r>
      <w:r>
        <w:rPr>
          <w:rFonts w:ascii="Times New Roman"/>
          <w:b w:val="false"/>
          <w:i w:val="false"/>
          <w:color w:val="000000"/>
          <w:sz w:val="28"/>
        </w:rPr>
        <w:t>
      96. В абзаце первом пункта 3 статьи 185 слова "с целью их помещения под таможенную процедуру" заменить словами "в соответствии с настоящим Кодексом".</w:t>
      </w:r>
      <w:r>
        <w:br/>
      </w:r>
      <w:r>
        <w:rPr>
          <w:rFonts w:ascii="Times New Roman"/>
          <w:b w:val="false"/>
          <w:i w:val="false"/>
          <w:color w:val="000000"/>
          <w:sz w:val="28"/>
        </w:rPr>
        <w:t>
      97. Подпункт 3 статьи 186 изложить в следующей редакции:</w:t>
      </w:r>
      <w:r>
        <w:br/>
      </w:r>
      <w:r>
        <w:rPr>
          <w:rFonts w:ascii="Times New Roman"/>
          <w:b w:val="false"/>
          <w:i w:val="false"/>
          <w:color w:val="000000"/>
          <w:sz w:val="28"/>
        </w:rPr>
        <w:t>
      "3) для заявления таможенной процедуры таможенного транзита - лица, указанные в подпунктах 1) и 2) настоящей статьи, а также:</w:t>
      </w:r>
      <w:r>
        <w:br/>
      </w:r>
      <w:r>
        <w:rPr>
          <w:rFonts w:ascii="Times New Roman"/>
          <w:b w:val="false"/>
          <w:i w:val="false"/>
          <w:color w:val="000000"/>
          <w:sz w:val="28"/>
        </w:rPr>
        <w:t>
      перевозчик, в том числе таможенный перевозчик;</w:t>
      </w:r>
      <w:r>
        <w:br/>
      </w:r>
      <w:r>
        <w:rPr>
          <w:rFonts w:ascii="Times New Roman"/>
          <w:b w:val="false"/>
          <w:i w:val="false"/>
          <w:color w:val="000000"/>
          <w:sz w:val="28"/>
        </w:rPr>
        <w:t>
      экспедитор, если он является лицом государства - члена таможенного союза.".</w:t>
      </w:r>
      <w:r>
        <w:br/>
      </w:r>
      <w:r>
        <w:rPr>
          <w:rFonts w:ascii="Times New Roman"/>
          <w:b w:val="false"/>
          <w:i w:val="false"/>
          <w:color w:val="000000"/>
          <w:sz w:val="28"/>
        </w:rPr>
        <w:t>
      98. Статью 189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189. Ответственность декларанта</w:t>
      </w:r>
    </w:p>
    <w:p>
      <w:pPr>
        <w:spacing w:after="0"/>
        <w:ind w:left="0"/>
        <w:jc w:val="both"/>
      </w:pPr>
      <w:r>
        <w:rPr>
          <w:rFonts w:ascii="Times New Roman"/>
          <w:b w:val="false"/>
          <w:i w:val="false"/>
          <w:color w:val="000000"/>
          <w:sz w:val="28"/>
        </w:rPr>
        <w:t>      Декларант несет ответственность в соответствии с законодательством государств - членов таможенного союза за неисполнение обязанностей, предусмотренных статьей 188 настоящего Кодекса, а также за заявление недостоверных сведений, указанных в таможенной декларации, в том числе при принятии таможенными органами решения о выпуске товаров с использованием системы управления рисками.".</w:t>
      </w:r>
      <w:r>
        <w:br/>
      </w:r>
      <w:r>
        <w:rPr>
          <w:rFonts w:ascii="Times New Roman"/>
          <w:b w:val="false"/>
          <w:i w:val="false"/>
          <w:color w:val="000000"/>
          <w:sz w:val="28"/>
        </w:rPr>
        <w:t>
      99. В пункте 6 статьи 193:</w:t>
      </w:r>
      <w:r>
        <w:br/>
      </w:r>
      <w:r>
        <w:rPr>
          <w:rFonts w:ascii="Times New Roman"/>
          <w:b w:val="false"/>
          <w:i w:val="false"/>
          <w:color w:val="000000"/>
          <w:sz w:val="28"/>
        </w:rPr>
        <w:t>
      слова "45 (сорока пяти)" заменить словами "30 (тридцати)";</w:t>
      </w:r>
      <w:r>
        <w:br/>
      </w:r>
      <w:r>
        <w:rPr>
          <w:rFonts w:ascii="Times New Roman"/>
          <w:b w:val="false"/>
          <w:i w:val="false"/>
          <w:color w:val="000000"/>
          <w:sz w:val="28"/>
        </w:rPr>
        <w:t>
      слова "изменились ставки таможенных пошлин, налогов, подлежащих уплате в отношении этих товаров, таможенная декларация считается неподанной" заменить словами "введены запреты и ограничения, таможенный орган отказывает в выпуске таких товаров".</w:t>
      </w:r>
      <w:r>
        <w:br/>
      </w:r>
      <w:r>
        <w:rPr>
          <w:rFonts w:ascii="Times New Roman"/>
          <w:b w:val="false"/>
          <w:i w:val="false"/>
          <w:color w:val="000000"/>
          <w:sz w:val="28"/>
        </w:rPr>
        <w:t>
      100. В статье 195:</w:t>
      </w:r>
      <w:r>
        <w:br/>
      </w:r>
      <w:r>
        <w:rPr>
          <w:rFonts w:ascii="Times New Roman"/>
          <w:b w:val="false"/>
          <w:i w:val="false"/>
          <w:color w:val="000000"/>
          <w:sz w:val="28"/>
        </w:rPr>
        <w:t>
      а) в пункте 1:</w:t>
      </w:r>
      <w:r>
        <w:br/>
      </w:r>
      <w:r>
        <w:rPr>
          <w:rFonts w:ascii="Times New Roman"/>
          <w:b w:val="false"/>
          <w:i w:val="false"/>
          <w:color w:val="000000"/>
          <w:sz w:val="28"/>
        </w:rPr>
        <w:t>
      подпункт 1 дополнить словами ", за исключением случаев, когда в соответствии с законодательством государств - членов таможенного союза указанные документы могут быть представлены после выпуска товаров";</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лицами соблюдены необходимые требования и условия для помещения товаров под избранную таможенную процедуру в соответствии с настоящим Кодексом, а при установлении таможенных процедур в соответствии с:</w:t>
      </w:r>
      <w:r>
        <w:br/>
      </w:r>
      <w:r>
        <w:rPr>
          <w:rFonts w:ascii="Times New Roman"/>
          <w:b w:val="false"/>
          <w:i w:val="false"/>
          <w:color w:val="000000"/>
          <w:sz w:val="28"/>
        </w:rPr>
        <w:t>
      пунктом 2 статьи 202 настоящего Кодекса - международными договорами государств - членов таможенного союза;</w:t>
      </w:r>
      <w:r>
        <w:br/>
      </w:r>
      <w:r>
        <w:rPr>
          <w:rFonts w:ascii="Times New Roman"/>
          <w:b w:val="false"/>
          <w:i w:val="false"/>
          <w:color w:val="000000"/>
          <w:sz w:val="28"/>
        </w:rPr>
        <w:t>
      пунктом 3 статьи 202 настоящего Кодекса - законодательством государств - членов таможенного союза;";</w:t>
      </w:r>
      <w:r>
        <w:br/>
      </w:r>
      <w:r>
        <w:rPr>
          <w:rFonts w:ascii="Times New Roman"/>
          <w:b w:val="false"/>
          <w:i w:val="false"/>
          <w:color w:val="000000"/>
          <w:sz w:val="28"/>
        </w:rPr>
        <w:t>
      б) пункт 2 исключить;</w:t>
      </w:r>
      <w:r>
        <w:br/>
      </w:r>
      <w:r>
        <w:rPr>
          <w:rFonts w:ascii="Times New Roman"/>
          <w:b w:val="false"/>
          <w:i w:val="false"/>
          <w:color w:val="000000"/>
          <w:sz w:val="28"/>
        </w:rPr>
        <w:t>
      в) пункт 4 изложить в следующей редакции:</w:t>
      </w:r>
      <w:r>
        <w:br/>
      </w:r>
      <w:r>
        <w:rPr>
          <w:rFonts w:ascii="Times New Roman"/>
          <w:b w:val="false"/>
          <w:i w:val="false"/>
          <w:color w:val="000000"/>
          <w:sz w:val="28"/>
        </w:rPr>
        <w:t>
      4. Выпуск товаров производится должностным лицом таможенного органа в порядке, установленном законодательством государств - членов таможенного союза, если иной порядок не установлен решением Комиссии таможенного союза, путем внесения (проставления) соответствующих отметок в (на) таможенную декларацию и (или) коммерческие, транспортные (перевозочные) документы, а также соответствующих сведений - в информационные системы таможенного органа.".</w:t>
      </w:r>
      <w:r>
        <w:br/>
      </w:r>
      <w:r>
        <w:rPr>
          <w:rFonts w:ascii="Times New Roman"/>
          <w:b w:val="false"/>
          <w:i w:val="false"/>
          <w:color w:val="000000"/>
          <w:sz w:val="28"/>
        </w:rPr>
        <w:t>
      101. Статью 196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196. Сроки выпуска товаров</w:t>
      </w:r>
    </w:p>
    <w:p>
      <w:pPr>
        <w:spacing w:after="0"/>
        <w:ind w:left="0"/>
        <w:jc w:val="both"/>
      </w:pPr>
      <w:r>
        <w:rPr>
          <w:rFonts w:ascii="Times New Roman"/>
          <w:b w:val="false"/>
          <w:i w:val="false"/>
          <w:color w:val="000000"/>
          <w:sz w:val="28"/>
        </w:rPr>
        <w:t>      1. Выпуск товаров должен быть завершен таможенным орган не позднее 1 (одного) рабочего дня, следующего за днем регистрации таможенной декларации, если иное не установлено настоящим Кодексом.</w:t>
      </w:r>
      <w:r>
        <w:br/>
      </w:r>
      <w:r>
        <w:rPr>
          <w:rFonts w:ascii="Times New Roman"/>
          <w:b w:val="false"/>
          <w:i w:val="false"/>
          <w:color w:val="000000"/>
          <w:sz w:val="28"/>
        </w:rPr>
        <w:t>
      Выпуск товаров, к которым не применяются вывозные таможенные пошлины, помещаемых под таможенную процедуру экспорта, и товаров, помещаемых под таможенную процедуру временного вывоза, перечень которых определяется Комиссией таможенного союза, должен быть завершен таможенным органом не позднее 4 (четырех) часов с момента регистрации декларации на товары, а в случае, если декларация на товары зарегистрирована менее чем за 4 (четыре) часа до окончания времени работы таможенного органа - не позднее 4 (четырех) часов с момента начала времени работы этого таможенного органа.</w:t>
      </w:r>
      <w:r>
        <w:br/>
      </w:r>
      <w:r>
        <w:rPr>
          <w:rFonts w:ascii="Times New Roman"/>
          <w:b w:val="false"/>
          <w:i w:val="false"/>
          <w:color w:val="000000"/>
          <w:sz w:val="28"/>
        </w:rPr>
        <w:t>
      Указанные сроки включают время проведения таможенного контроля.</w:t>
      </w:r>
      <w:r>
        <w:br/>
      </w:r>
      <w:r>
        <w:rPr>
          <w:rFonts w:ascii="Times New Roman"/>
          <w:b w:val="false"/>
          <w:i w:val="false"/>
          <w:color w:val="000000"/>
          <w:sz w:val="28"/>
        </w:rPr>
        <w:t>
      2. При применении предварительного таможенного декларирования товаров в соответствии со статьей 193 настоящего Кодекса выпуск товаров должен быть завершен таможенным органом в срок не позднее 1 (одного рабочего дня, следующего за днем предъявления товаров таможенному органу, зарегистрировавшему таможенную декларацию.</w:t>
      </w:r>
      <w:r>
        <w:br/>
      </w:r>
      <w:r>
        <w:rPr>
          <w:rFonts w:ascii="Times New Roman"/>
          <w:b w:val="false"/>
          <w:i w:val="false"/>
          <w:color w:val="000000"/>
          <w:sz w:val="28"/>
        </w:rPr>
        <w:t>
      3. Выпуск товаров может быть приостановлен в соответствии со статьей 331 настоящего Кодекса.</w:t>
      </w:r>
      <w:r>
        <w:br/>
      </w:r>
      <w:r>
        <w:rPr>
          <w:rFonts w:ascii="Times New Roman"/>
          <w:b w:val="false"/>
          <w:i w:val="false"/>
          <w:color w:val="000000"/>
          <w:sz w:val="28"/>
        </w:rPr>
        <w:t>
      4. Сроки выпуска товаров могут быть продлены на время, необходимо для проведения или завершения форм таможенного контроля, с письменного разрешения руководителя (начальника) таможенного органа, уполномоченного им заместителя руководителя (начальника) таможенного органа либо лиц, их замещающих, и не может превышать 10 (десяти) рабочих дней со дня следующего за днем регистрации таможенной декларации, если иное не установлено настоящим Кодексом.</w:t>
      </w:r>
      <w:r>
        <w:br/>
      </w:r>
      <w:r>
        <w:rPr>
          <w:rFonts w:ascii="Times New Roman"/>
          <w:b w:val="false"/>
          <w:i w:val="false"/>
          <w:color w:val="000000"/>
          <w:sz w:val="28"/>
        </w:rPr>
        <w:t>
      5. Решением Комиссии таможенного союза и (или) законодательством государств - членов таможенного союза могут быть установлены менее продолжительные сроки выпуска товаров, чем установленные в пункте 1 настоящей статьи.".</w:t>
      </w:r>
      <w:r>
        <w:br/>
      </w:r>
      <w:r>
        <w:rPr>
          <w:rFonts w:ascii="Times New Roman"/>
          <w:b w:val="false"/>
          <w:i w:val="false"/>
          <w:color w:val="000000"/>
          <w:sz w:val="28"/>
        </w:rPr>
        <w:t>
      102. В статье 197:</w:t>
      </w:r>
      <w:r>
        <w:br/>
      </w:r>
      <w:r>
        <w:rPr>
          <w:rFonts w:ascii="Times New Roman"/>
          <w:b w:val="false"/>
          <w:i w:val="false"/>
          <w:color w:val="000000"/>
          <w:sz w:val="28"/>
        </w:rPr>
        <w:t>
      а) в пункте 1:</w:t>
      </w:r>
      <w:r>
        <w:br/>
      </w:r>
      <w:r>
        <w:rPr>
          <w:rFonts w:ascii="Times New Roman"/>
          <w:b w:val="false"/>
          <w:i w:val="false"/>
          <w:color w:val="000000"/>
          <w:sz w:val="28"/>
        </w:rPr>
        <w:t>
      из подпункта 1 слово "фактурную" исключить;</w:t>
      </w:r>
      <w:r>
        <w:br/>
      </w:r>
      <w:r>
        <w:rPr>
          <w:rFonts w:ascii="Times New Roman"/>
          <w:b w:val="false"/>
          <w:i w:val="false"/>
          <w:color w:val="000000"/>
          <w:sz w:val="28"/>
        </w:rPr>
        <w:t>
      в подпункте 3 слово "момент заменить словом "дату";</w:t>
      </w:r>
      <w:r>
        <w:br/>
      </w:r>
      <w:r>
        <w:rPr>
          <w:rFonts w:ascii="Times New Roman"/>
          <w:b w:val="false"/>
          <w:i w:val="false"/>
          <w:color w:val="000000"/>
          <w:sz w:val="28"/>
        </w:rPr>
        <w:t>
      б) в подпункте 1 пункта 2 слово "момента" заменить словом "даты";</w:t>
      </w:r>
      <w:r>
        <w:br/>
      </w:r>
      <w:r>
        <w:rPr>
          <w:rFonts w:ascii="Times New Roman"/>
          <w:b w:val="false"/>
          <w:i w:val="false"/>
          <w:color w:val="000000"/>
          <w:sz w:val="28"/>
        </w:rPr>
        <w:t>
      103 Статью 200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200. Условно выпущенные товары</w:t>
      </w:r>
    </w:p>
    <w:p>
      <w:pPr>
        <w:spacing w:after="0"/>
        <w:ind w:left="0"/>
        <w:jc w:val="both"/>
      </w:pPr>
      <w:r>
        <w:rPr>
          <w:rFonts w:ascii="Times New Roman"/>
          <w:b w:val="false"/>
          <w:i w:val="false"/>
          <w:color w:val="000000"/>
          <w:sz w:val="28"/>
        </w:rPr>
        <w:t>      1. Условно выпущенными считаются товары, помещенные под таможенную процедуру выпуска для внутреннего потребления, в отношении которых:</w:t>
      </w:r>
      <w:r>
        <w:br/>
      </w:r>
      <w:r>
        <w:rPr>
          <w:rFonts w:ascii="Times New Roman"/>
          <w:b w:val="false"/>
          <w:i w:val="false"/>
          <w:color w:val="000000"/>
          <w:sz w:val="28"/>
        </w:rPr>
        <w:t>
      1) предоставлены льготы по уплате ввозных таможенных пошлин, налогов, сопряженные с ограничениями по пользованию и (или) распоряжению товарами;</w:t>
      </w:r>
      <w:r>
        <w:br/>
      </w:r>
      <w:r>
        <w:rPr>
          <w:rFonts w:ascii="Times New Roman"/>
          <w:b w:val="false"/>
          <w:i w:val="false"/>
          <w:color w:val="000000"/>
          <w:sz w:val="28"/>
        </w:rPr>
        <w:t>
      2) ограничения по пользованию и (или) распоряжению связаны с представлением документов, указанных в подпункте 1 пункта 1 статьи 195 настоящего Кодекса, после выпуска товаров;</w:t>
      </w:r>
      <w:r>
        <w:br/>
      </w:r>
      <w:r>
        <w:rPr>
          <w:rFonts w:ascii="Times New Roman"/>
          <w:b w:val="false"/>
          <w:i w:val="false"/>
          <w:color w:val="000000"/>
          <w:sz w:val="28"/>
        </w:rPr>
        <w:t>
      3) государством - членом таможенного союза применяются ставки ввозных таможенных пошлин, размер которых меньше, чем размер ставок ввозных таможенных пошлин, установленных Единым таможенным тарифом.</w:t>
      </w:r>
      <w:r>
        <w:br/>
      </w:r>
      <w:r>
        <w:rPr>
          <w:rFonts w:ascii="Times New Roman"/>
          <w:b w:val="false"/>
          <w:i w:val="false"/>
          <w:color w:val="000000"/>
          <w:sz w:val="28"/>
        </w:rPr>
        <w:t>
      2. Условно выпущенные товары, указанные в подпункте 1 пункта 1 настоящей статьи, могут использоваться только в целях, соответствующих условиям представления льгот.</w:t>
      </w:r>
      <w:r>
        <w:br/>
      </w:r>
      <w:r>
        <w:rPr>
          <w:rFonts w:ascii="Times New Roman"/>
          <w:b w:val="false"/>
          <w:i w:val="false"/>
          <w:color w:val="000000"/>
          <w:sz w:val="28"/>
        </w:rPr>
        <w:t>
      Условно выпущенные товары, указанные в подпункте 2 пункта 1 настоящей статьи, запрещены к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 запрещены к их использованию (эксплуатации, потреблению) в любой форме.</w:t>
      </w:r>
      <w:r>
        <w:br/>
      </w:r>
      <w:r>
        <w:rPr>
          <w:rFonts w:ascii="Times New Roman"/>
          <w:b w:val="false"/>
          <w:i w:val="false"/>
          <w:color w:val="000000"/>
          <w:sz w:val="28"/>
        </w:rPr>
        <w:t>
      Условно выпущенные товары, указанные в подпункте 3 пункта 1 настоящей статьи, могут использоваться только в пределах территории государства - члена таможенного союза, таможенным органом которого oсуществлен их выпуск.</w:t>
      </w:r>
      <w:r>
        <w:br/>
      </w:r>
      <w:r>
        <w:rPr>
          <w:rFonts w:ascii="Times New Roman"/>
          <w:b w:val="false"/>
          <w:i w:val="false"/>
          <w:color w:val="000000"/>
          <w:sz w:val="28"/>
        </w:rPr>
        <w:t>
      3. Условно выпущенные товары имеют статус иностранных товаров и находятся под таможенным контролем.</w:t>
      </w:r>
      <w:r>
        <w:br/>
      </w:r>
      <w:r>
        <w:rPr>
          <w:rFonts w:ascii="Times New Roman"/>
          <w:b w:val="false"/>
          <w:i w:val="false"/>
          <w:color w:val="000000"/>
          <w:sz w:val="28"/>
        </w:rPr>
        <w:t>
      4. Товары, указанные в подпункте 1 пункта 1 настоящей статьи, считаются условно выпущенными до момента прекращения обязанности по уплате причитающихся сумм ввозных таможенных пошлин, налогов, если иное не предусмотрено законодательством государств - членов таможенного союза.</w:t>
      </w:r>
      <w:r>
        <w:br/>
      </w:r>
      <w:r>
        <w:rPr>
          <w:rFonts w:ascii="Times New Roman"/>
          <w:b w:val="false"/>
          <w:i w:val="false"/>
          <w:color w:val="000000"/>
          <w:sz w:val="28"/>
        </w:rPr>
        <w:t>
      5. Условно выпущенные товары приобретают статус товаров таможенного союза после:</w:t>
      </w:r>
      <w:r>
        <w:br/>
      </w:r>
      <w:r>
        <w:rPr>
          <w:rFonts w:ascii="Times New Roman"/>
          <w:b w:val="false"/>
          <w:i w:val="false"/>
          <w:color w:val="000000"/>
          <w:sz w:val="28"/>
        </w:rPr>
        <w:t>
      1) прекращения обязанности по уплате причитающихся сумм ввозных таможенных пошлин, налогов, - в отношении товаров, указанных в подпункте 1 пункта 1 настоящей статьи;</w:t>
      </w:r>
      <w:r>
        <w:br/>
      </w:r>
      <w:r>
        <w:rPr>
          <w:rFonts w:ascii="Times New Roman"/>
          <w:b w:val="false"/>
          <w:i w:val="false"/>
          <w:color w:val="000000"/>
          <w:sz w:val="28"/>
        </w:rPr>
        <w:t>
      2) представления документов, указанных в подпункте 1 пункта 1 статьи 195 настоящего Кодекса, - в отношении товаров, указанных в подпункте 2 пункта 1 настоящей статьи;</w:t>
      </w:r>
      <w:r>
        <w:br/>
      </w:r>
      <w:r>
        <w:rPr>
          <w:rFonts w:ascii="Times New Roman"/>
          <w:b w:val="false"/>
          <w:i w:val="false"/>
          <w:color w:val="000000"/>
          <w:sz w:val="28"/>
        </w:rPr>
        <w:t>
      3) уплаты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и сумм ввозных таможенных пошлин, уплаченных при выпуске товаров, - в отношении товаров, указанных в подпункте 3 пункта 1 настоящей статьи.</w:t>
      </w:r>
      <w:r>
        <w:br/>
      </w:r>
      <w:r>
        <w:rPr>
          <w:rFonts w:ascii="Times New Roman"/>
          <w:b w:val="false"/>
          <w:i w:val="false"/>
          <w:color w:val="000000"/>
          <w:sz w:val="28"/>
        </w:rPr>
        <w:t>
      6. Международными договорами и (или) решениями Комиссии таможенного союза могут быть установлены иные обстоятельства, при которых условно выпущенные товары приобретают статус товаров таможенного союза.</w:t>
      </w:r>
      <w:r>
        <w:br/>
      </w:r>
      <w:r>
        <w:rPr>
          <w:rFonts w:ascii="Times New Roman"/>
          <w:b w:val="false"/>
          <w:i w:val="false"/>
          <w:color w:val="000000"/>
          <w:sz w:val="28"/>
        </w:rPr>
        <w:t>
      7. Для приобретения статуса товаров таможенного союза условно выпущенные товары не подлежат повторному помещению под таможенную процедуру выпуска для внутреннего потребления.</w:t>
      </w:r>
      <w:r>
        <w:br/>
      </w:r>
      <w:r>
        <w:rPr>
          <w:rFonts w:ascii="Times New Roman"/>
          <w:b w:val="false"/>
          <w:i w:val="false"/>
          <w:color w:val="000000"/>
          <w:sz w:val="28"/>
        </w:rPr>
        <w:t>
      Порядок уплаты таможенных пошлин, налогов либо представления документов, указанных в подпункте 1 пункта 1 статьи 195 настоящего Кодекса, в случаях, указанных в подпунктах 1 - 3 пункта 5 настоящей статьи определяются законодательством государств - членов таможенного союза.</w:t>
      </w:r>
      <w:r>
        <w:br/>
      </w:r>
      <w:r>
        <w:rPr>
          <w:rFonts w:ascii="Times New Roman"/>
          <w:b w:val="false"/>
          <w:i w:val="false"/>
          <w:color w:val="000000"/>
          <w:sz w:val="28"/>
        </w:rPr>
        <w:t>
      8. Международными договорами государства - члена таможенного союза или законодательством государств - членов таможенного союза могут быть установлены иные случаи и порядок отнесения товаров к условно выпущенным.".</w:t>
      </w:r>
      <w:r>
        <w:br/>
      </w:r>
      <w:r>
        <w:rPr>
          <w:rFonts w:ascii="Times New Roman"/>
          <w:b w:val="false"/>
          <w:i w:val="false"/>
          <w:color w:val="000000"/>
          <w:sz w:val="28"/>
        </w:rPr>
        <w:t>
      104. Пункт 1 статьи 201 после слова "указанных" дополнить словами "в пункте 6 статьи 193 настоящего Кодекса и".</w:t>
      </w:r>
      <w:r>
        <w:br/>
      </w:r>
      <w:r>
        <w:rPr>
          <w:rFonts w:ascii="Times New Roman"/>
          <w:b w:val="false"/>
          <w:i w:val="false"/>
          <w:color w:val="000000"/>
          <w:sz w:val="28"/>
        </w:rPr>
        <w:t>
      105. Пункт 3 статьи 202 изложить в следующей редакции:</w:t>
      </w:r>
      <w:r>
        <w:br/>
      </w:r>
      <w:r>
        <w:rPr>
          <w:rFonts w:ascii="Times New Roman"/>
          <w:b w:val="false"/>
          <w:i w:val="false"/>
          <w:color w:val="000000"/>
          <w:sz w:val="28"/>
        </w:rPr>
        <w:t>
      "3. Специальная таможенная процедура устанавливается законодательством государства - члена таможенного союза в соответствии условиями и в отношении категорий товаров, определенных решением Комиссии таможенного союза.".</w:t>
      </w:r>
      <w:r>
        <w:br/>
      </w:r>
      <w:r>
        <w:rPr>
          <w:rFonts w:ascii="Times New Roman"/>
          <w:b w:val="false"/>
          <w:i w:val="false"/>
          <w:color w:val="000000"/>
          <w:sz w:val="28"/>
        </w:rPr>
        <w:t>
      106. Из статьи 213 пункт 3 исключить.</w:t>
      </w:r>
      <w:r>
        <w:br/>
      </w:r>
      <w:r>
        <w:rPr>
          <w:rFonts w:ascii="Times New Roman"/>
          <w:b w:val="false"/>
          <w:i w:val="false"/>
          <w:color w:val="000000"/>
          <w:sz w:val="28"/>
        </w:rPr>
        <w:t>
      107. В статье 215:</w:t>
      </w:r>
      <w:r>
        <w:br/>
      </w:r>
      <w:r>
        <w:rPr>
          <w:rFonts w:ascii="Times New Roman"/>
          <w:b w:val="false"/>
          <w:i w:val="false"/>
          <w:color w:val="000000"/>
          <w:sz w:val="28"/>
        </w:rPr>
        <w:t>
      а) в подпункте 3 пункта 2 слова "в соответствии с подпунктом 5) настоящего пункта" заменить словами ", если это предусмотрено в соответствии с пунктом 5) настоящего статьи,";</w:t>
      </w:r>
      <w:r>
        <w:br/>
      </w:r>
      <w:r>
        <w:rPr>
          <w:rFonts w:ascii="Times New Roman"/>
          <w:b w:val="false"/>
          <w:i w:val="false"/>
          <w:color w:val="000000"/>
          <w:sz w:val="28"/>
        </w:rPr>
        <w:t>
      б) пункт 3 дополнить частью четвертой следующего содержания:</w:t>
      </w:r>
      <w:r>
        <w:br/>
      </w:r>
      <w:r>
        <w:rPr>
          <w:rFonts w:ascii="Times New Roman"/>
          <w:b w:val="false"/>
          <w:i w:val="false"/>
          <w:color w:val="000000"/>
          <w:sz w:val="28"/>
        </w:rPr>
        <w:t>
      "Особенности таможенного транзита в отношении товаров, перемещаемых морским транспортом, а также при перевозке товаров в соответствии с подпунктами 2 и 4 пункта 2 настоящей статьи, перемещаемых по территории только одного государства - члена таможенного союза, могут быть установлены законодательством такого государства - члена таможенного союза.".</w:t>
      </w:r>
      <w:r>
        <w:br/>
      </w:r>
      <w:r>
        <w:rPr>
          <w:rFonts w:ascii="Times New Roman"/>
          <w:b w:val="false"/>
          <w:i w:val="false"/>
          <w:color w:val="000000"/>
          <w:sz w:val="28"/>
        </w:rPr>
        <w:t>
      108. Статью 218 дополнить пунктом 3 следующего содержания:</w:t>
      </w:r>
      <w:r>
        <w:br/>
      </w:r>
      <w:r>
        <w:rPr>
          <w:rFonts w:ascii="Times New Roman"/>
          <w:b w:val="false"/>
          <w:i w:val="false"/>
          <w:color w:val="000000"/>
          <w:sz w:val="28"/>
        </w:rPr>
        <w:t>
      "3. В случае принятия таможенным органом решения о таможенном сопровождении таможенный орган организует его не позднее 24 часов с момента принятия такого решения.".</w:t>
      </w:r>
      <w:r>
        <w:br/>
      </w:r>
      <w:r>
        <w:rPr>
          <w:rFonts w:ascii="Times New Roman"/>
          <w:b w:val="false"/>
          <w:i w:val="false"/>
          <w:color w:val="000000"/>
          <w:sz w:val="28"/>
        </w:rPr>
        <w:t>
      109. Пункт 1 статьи 219 после слов "условий перевозки" дополнить словами "и (или) заявления декларанта или перевозчика, если перевозчик не выступал декларантом таможенной процедуры таможенного транзита".</w:t>
      </w:r>
      <w:r>
        <w:br/>
      </w:r>
      <w:r>
        <w:rPr>
          <w:rFonts w:ascii="Times New Roman"/>
          <w:b w:val="false"/>
          <w:i w:val="false"/>
          <w:color w:val="000000"/>
          <w:sz w:val="28"/>
        </w:rPr>
        <w:t>
      110. В части первой пункта 1 статьи 222 слова "абзаце втором" заменить словами "части второй".</w:t>
      </w:r>
      <w:r>
        <w:br/>
      </w:r>
      <w:r>
        <w:rPr>
          <w:rFonts w:ascii="Times New Roman"/>
          <w:b w:val="false"/>
          <w:i w:val="false"/>
          <w:color w:val="000000"/>
          <w:sz w:val="28"/>
        </w:rPr>
        <w:t>
      111. Пункт 4 статьи 232 после слов "В отношении" дополнить словами "всех или части".</w:t>
      </w:r>
      <w:r>
        <w:br/>
      </w:r>
      <w:r>
        <w:rPr>
          <w:rFonts w:ascii="Times New Roman"/>
          <w:b w:val="false"/>
          <w:i w:val="false"/>
          <w:color w:val="000000"/>
          <w:sz w:val="28"/>
        </w:rPr>
        <w:t>
      112. В части первой пункта 3 статьи 234 слово "перевезены" заменить словом "перемещены".</w:t>
      </w:r>
      <w:r>
        <w:br/>
      </w:r>
      <w:r>
        <w:rPr>
          <w:rFonts w:ascii="Times New Roman"/>
          <w:b w:val="false"/>
          <w:i w:val="false"/>
          <w:color w:val="000000"/>
          <w:sz w:val="28"/>
        </w:rPr>
        <w:t>
      113. В абзаце втором подпункта 1 пункта 1 статьи 240 слова "может использоваться таможенная декларация" заменить словами "декларант вправе использовать таможенную декларацию".</w:t>
      </w:r>
      <w:r>
        <w:br/>
      </w:r>
      <w:r>
        <w:rPr>
          <w:rFonts w:ascii="Times New Roman"/>
          <w:b w:val="false"/>
          <w:i w:val="false"/>
          <w:color w:val="000000"/>
          <w:sz w:val="28"/>
        </w:rPr>
        <w:t>
      114. В пункте 1 статьи 244 слова "это разрешение" заменить словами этот документ".</w:t>
      </w:r>
      <w:r>
        <w:br/>
      </w:r>
      <w:r>
        <w:rPr>
          <w:rFonts w:ascii="Times New Roman"/>
          <w:b w:val="false"/>
          <w:i w:val="false"/>
          <w:color w:val="000000"/>
          <w:sz w:val="28"/>
        </w:rPr>
        <w:t>
      115. Пункт 2 статьи 246 дополнить частью второй следующего содержания:</w:t>
      </w:r>
      <w:r>
        <w:br/>
      </w:r>
      <w:r>
        <w:rPr>
          <w:rFonts w:ascii="Times New Roman"/>
          <w:b w:val="false"/>
          <w:i w:val="false"/>
          <w:color w:val="000000"/>
          <w:sz w:val="28"/>
        </w:rPr>
        <w:t>
      "Особенности определения таможенной стоимости отходов устанавливаются решением Комиссии таможенного союза.".</w:t>
      </w:r>
      <w:r>
        <w:br/>
      </w:r>
      <w:r>
        <w:rPr>
          <w:rFonts w:ascii="Times New Roman"/>
          <w:b w:val="false"/>
          <w:i w:val="false"/>
          <w:color w:val="000000"/>
          <w:sz w:val="28"/>
        </w:rPr>
        <w:t>
      116. Пункт 2 статьи 248 дополнить частью второй следующего содержания:</w:t>
      </w:r>
      <w:r>
        <w:br/>
      </w:r>
      <w:r>
        <w:rPr>
          <w:rFonts w:ascii="Times New Roman"/>
          <w:b w:val="false"/>
          <w:i w:val="false"/>
          <w:color w:val="000000"/>
          <w:sz w:val="28"/>
        </w:rPr>
        <w:t>
      "В случае ввоза для гарантийного ремонта в неисправном виде частей, узлов, агрегатов, входивших в состав товаров, ранее вывезенных в соответствии с таможенной процедурой экспорта, товары таможенного союза, которые своим описанию, качеству и техническим характеристикам совпадают с ввезенными товарами, рассматриваются как эквивалентные товары без учета состояния их исправности и (или) изношенности.".</w:t>
      </w:r>
      <w:r>
        <w:br/>
      </w:r>
      <w:r>
        <w:rPr>
          <w:rFonts w:ascii="Times New Roman"/>
          <w:b w:val="false"/>
          <w:i w:val="false"/>
          <w:color w:val="000000"/>
          <w:sz w:val="28"/>
        </w:rPr>
        <w:t>
      117. Часть вторую пункта 1 статьи 249 изложить в следующей редакции:</w:t>
      </w:r>
      <w:r>
        <w:br/>
      </w:r>
      <w:r>
        <w:rPr>
          <w:rFonts w:ascii="Times New Roman"/>
          <w:b w:val="false"/>
          <w:i w:val="false"/>
          <w:color w:val="000000"/>
          <w:sz w:val="28"/>
        </w:rPr>
        <w:t>
      "Действие таможенной процедуры переработки на таможенной территории может быть завершено до истечения срока переработки товаров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выпуска для внутреннего потребления или иную таможенную процедуру, за исключением таможенной процедуры транзита, в порядке и на условиях, предусмотренных настоящим Кодексом. При этом в отношении продуктов переработки меры нетарифного регулирования не применяются.".</w:t>
      </w:r>
      <w:r>
        <w:br/>
      </w:r>
      <w:r>
        <w:rPr>
          <w:rFonts w:ascii="Times New Roman"/>
          <w:b w:val="false"/>
          <w:i w:val="false"/>
          <w:color w:val="000000"/>
          <w:sz w:val="28"/>
        </w:rPr>
        <w:t>
      118. В статье 250:</w:t>
      </w:r>
      <w:r>
        <w:br/>
      </w:r>
      <w:r>
        <w:rPr>
          <w:rFonts w:ascii="Times New Roman"/>
          <w:b w:val="false"/>
          <w:i w:val="false"/>
          <w:color w:val="000000"/>
          <w:sz w:val="28"/>
        </w:rPr>
        <w:t>
      а) в подпункте 2 пункта 2 слово "случаях" заменить словами "в случаях";</w:t>
      </w:r>
      <w:r>
        <w:br/>
      </w:r>
      <w:r>
        <w:rPr>
          <w:rFonts w:ascii="Times New Roman"/>
          <w:b w:val="false"/>
          <w:i w:val="false"/>
          <w:color w:val="000000"/>
          <w:sz w:val="28"/>
        </w:rPr>
        <w:t>
      б) в части первой пункта 5 слова "абзацем вторым" заменить словами "частью второй".</w:t>
      </w:r>
      <w:r>
        <w:br/>
      </w:r>
      <w:r>
        <w:rPr>
          <w:rFonts w:ascii="Times New Roman"/>
          <w:b w:val="false"/>
          <w:i w:val="false"/>
          <w:color w:val="000000"/>
          <w:sz w:val="28"/>
        </w:rPr>
        <w:t>
      119. В подпункте 2 пункта статьи 253 число "256" заменить числом "259".</w:t>
      </w:r>
      <w:r>
        <w:br/>
      </w:r>
      <w:r>
        <w:rPr>
          <w:rFonts w:ascii="Times New Roman"/>
          <w:b w:val="false"/>
          <w:i w:val="false"/>
          <w:color w:val="000000"/>
          <w:sz w:val="28"/>
        </w:rPr>
        <w:t>
      120. Из пункта 1 статьи 259 слово "гарантийный" исключить.</w:t>
      </w:r>
      <w:r>
        <w:br/>
      </w:r>
      <w:r>
        <w:rPr>
          <w:rFonts w:ascii="Times New Roman"/>
          <w:b w:val="false"/>
          <w:i w:val="false"/>
          <w:color w:val="000000"/>
          <w:sz w:val="28"/>
        </w:rPr>
        <w:t>
      121. Из пункта 1 статьи 265 слова "Комиссией таможенного союза  и (или)" исключить.</w:t>
      </w:r>
      <w:r>
        <w:br/>
      </w:r>
      <w:r>
        <w:rPr>
          <w:rFonts w:ascii="Times New Roman"/>
          <w:b w:val="false"/>
          <w:i w:val="false"/>
          <w:color w:val="000000"/>
          <w:sz w:val="28"/>
        </w:rPr>
        <w:t>
      122. В пункте 1 статьи 269 слова "это разрешение" заменить словами "этот документ".</w:t>
      </w:r>
      <w:r>
        <w:br/>
      </w:r>
      <w:r>
        <w:rPr>
          <w:rFonts w:ascii="Times New Roman"/>
          <w:b w:val="false"/>
          <w:i w:val="false"/>
          <w:color w:val="000000"/>
          <w:sz w:val="28"/>
        </w:rPr>
        <w:t>
      123. Пункт 2 статьи 271 дополнить частью второй следующего содержания:</w:t>
      </w:r>
      <w:r>
        <w:br/>
      </w:r>
      <w:r>
        <w:rPr>
          <w:rFonts w:ascii="Times New Roman"/>
          <w:b w:val="false"/>
          <w:i w:val="false"/>
          <w:color w:val="000000"/>
          <w:sz w:val="28"/>
        </w:rPr>
        <w:t>
      "Особенности определения таможенной стоимости отходов устанавливаются решением Комиссии таможенного союза.".</w:t>
      </w:r>
      <w:r>
        <w:br/>
      </w:r>
      <w:r>
        <w:rPr>
          <w:rFonts w:ascii="Times New Roman"/>
          <w:b w:val="false"/>
          <w:i w:val="false"/>
          <w:color w:val="000000"/>
          <w:sz w:val="28"/>
        </w:rPr>
        <w:t>
      124. В пункте 1 статьи 279:</w:t>
      </w:r>
      <w:r>
        <w:br/>
      </w:r>
      <w:r>
        <w:rPr>
          <w:rFonts w:ascii="Times New Roman"/>
          <w:b w:val="false"/>
          <w:i w:val="false"/>
          <w:color w:val="000000"/>
          <w:sz w:val="28"/>
        </w:rPr>
        <w:t>
      а) часть вторую после слов "Допускается совершение" дополнить словами "с временно ввезенными товарами";</w:t>
      </w:r>
      <w:r>
        <w:br/>
      </w:r>
      <w:r>
        <w:rPr>
          <w:rFonts w:ascii="Times New Roman"/>
          <w:b w:val="false"/>
          <w:i w:val="false"/>
          <w:color w:val="000000"/>
          <w:sz w:val="28"/>
        </w:rPr>
        <w:t>
      б) дополнить частью третьей следующего содержания:</w:t>
      </w:r>
      <w:r>
        <w:br/>
      </w:r>
      <w:r>
        <w:rPr>
          <w:rFonts w:ascii="Times New Roman"/>
          <w:b w:val="false"/>
          <w:i w:val="false"/>
          <w:color w:val="000000"/>
          <w:sz w:val="28"/>
        </w:rPr>
        <w:t>
      "Допускается проведение испытаний, исследований, тестирования, проверки, проведения опытов или экспериментов с временно ввезенными товарами либо использовать их в ходе испытаний, исследований, тестирования, проверки, проведения опытов или экспериментов.".</w:t>
      </w:r>
      <w:r>
        <w:br/>
      </w:r>
      <w:r>
        <w:rPr>
          <w:rFonts w:ascii="Times New Roman"/>
          <w:b w:val="false"/>
          <w:i w:val="false"/>
          <w:color w:val="000000"/>
          <w:sz w:val="28"/>
        </w:rPr>
        <w:t>
      125. Пункт 2 статьи 280 изложить в следующей редакции:</w:t>
      </w:r>
      <w:r>
        <w:br/>
      </w:r>
      <w:r>
        <w:rPr>
          <w:rFonts w:ascii="Times New Roman"/>
          <w:b w:val="false"/>
          <w:i w:val="false"/>
          <w:color w:val="000000"/>
          <w:sz w:val="28"/>
        </w:rPr>
        <w:t>
      "2. Для отдельных категорий товаров в зависимости от целей их ввоза на таможенную территорию таможенного союза Комиссией таможенного союза могут устанавливаться более короткие или более продолжительные сроки временного ввоза, чем срок, указанный в части первой пункта 1 настоящей статьи.".</w:t>
      </w:r>
      <w:r>
        <w:br/>
      </w:r>
      <w:r>
        <w:rPr>
          <w:rFonts w:ascii="Times New Roman"/>
          <w:b w:val="false"/>
          <w:i w:val="false"/>
          <w:color w:val="000000"/>
          <w:sz w:val="28"/>
        </w:rPr>
        <w:t>
      126. Пункт 2 статьи 281 после слов "таможенного склада" дополнить словами "либо иную таможенную процедуру, определенную решением Комиссии таможенного союза".</w:t>
      </w:r>
      <w:r>
        <w:br/>
      </w:r>
      <w:r>
        <w:rPr>
          <w:rFonts w:ascii="Times New Roman"/>
          <w:b w:val="false"/>
          <w:i w:val="false"/>
          <w:color w:val="000000"/>
          <w:sz w:val="28"/>
        </w:rPr>
        <w:t>
      127. В подпунктах 1 и 2 пункта 4 статьи 283 слово "вывоза" заменить словом "ввоза".</w:t>
      </w:r>
      <w:r>
        <w:br/>
      </w:r>
      <w:r>
        <w:rPr>
          <w:rFonts w:ascii="Times New Roman"/>
          <w:b w:val="false"/>
          <w:i w:val="false"/>
          <w:color w:val="000000"/>
          <w:sz w:val="28"/>
        </w:rPr>
        <w:t>
      128. Пункт 3 статьи 284 изложить в следующей редакции:</w:t>
      </w:r>
      <w:r>
        <w:br/>
      </w:r>
      <w:r>
        <w:rPr>
          <w:rFonts w:ascii="Times New Roman"/>
          <w:b w:val="false"/>
          <w:i w:val="false"/>
          <w:color w:val="000000"/>
          <w:sz w:val="28"/>
        </w:rPr>
        <w:t>
      "3. При помещении под таможенную процедуру выпуска для внутреннего потребления товаров, в отношении которых применялось полное условное или частичное условное освобождение от уплаты таможенных пошлин, налогов, за период, когда применялось такое освобождение, подлежат уплате проценты с сумм таможенных пошлин, налогов, которые подлежали бы уплате, если бы в отношении этих сумм была предоставлена отсрочка (рассрочка) со дня применения полного условного или частичного условного освобождения от уплаты таможенных пошлин, налогов, исчисленные в порядке, установленном законодательством государств - членов таможенного союза.</w:t>
      </w:r>
      <w:r>
        <w:br/>
      </w:r>
      <w:r>
        <w:rPr>
          <w:rFonts w:ascii="Times New Roman"/>
          <w:b w:val="false"/>
          <w:i w:val="false"/>
          <w:color w:val="000000"/>
          <w:sz w:val="28"/>
        </w:rPr>
        <w:t>
      Для отдельных категорий временно ввозимых товаров Комиссия таможенного союза вправе определять случаи, когда проценты, указанные в части первой настоящего пункта, не уплачиваются.".</w:t>
      </w:r>
      <w:r>
        <w:br/>
      </w:r>
      <w:r>
        <w:rPr>
          <w:rFonts w:ascii="Times New Roman"/>
          <w:b w:val="false"/>
          <w:i w:val="false"/>
          <w:color w:val="000000"/>
          <w:sz w:val="28"/>
        </w:rPr>
        <w:t>
      129. В статье 288:</w:t>
      </w:r>
      <w:r>
        <w:br/>
      </w:r>
      <w:r>
        <w:rPr>
          <w:rFonts w:ascii="Times New Roman"/>
          <w:b w:val="false"/>
          <w:i w:val="false"/>
          <w:color w:val="000000"/>
          <w:sz w:val="28"/>
        </w:rPr>
        <w:t>
      а) пункт 2 после слов "территории таможенного союза" дополнить словами ", а также для отдельных видов товаров, обратный ввоз которых  при временном вывозе является обязательным в соответствии с законодательств государств - членов таможенного союза,";</w:t>
      </w:r>
      <w:r>
        <w:br/>
      </w:r>
      <w:r>
        <w:rPr>
          <w:rFonts w:ascii="Times New Roman"/>
          <w:b w:val="false"/>
          <w:i w:val="false"/>
          <w:color w:val="000000"/>
          <w:sz w:val="28"/>
        </w:rPr>
        <w:t>
      б) в пункте 3 слова "абзаца второго" заменить словами "части второй".</w:t>
      </w:r>
      <w:r>
        <w:br/>
      </w:r>
      <w:r>
        <w:rPr>
          <w:rFonts w:ascii="Times New Roman"/>
          <w:b w:val="false"/>
          <w:i w:val="false"/>
          <w:color w:val="000000"/>
          <w:sz w:val="28"/>
        </w:rPr>
        <w:t>
      130. В пункте 3 статьи 293:</w:t>
      </w:r>
      <w:r>
        <w:br/>
      </w:r>
      <w:r>
        <w:rPr>
          <w:rFonts w:ascii="Times New Roman"/>
          <w:b w:val="false"/>
          <w:i w:val="false"/>
          <w:color w:val="000000"/>
          <w:sz w:val="28"/>
        </w:rPr>
        <w:t>
      а) слова ввозных таможенных пошлин," и "пошлин," исключить;</w:t>
      </w:r>
      <w:r>
        <w:br/>
      </w:r>
      <w:r>
        <w:rPr>
          <w:rFonts w:ascii="Times New Roman"/>
          <w:b w:val="false"/>
          <w:i w:val="false"/>
          <w:color w:val="000000"/>
          <w:sz w:val="28"/>
        </w:rPr>
        <w:t>
      б) дополнить частью второй следующего содержания:</w:t>
      </w:r>
      <w:r>
        <w:br/>
      </w:r>
      <w:r>
        <w:rPr>
          <w:rFonts w:ascii="Times New Roman"/>
          <w:b w:val="false"/>
          <w:i w:val="false"/>
          <w:color w:val="000000"/>
          <w:sz w:val="28"/>
        </w:rPr>
        <w:t>
      "При реимпорте возмещение ввозных таможенных пошлин, когда суммы таких пошлин в связи с вывозом товаров с таможенной территории не уплачивались либо были возвращены, производится в соответствии с международным договором государств - членов таможенного союза.".</w:t>
      </w:r>
      <w:r>
        <w:br/>
      </w:r>
      <w:r>
        <w:rPr>
          <w:rFonts w:ascii="Times New Roman"/>
          <w:b w:val="false"/>
          <w:i w:val="false"/>
          <w:color w:val="000000"/>
          <w:sz w:val="28"/>
        </w:rPr>
        <w:t>
      131. Статью 302 после слов "с таможенной территории таможенного союза, дополнить словами либо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w:t>
      </w:r>
      <w:r>
        <w:br/>
      </w:r>
      <w:r>
        <w:rPr>
          <w:rFonts w:ascii="Times New Roman"/>
          <w:b w:val="false"/>
          <w:i w:val="false"/>
          <w:color w:val="000000"/>
          <w:sz w:val="28"/>
        </w:rPr>
        <w:t>
      132. В пункте 1 статьи 304 слова "обустройству оборудованию," заменить словами "обустройству, оборудованию".</w:t>
      </w:r>
      <w:r>
        <w:br/>
      </w:r>
      <w:r>
        <w:rPr>
          <w:rFonts w:ascii="Times New Roman"/>
          <w:b w:val="false"/>
          <w:i w:val="false"/>
          <w:color w:val="000000"/>
          <w:sz w:val="28"/>
        </w:rPr>
        <w:t>
      133. В пункте 1 статьи 305 слова "физическим лицам, выезжающим с таможенной территории таможенного союза" заменить словами "лицам, указанным в статье 302 настоящего Кодекса".</w:t>
      </w:r>
      <w:r>
        <w:br/>
      </w:r>
      <w:r>
        <w:rPr>
          <w:rFonts w:ascii="Times New Roman"/>
          <w:b w:val="false"/>
          <w:i w:val="false"/>
          <w:color w:val="000000"/>
          <w:sz w:val="28"/>
        </w:rPr>
        <w:t>
      134. В подпункте 1 пункта 2 статьи 306 слова "физическим лицам,  выезжающим с таможенной территории таможенного союза" заменить слова "лицам, указанным в статье 302 настоящего Кодекса".</w:t>
      </w:r>
      <w:r>
        <w:br/>
      </w:r>
      <w:r>
        <w:rPr>
          <w:rFonts w:ascii="Times New Roman"/>
          <w:b w:val="false"/>
          <w:i w:val="false"/>
          <w:color w:val="000000"/>
          <w:sz w:val="28"/>
        </w:rPr>
        <w:t>
      135. В части второй статьи 307 слова "обезвреживание или" заменить словами "обезвреживание, полное уничтожение или иное".</w:t>
      </w:r>
      <w:r>
        <w:br/>
      </w:r>
      <w:r>
        <w:rPr>
          <w:rFonts w:ascii="Times New Roman"/>
          <w:b w:val="false"/>
          <w:i w:val="false"/>
          <w:color w:val="000000"/>
          <w:sz w:val="28"/>
        </w:rPr>
        <w:t>
      136. В пункте 2 статьи 331 слово "представляющее" заменить словом "представляющих".</w:t>
      </w:r>
      <w:r>
        <w:br/>
      </w:r>
      <w:r>
        <w:rPr>
          <w:rFonts w:ascii="Times New Roman"/>
          <w:b w:val="false"/>
          <w:i w:val="false"/>
          <w:color w:val="000000"/>
          <w:sz w:val="28"/>
        </w:rPr>
        <w:t>
      137. В подпункте 2 пункта 1 статьи 332 слова "таможенных реестров таможенного союза объектов интеллектуальной собственности каждого из государств - членов" заменить словами "таможенного реестра объектов интеллектуальной собственности, который ведется таможенным органом государства - члена".</w:t>
      </w:r>
      <w:r>
        <w:br/>
      </w:r>
      <w:r>
        <w:rPr>
          <w:rFonts w:ascii="Times New Roman"/>
          <w:b w:val="false"/>
          <w:i w:val="false"/>
          <w:color w:val="000000"/>
          <w:sz w:val="28"/>
        </w:rPr>
        <w:t>
      138. В статье 335:</w:t>
      </w:r>
      <w:r>
        <w:br/>
      </w:r>
      <w:r>
        <w:rPr>
          <w:rFonts w:ascii="Times New Roman"/>
          <w:b w:val="false"/>
          <w:i w:val="false"/>
          <w:color w:val="000000"/>
          <w:sz w:val="28"/>
        </w:rPr>
        <w:t>
      а) из пункта 5 слово "коммерческого" исключить;</w:t>
      </w:r>
      <w:r>
        <w:br/>
      </w:r>
      <w:r>
        <w:rPr>
          <w:rFonts w:ascii="Times New Roman"/>
          <w:b w:val="false"/>
          <w:i w:val="false"/>
          <w:color w:val="000000"/>
          <w:sz w:val="28"/>
        </w:rPr>
        <w:t>
      б) в пункте 6 в частях первой и второй:</w:t>
      </w:r>
      <w:r>
        <w:br/>
      </w:r>
      <w:r>
        <w:rPr>
          <w:rFonts w:ascii="Times New Roman"/>
          <w:b w:val="false"/>
          <w:i w:val="false"/>
          <w:color w:val="000000"/>
          <w:sz w:val="28"/>
        </w:rPr>
        <w:t>
      после слов "сопредельного государства" дополнить словами "либо в иных местах";</w:t>
      </w:r>
      <w:r>
        <w:br/>
      </w:r>
      <w:r>
        <w:rPr>
          <w:rFonts w:ascii="Times New Roman"/>
          <w:b w:val="false"/>
          <w:i w:val="false"/>
          <w:color w:val="000000"/>
          <w:sz w:val="28"/>
        </w:rPr>
        <w:t>
      слово "коммерческого" исключить;</w:t>
      </w:r>
      <w:r>
        <w:br/>
      </w:r>
      <w:r>
        <w:rPr>
          <w:rFonts w:ascii="Times New Roman"/>
          <w:b w:val="false"/>
          <w:i w:val="false"/>
          <w:color w:val="000000"/>
          <w:sz w:val="28"/>
        </w:rPr>
        <w:t>
      в) дополнить пунктом 7 следующего содержания:</w:t>
      </w:r>
      <w:r>
        <w:br/>
      </w:r>
      <w:r>
        <w:rPr>
          <w:rFonts w:ascii="Times New Roman"/>
          <w:b w:val="false"/>
          <w:i w:val="false"/>
          <w:color w:val="000000"/>
          <w:sz w:val="28"/>
        </w:rPr>
        <w:t>
      "7. При таможенном декларировании перемещаемого трубопроводным транспортом газа природного для подтверждения его количества и качества используются акты о фактических поставках природного газа, составленные на основании показаний приборов учета, расположенных в местах его сдачи контрагентам, определенных условиями внешнеторговых договоров, на основании которых осуществляется такое перемещение.".</w:t>
      </w:r>
      <w:r>
        <w:br/>
      </w:r>
      <w:r>
        <w:rPr>
          <w:rFonts w:ascii="Times New Roman"/>
          <w:b w:val="false"/>
          <w:i w:val="false"/>
          <w:color w:val="000000"/>
          <w:sz w:val="28"/>
        </w:rPr>
        <w:t>
      139. В статье 337:</w:t>
      </w:r>
      <w:r>
        <w:br/>
      </w:r>
      <w:r>
        <w:rPr>
          <w:rFonts w:ascii="Times New Roman"/>
          <w:b w:val="false"/>
          <w:i w:val="false"/>
          <w:color w:val="000000"/>
          <w:sz w:val="28"/>
        </w:rPr>
        <w:t>
      а) пункт 1 дополнить частью третьей следующего содержания:</w:t>
      </w:r>
      <w:r>
        <w:br/>
      </w:r>
      <w:r>
        <w:rPr>
          <w:rFonts w:ascii="Times New Roman"/>
          <w:b w:val="false"/>
          <w:i w:val="false"/>
          <w:color w:val="000000"/>
          <w:sz w:val="28"/>
        </w:rPr>
        <w:t>
      "Приборы учета перемещаемого трубопроводным транспортом природного газа могут находиться на таможенной территории таможенного союза и (или) за ее пределами в местах, где проведение замеров обусловлено технологией транспортировки природного газа, и определенных условиями внешнеторговых договоров, на основании которых осуществляется такое перемещение.";</w:t>
      </w:r>
      <w:r>
        <w:br/>
      </w:r>
      <w:r>
        <w:rPr>
          <w:rFonts w:ascii="Times New Roman"/>
          <w:b w:val="false"/>
          <w:i w:val="false"/>
          <w:color w:val="000000"/>
          <w:sz w:val="28"/>
        </w:rPr>
        <w:t>
      б) пункт 3:</w:t>
      </w:r>
      <w:r>
        <w:br/>
      </w:r>
      <w:r>
        <w:rPr>
          <w:rFonts w:ascii="Times New Roman"/>
          <w:b w:val="false"/>
          <w:i w:val="false"/>
          <w:color w:val="000000"/>
          <w:sz w:val="28"/>
        </w:rPr>
        <w:t>
      после слова "показаниях" дополнить словами "находящихся на таможенной территории таможенного союза".</w:t>
      </w:r>
      <w:r>
        <w:br/>
      </w:r>
      <w:r>
        <w:rPr>
          <w:rFonts w:ascii="Times New Roman"/>
          <w:b w:val="false"/>
          <w:i w:val="false"/>
          <w:color w:val="000000"/>
          <w:sz w:val="28"/>
        </w:rPr>
        <w:t>
      140. В статье 339:</w:t>
      </w:r>
      <w:r>
        <w:br/>
      </w:r>
      <w:r>
        <w:rPr>
          <w:rFonts w:ascii="Times New Roman"/>
          <w:b w:val="false"/>
          <w:i w:val="false"/>
          <w:color w:val="000000"/>
          <w:sz w:val="28"/>
        </w:rPr>
        <w:t>
      а) пункт 1 изложить в следующей редакции:</w:t>
      </w:r>
      <w:r>
        <w:br/>
      </w:r>
      <w:r>
        <w:rPr>
          <w:rFonts w:ascii="Times New Roman"/>
          <w:b w:val="false"/>
          <w:i w:val="false"/>
          <w:color w:val="000000"/>
          <w:sz w:val="28"/>
        </w:rPr>
        <w:t>
      "1. Таможенный транзит иностранных товаров, перемещаемых трубопроводным транспортом, по таможенной территории таможенного союза и (или) по территории государства, не являющегося членом таможенного союза, между пунктами, расположенными в местах установки приборов учета, применяется в соответствии с:</w:t>
      </w:r>
      <w:r>
        <w:br/>
      </w:r>
      <w:r>
        <w:rPr>
          <w:rFonts w:ascii="Times New Roman"/>
          <w:b w:val="false"/>
          <w:i w:val="false"/>
          <w:color w:val="000000"/>
          <w:sz w:val="28"/>
        </w:rPr>
        <w:t>
      международными договорами государств-членов таможенного союза  и законодательством государств-членов таможенного союза - если такой такой транзит осуществляется по территориям всех государств-членов таможенного союза;</w:t>
      </w:r>
      <w:r>
        <w:br/>
      </w:r>
      <w:r>
        <w:rPr>
          <w:rFonts w:ascii="Times New Roman"/>
          <w:b w:val="false"/>
          <w:i w:val="false"/>
          <w:color w:val="000000"/>
          <w:sz w:val="28"/>
        </w:rPr>
        <w:t>
      международным договором между двумя государствами-членами таможенного союза и (или) законодательством этих государств-членов таможенного союза - если такой транзит осуществляется по территориям только двух государств-членов таможенного союза;</w:t>
      </w:r>
      <w:r>
        <w:br/>
      </w:r>
      <w:r>
        <w:rPr>
          <w:rFonts w:ascii="Times New Roman"/>
          <w:b w:val="false"/>
          <w:i w:val="false"/>
          <w:color w:val="000000"/>
          <w:sz w:val="28"/>
        </w:rPr>
        <w:t>
      законодательством государства-члена таможенного союза - если такой транзит осуществляется только по территории этого государства.";</w:t>
      </w:r>
      <w:r>
        <w:br/>
      </w:r>
      <w:r>
        <w:rPr>
          <w:rFonts w:ascii="Times New Roman"/>
          <w:b w:val="false"/>
          <w:i w:val="false"/>
          <w:color w:val="000000"/>
          <w:sz w:val="28"/>
        </w:rPr>
        <w:t>
      б) в пункте 2 слова "установленных сведений" заменить словам "сведений, установленных законодательством государств - членов таможенной союза".</w:t>
      </w:r>
      <w:r>
        <w:br/>
      </w:r>
      <w:r>
        <w:rPr>
          <w:rFonts w:ascii="Times New Roman"/>
          <w:b w:val="false"/>
          <w:i w:val="false"/>
          <w:color w:val="000000"/>
          <w:sz w:val="28"/>
        </w:rPr>
        <w:t>
      141. В подпункте 2 пункта 1 статьи 342 слова "уполномоченным на это иностранным лицом" заменить словами "надлежащим образом уполномоченным иностранным лицом на оказание услуг по перевозке доверенностью в простой письменной форме или договором на оказание таких услуг".</w:t>
      </w:r>
      <w:r>
        <w:br/>
      </w:r>
      <w:r>
        <w:rPr>
          <w:rFonts w:ascii="Times New Roman"/>
          <w:b w:val="false"/>
          <w:i w:val="false"/>
          <w:color w:val="000000"/>
          <w:sz w:val="28"/>
        </w:rPr>
        <w:t>
      142. В части второй пункта 2 статьи 344 слова "железнодорожного  подвижного состава общего пользования, осуществляющего" заменить словами "прицепов, полуприцепов, контейнеров и железнодорожного подвижного состава, осуществляющих".</w:t>
      </w:r>
      <w:r>
        <w:br/>
      </w:r>
      <w:r>
        <w:rPr>
          <w:rFonts w:ascii="Times New Roman"/>
          <w:b w:val="false"/>
          <w:i w:val="false"/>
          <w:color w:val="000000"/>
          <w:sz w:val="28"/>
        </w:rPr>
        <w:t>
      143. В пункте 1 статьи 345:</w:t>
      </w:r>
      <w:r>
        <w:br/>
      </w:r>
      <w:r>
        <w:rPr>
          <w:rFonts w:ascii="Times New Roman"/>
          <w:b w:val="false"/>
          <w:i w:val="false"/>
          <w:color w:val="000000"/>
          <w:sz w:val="28"/>
        </w:rPr>
        <w:t>
      а) слова "случая, предусмотренного" заменить словами "случаев, предусмотренных частью второй настоящего пункта и";</w:t>
      </w:r>
      <w:r>
        <w:br/>
      </w:r>
      <w:r>
        <w:rPr>
          <w:rFonts w:ascii="Times New Roman"/>
          <w:b w:val="false"/>
          <w:i w:val="false"/>
          <w:color w:val="000000"/>
          <w:sz w:val="28"/>
        </w:rPr>
        <w:t>
      б) дополнить частью второй следующего содержания:</w:t>
      </w:r>
      <w:r>
        <w:br/>
      </w:r>
      <w:r>
        <w:rPr>
          <w:rFonts w:ascii="Times New Roman"/>
          <w:b w:val="false"/>
          <w:i w:val="false"/>
          <w:color w:val="000000"/>
          <w:sz w:val="28"/>
        </w:rPr>
        <w:t>
      "Временный вывоз воздушных судов в качестве транспортных средств международной перевозки допускается при условии, что воздушное судно является товаром таможенного союза и используется лицом государства - члена таможенного союза для целей международной перевозки.".</w:t>
      </w:r>
      <w:r>
        <w:br/>
      </w:r>
      <w:r>
        <w:rPr>
          <w:rFonts w:ascii="Times New Roman"/>
          <w:b w:val="false"/>
          <w:i w:val="false"/>
          <w:color w:val="000000"/>
          <w:sz w:val="28"/>
        </w:rPr>
        <w:t>
      144. В части второй пункта 1 статьи 348 слова "настоящей статьи" заменить словами "статьи 345 настоящего Кодекса".</w:t>
      </w:r>
      <w:r>
        <w:br/>
      </w:r>
      <w:r>
        <w:rPr>
          <w:rFonts w:ascii="Times New Roman"/>
          <w:b w:val="false"/>
          <w:i w:val="false"/>
          <w:color w:val="000000"/>
          <w:sz w:val="28"/>
        </w:rPr>
        <w:t>
      145. В статье 354:</w:t>
      </w:r>
      <w:r>
        <w:br/>
      </w:r>
      <w:r>
        <w:rPr>
          <w:rFonts w:ascii="Times New Roman"/>
          <w:b w:val="false"/>
          <w:i w:val="false"/>
          <w:color w:val="000000"/>
          <w:sz w:val="28"/>
        </w:rPr>
        <w:t>
      а) пункт 3 после слов "физическими лицами" дополнить словами "на автомобильных транспортных средствах для личного пользования или в поезде";</w:t>
      </w:r>
      <w:r>
        <w:br/>
      </w:r>
      <w:r>
        <w:rPr>
          <w:rFonts w:ascii="Times New Roman"/>
          <w:b w:val="false"/>
          <w:i w:val="false"/>
          <w:color w:val="000000"/>
          <w:sz w:val="28"/>
        </w:rPr>
        <w:t>
      б) в части третьей пункта 4 слова "абзацах первом и втором" заменить словами "частях первой и второй".</w:t>
      </w:r>
      <w:r>
        <w:br/>
      </w:r>
      <w:r>
        <w:rPr>
          <w:rFonts w:ascii="Times New Roman"/>
          <w:b w:val="false"/>
          <w:i w:val="false"/>
          <w:color w:val="000000"/>
          <w:sz w:val="28"/>
        </w:rPr>
        <w:t>
      146. Подпункт 5 пункта 2 статьи 355 после слов "валютные ценности" дополнить словами ", дорожные чеки".</w:t>
      </w:r>
      <w:r>
        <w:br/>
      </w:r>
      <w:r>
        <w:rPr>
          <w:rFonts w:ascii="Times New Roman"/>
          <w:b w:val="false"/>
          <w:i w:val="false"/>
          <w:color w:val="000000"/>
          <w:sz w:val="28"/>
        </w:rPr>
        <w:t>
      147. Из подпункта 6 пункта 1 статьи 356 слова "запретов и" исключить.</w:t>
      </w:r>
      <w:r>
        <w:br/>
      </w:r>
      <w:r>
        <w:rPr>
          <w:rFonts w:ascii="Times New Roman"/>
          <w:b w:val="false"/>
          <w:i w:val="false"/>
          <w:color w:val="000000"/>
          <w:sz w:val="28"/>
        </w:rPr>
        <w:t>
      148. В наименовании статьи 360 слова "пошлин и налогов" заменить словами "пошлин, налогов".</w:t>
      </w:r>
      <w:r>
        <w:br/>
      </w:r>
      <w:r>
        <w:rPr>
          <w:rFonts w:ascii="Times New Roman"/>
          <w:b w:val="false"/>
          <w:i w:val="false"/>
          <w:color w:val="000000"/>
          <w:sz w:val="28"/>
        </w:rPr>
        <w:t>
      149. Статью 363 дополнить пунктом 4 следующего содержания:</w:t>
      </w:r>
      <w:r>
        <w:br/>
      </w:r>
      <w:r>
        <w:rPr>
          <w:rFonts w:ascii="Times New Roman"/>
          <w:b w:val="false"/>
          <w:i w:val="false"/>
          <w:color w:val="000000"/>
          <w:sz w:val="28"/>
        </w:rPr>
        <w:t>
      "4. Решением Комиссии таможенного союза могут определяться количественные нормы припасов, к которым применяются положения настоящей главы.</w:t>
      </w:r>
      <w:r>
        <w:br/>
      </w:r>
      <w:r>
        <w:rPr>
          <w:rFonts w:ascii="Times New Roman"/>
          <w:b w:val="false"/>
          <w:i w:val="false"/>
          <w:color w:val="000000"/>
          <w:sz w:val="28"/>
        </w:rPr>
        <w:t>
      Припасы, превышающие нормы, установленные в соответствии с частью первой настоящего пункта, подлежат помещению под таможенные процедуры в соответствии с настоящим Кодексом.".</w:t>
      </w:r>
      <w:r>
        <w:br/>
      </w:r>
      <w:r>
        <w:rPr>
          <w:rFonts w:ascii="Times New Roman"/>
          <w:b w:val="false"/>
          <w:i w:val="false"/>
          <w:color w:val="000000"/>
          <w:sz w:val="28"/>
        </w:rPr>
        <w:t>
      150. Пункт 3 статьи 366 после слов "международные договоры государств - членов таможенного союза" дополнить словами "и решения Комиссии таможенного союза".</w:t>
      </w:r>
      <w:r>
        <w:br/>
      </w:r>
      <w:r>
        <w:rPr>
          <w:rFonts w:ascii="Times New Roman"/>
          <w:b w:val="false"/>
          <w:i w:val="false"/>
          <w:color w:val="000000"/>
          <w:sz w:val="28"/>
        </w:rPr>
        <w:t>
      151. В статье 372 слово "заключены" заменить словом "действуют".</w:t>
      </w:r>
      <w:r>
        <w:br/>
      </w:r>
      <w:r>
        <w:rPr>
          <w:rFonts w:ascii="Times New Roman"/>
          <w:b w:val="false"/>
          <w:i w:val="false"/>
          <w:color w:val="000000"/>
          <w:sz w:val="28"/>
        </w:rPr>
        <w:t>
      152. Статью 373 исключить.</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Протокола о внесении изменений и дополнений в Договора о Таможенном кодексе таможенного союза от 27 ноября 2009 года, подписанного 16 апреля 2010 года в г. Москве от Республики Беларусь - Заместителем Премьер-министра Республики Беларусь - А.В. Кобяковым, от Республики Казахстан Первым заместителем Премьер-министра Республики Казахстан - У.Е. Шукеевым, от Российской Федерации - Первым заместителем Председателя Правительства Российской Федерации И.И. Шуваловым.</w:t>
      </w:r>
      <w:r>
        <w:br/>
      </w:r>
      <w:r>
        <w:rPr>
          <w:rFonts w:ascii="Times New Roman"/>
          <w:b w:val="false"/>
          <w:i w:val="false"/>
          <w:color w:val="000000"/>
          <w:sz w:val="28"/>
        </w:rPr>
        <w:t>
      Подлинный экземпляр хранится в Комиссии таможенного союза</w:t>
      </w:r>
    </w:p>
    <w:p>
      <w:pPr>
        <w:spacing w:after="0"/>
        <w:ind w:left="0"/>
        <w:jc w:val="both"/>
      </w:pPr>
      <w:r>
        <w:rPr>
          <w:rFonts w:ascii="Times New Roman"/>
          <w:b w:val="false"/>
          <w:i w:val="false"/>
          <w:color w:val="000000"/>
          <w:sz w:val="28"/>
        </w:rPr>
        <w:t>Всего прошнуровано, скреплено</w:t>
      </w:r>
      <w:r>
        <w:br/>
      </w:r>
      <w:r>
        <w:rPr>
          <w:rFonts w:ascii="Times New Roman"/>
          <w:b w:val="false"/>
          <w:i w:val="false"/>
          <w:color w:val="000000"/>
          <w:sz w:val="28"/>
        </w:rPr>
        <w:t>
подписью и печатью 39 листов</w:t>
      </w:r>
    </w:p>
    <w:p>
      <w:pPr>
        <w:spacing w:after="0"/>
        <w:ind w:left="0"/>
        <w:jc w:val="both"/>
      </w:pPr>
      <w:r>
        <w:rPr>
          <w:rFonts w:ascii="Times New Roman"/>
          <w:b w:val="false"/>
          <w:i/>
          <w:color w:val="000000"/>
          <w:sz w:val="28"/>
        </w:rPr>
        <w:t>Директор Правового департамента</w:t>
      </w:r>
      <w:r>
        <w:br/>
      </w:r>
      <w:r>
        <w:rPr>
          <w:rFonts w:ascii="Times New Roman"/>
          <w:b w:val="false"/>
          <w:i w:val="false"/>
          <w:color w:val="000000"/>
          <w:sz w:val="28"/>
        </w:rPr>
        <w:t>
</w:t>
      </w:r>
      <w:r>
        <w:rPr>
          <w:rFonts w:ascii="Times New Roman"/>
          <w:b w:val="false"/>
          <w:i/>
          <w:color w:val="000000"/>
          <w:sz w:val="28"/>
        </w:rPr>
        <w:t>Секретариата Комиссии таможенного союза         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