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b0d34" w14:textId="56b0d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одобрении проекта Межгосударственной радионавигационной программы государств-участников Содружества Независимых Государств на период до 2012 года</w:t>
      </w:r>
    </w:p>
    <w:p>
      <w:pPr>
        <w:spacing w:after="0"/>
        <w:ind w:left="0"/>
        <w:jc w:val="both"/>
      </w:pPr>
      <w:r>
        <w:rPr>
          <w:rFonts w:ascii="Times New Roman"/>
          <w:b w:val="false"/>
          <w:i w:val="false"/>
          <w:color w:val="000000"/>
          <w:sz w:val="28"/>
        </w:rPr>
        <w:t>Постановление Правительства Республики Казахстан от 19 мая 2010 года № 440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Межгосударственной радионавигационной программы государств-участников Содружества Независимых Государств на период до 2012 года.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Премьер-Mинистр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4"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"__" ______ 2010 года № __  </w:t>
      </w:r>
    </w:p>
    <w:bookmarkEnd w:id="1"/>
    <w:p>
      <w:pPr>
        <w:spacing w:after="0"/>
        <w:ind w:left="0"/>
        <w:jc w:val="both"/>
      </w:pPr>
      <w:r>
        <w:rPr>
          <w:rFonts w:ascii="Times New Roman"/>
          <w:b w:val="false"/>
          <w:i w:val="false"/>
          <w:color w:val="000000"/>
          <w:sz w:val="28"/>
        </w:rPr>
        <w:t>проект</w:t>
      </w:r>
    </w:p>
    <w:p>
      <w:pPr>
        <w:spacing w:after="0"/>
        <w:ind w:left="0"/>
        <w:jc w:val="both"/>
      </w:pPr>
      <w:r>
        <w:rPr>
          <w:rFonts w:ascii="Times New Roman"/>
          <w:b w:val="false"/>
          <w:i w:val="false"/>
          <w:color w:val="000000"/>
          <w:sz w:val="28"/>
        </w:rPr>
        <w:t>    СОГЛАСОВАНО               СОГЛАСОВАНО            СОГЛАСОВАНО</w:t>
      </w:r>
      <w:r>
        <w:br/>
      </w:r>
      <w:r>
        <w:rPr>
          <w:rFonts w:ascii="Times New Roman"/>
          <w:b w:val="false"/>
          <w:i w:val="false"/>
          <w:color w:val="000000"/>
          <w:sz w:val="28"/>
        </w:rPr>
        <w:t>
    Заместитель                Заместитель           Заместитель</w:t>
      </w:r>
      <w:r>
        <w:br/>
      </w:r>
      <w:r>
        <w:rPr>
          <w:rFonts w:ascii="Times New Roman"/>
          <w:b w:val="false"/>
          <w:i w:val="false"/>
          <w:color w:val="000000"/>
          <w:sz w:val="28"/>
        </w:rPr>
        <w:t>
   Председателя               Председателя            Министра</w:t>
      </w:r>
      <w:r>
        <w:br/>
      </w:r>
      <w:r>
        <w:rPr>
          <w:rFonts w:ascii="Times New Roman"/>
          <w:b w:val="false"/>
          <w:i w:val="false"/>
          <w:color w:val="000000"/>
          <w:sz w:val="28"/>
        </w:rPr>
        <w:t>
Государственного военно-     Национального         промышленности</w:t>
      </w:r>
      <w:r>
        <w:br/>
      </w:r>
      <w:r>
        <w:rPr>
          <w:rFonts w:ascii="Times New Roman"/>
          <w:b w:val="false"/>
          <w:i w:val="false"/>
          <w:color w:val="000000"/>
          <w:sz w:val="28"/>
        </w:rPr>
        <w:t>
промышленного комитета    космического агентства     и торговли</w:t>
      </w:r>
      <w:r>
        <w:br/>
      </w:r>
      <w:r>
        <w:rPr>
          <w:rFonts w:ascii="Times New Roman"/>
          <w:b w:val="false"/>
          <w:i w:val="false"/>
          <w:color w:val="000000"/>
          <w:sz w:val="28"/>
        </w:rPr>
        <w:t>
Республики Беларусь       Республики Казахстан   Российской Федерации</w:t>
      </w:r>
    </w:p>
    <w:p>
      <w:pPr>
        <w:spacing w:after="0"/>
        <w:ind w:left="0"/>
        <w:jc w:val="both"/>
      </w:pPr>
      <w:r>
        <w:rPr>
          <w:rFonts w:ascii="Times New Roman"/>
          <w:b w:val="false"/>
          <w:i w:val="false"/>
          <w:color w:val="000000"/>
          <w:sz w:val="28"/>
        </w:rPr>
        <w:t>   О.С. Паферов               М.М. Молдабеков          Ю.И. Борисов</w:t>
      </w:r>
    </w:p>
    <w:p>
      <w:pPr>
        <w:spacing w:after="0"/>
        <w:ind w:left="0"/>
        <w:jc w:val="both"/>
      </w:pPr>
      <w:r>
        <w:rPr>
          <w:rFonts w:ascii="Times New Roman"/>
          <w:b w:val="false"/>
          <w:i w:val="false"/>
          <w:color w:val="000000"/>
          <w:sz w:val="28"/>
        </w:rPr>
        <w:t>"__" ____ 2009 г.            "__" ____ 2009 г.      "__" ____ 2009 г.</w:t>
      </w:r>
    </w:p>
    <w:bookmarkStart w:name="z5" w:id="2"/>
    <w:p>
      <w:pPr>
        <w:spacing w:after="0"/>
        <w:ind w:left="0"/>
        <w:jc w:val="left"/>
      </w:pPr>
      <w:r>
        <w:rPr>
          <w:rFonts w:ascii="Times New Roman"/>
          <w:b/>
          <w:i w:val="false"/>
          <w:color w:val="000000"/>
        </w:rPr>
        <w:t xml:space="preserve"> 
МЕЖГОСУДАРСТВЕННАЯ РАДИОНАВИГАЦИОННАЯ ПРОГРАММА</w:t>
      </w:r>
      <w:r>
        <w:br/>
      </w:r>
      <w:r>
        <w:rPr>
          <w:rFonts w:ascii="Times New Roman"/>
          <w:b/>
          <w:i w:val="false"/>
          <w:color w:val="000000"/>
        </w:rPr>
        <w:t>
ГОСУДАРСТВ-УЧАСТНИКОВ</w:t>
      </w:r>
      <w:r>
        <w:br/>
      </w:r>
      <w:r>
        <w:rPr>
          <w:rFonts w:ascii="Times New Roman"/>
          <w:b/>
          <w:i w:val="false"/>
          <w:color w:val="000000"/>
        </w:rPr>
        <w:t>
СОДРУЖЕСТВА НЕЗАВИСИМЫХ ГОСУДАРСТВ</w:t>
      </w:r>
      <w:r>
        <w:br/>
      </w:r>
      <w:r>
        <w:rPr>
          <w:rFonts w:ascii="Times New Roman"/>
          <w:b/>
          <w:i w:val="false"/>
          <w:color w:val="000000"/>
        </w:rPr>
        <w:t>
НА ПЕРИОД ДО 2012 ГОДА</w:t>
      </w:r>
    </w:p>
    <w:bookmarkEnd w:id="2"/>
    <w:bookmarkStart w:name="z6" w:id="3"/>
    <w:p>
      <w:pPr>
        <w:spacing w:after="0"/>
        <w:ind w:left="0"/>
        <w:jc w:val="left"/>
      </w:pPr>
      <w:r>
        <w:rPr>
          <w:rFonts w:ascii="Times New Roman"/>
          <w:b/>
          <w:i w:val="false"/>
          <w:color w:val="000000"/>
        </w:rPr>
        <w:t xml:space="preserve"> 
ПАСПОРТ</w:t>
      </w:r>
      <w:r>
        <w:br/>
      </w:r>
      <w:r>
        <w:rPr>
          <w:rFonts w:ascii="Times New Roman"/>
          <w:b/>
          <w:i w:val="false"/>
          <w:color w:val="000000"/>
        </w:rPr>
        <w:t>
Межгосударственной радионавигационной программы</w:t>
      </w:r>
      <w:r>
        <w:br/>
      </w:r>
      <w:r>
        <w:rPr>
          <w:rFonts w:ascii="Times New Roman"/>
          <w:b/>
          <w:i w:val="false"/>
          <w:color w:val="000000"/>
        </w:rPr>
        <w:t>
государств-участников Содружества Независимых Государств</w:t>
      </w:r>
      <w:r>
        <w:br/>
      </w:r>
      <w:r>
        <w:rPr>
          <w:rFonts w:ascii="Times New Roman"/>
          <w:b/>
          <w:i w:val="false"/>
          <w:color w:val="000000"/>
        </w:rPr>
        <w:t>
на период до 2012 года</w:t>
      </w:r>
    </w:p>
    <w:bookmarkEnd w:id="3"/>
    <w:p>
      <w:pPr>
        <w:spacing w:after="0"/>
        <w:ind w:left="0"/>
        <w:jc w:val="both"/>
      </w:pPr>
      <w:r>
        <w:rPr>
          <w:rFonts w:ascii="Times New Roman"/>
          <w:b w:val="false"/>
          <w:i w:val="false"/>
          <w:color w:val="000000"/>
          <w:sz w:val="28"/>
        </w:rPr>
        <w:t>Наименование     Межгосударственная радионавигационная программа</w:t>
      </w:r>
      <w:r>
        <w:br/>
      </w:r>
      <w:r>
        <w:rPr>
          <w:rFonts w:ascii="Times New Roman"/>
          <w:b w:val="false"/>
          <w:i w:val="false"/>
          <w:color w:val="000000"/>
          <w:sz w:val="28"/>
        </w:rPr>
        <w:t>
Программы        государств-участников Содружества Независимых</w:t>
      </w:r>
      <w:r>
        <w:br/>
      </w:r>
      <w:r>
        <w:rPr>
          <w:rFonts w:ascii="Times New Roman"/>
          <w:b w:val="false"/>
          <w:i w:val="false"/>
          <w:color w:val="000000"/>
          <w:sz w:val="28"/>
        </w:rPr>
        <w:t>
                 Государств на период до 2012 года</w:t>
      </w:r>
    </w:p>
    <w:p>
      <w:pPr>
        <w:spacing w:after="0"/>
        <w:ind w:left="0"/>
        <w:jc w:val="both"/>
      </w:pPr>
      <w:r>
        <w:rPr>
          <w:rFonts w:ascii="Times New Roman"/>
          <w:b w:val="false"/>
          <w:i w:val="false"/>
          <w:color w:val="000000"/>
          <w:sz w:val="28"/>
        </w:rPr>
        <w:t>Основание для    Решение Межгосударственного совета</w:t>
      </w:r>
      <w:r>
        <w:br/>
      </w:r>
      <w:r>
        <w:rPr>
          <w:rFonts w:ascii="Times New Roman"/>
          <w:b w:val="false"/>
          <w:i w:val="false"/>
          <w:color w:val="000000"/>
          <w:sz w:val="28"/>
        </w:rPr>
        <w:t>
разработки       "Радионавигация" от 9 декабря 2004 года Решения</w:t>
      </w:r>
      <w:r>
        <w:br/>
      </w:r>
      <w:r>
        <w:rPr>
          <w:rFonts w:ascii="Times New Roman"/>
          <w:b w:val="false"/>
          <w:i w:val="false"/>
          <w:color w:val="000000"/>
          <w:sz w:val="28"/>
        </w:rPr>
        <w:t>
Программы        Экономического совета Содружества Независимых</w:t>
      </w:r>
      <w:r>
        <w:br/>
      </w:r>
      <w:r>
        <w:rPr>
          <w:rFonts w:ascii="Times New Roman"/>
          <w:b w:val="false"/>
          <w:i w:val="false"/>
          <w:color w:val="000000"/>
          <w:sz w:val="28"/>
        </w:rPr>
        <w:t>
                 Государств (СНГ) от 23 мая 2005 года и от 4 апреля</w:t>
      </w:r>
      <w:r>
        <w:br/>
      </w:r>
      <w:r>
        <w:rPr>
          <w:rFonts w:ascii="Times New Roman"/>
          <w:b w:val="false"/>
          <w:i w:val="false"/>
          <w:color w:val="000000"/>
          <w:sz w:val="28"/>
        </w:rPr>
        <w:t>
                 2008 года</w:t>
      </w:r>
    </w:p>
    <w:p>
      <w:pPr>
        <w:spacing w:after="0"/>
        <w:ind w:left="0"/>
        <w:jc w:val="both"/>
      </w:pPr>
      <w:r>
        <w:rPr>
          <w:rFonts w:ascii="Times New Roman"/>
          <w:b w:val="false"/>
          <w:i w:val="false"/>
          <w:color w:val="000000"/>
          <w:sz w:val="28"/>
        </w:rPr>
        <w:t>Государственные  Министерство промышленности и торговли</w:t>
      </w:r>
      <w:r>
        <w:br/>
      </w:r>
      <w:r>
        <w:rPr>
          <w:rFonts w:ascii="Times New Roman"/>
          <w:b w:val="false"/>
          <w:i w:val="false"/>
          <w:color w:val="000000"/>
          <w:sz w:val="28"/>
        </w:rPr>
        <w:t>
заказчики        Российской Федерации</w:t>
      </w:r>
      <w:r>
        <w:br/>
      </w:r>
      <w:r>
        <w:rPr>
          <w:rFonts w:ascii="Times New Roman"/>
          <w:b w:val="false"/>
          <w:i w:val="false"/>
          <w:color w:val="000000"/>
          <w:sz w:val="28"/>
        </w:rPr>
        <w:t>
Программы        Государственный военно-промышленный комитет</w:t>
      </w:r>
      <w:r>
        <w:br/>
      </w:r>
      <w:r>
        <w:rPr>
          <w:rFonts w:ascii="Times New Roman"/>
          <w:b w:val="false"/>
          <w:i w:val="false"/>
          <w:color w:val="000000"/>
          <w:sz w:val="28"/>
        </w:rPr>
        <w:t>
                 Республики Беларусь</w:t>
      </w:r>
      <w:r>
        <w:br/>
      </w:r>
      <w:r>
        <w:rPr>
          <w:rFonts w:ascii="Times New Roman"/>
          <w:b w:val="false"/>
          <w:i w:val="false"/>
          <w:color w:val="000000"/>
          <w:sz w:val="28"/>
        </w:rPr>
        <w:t>
                 Национальное космическое агентство Республики</w:t>
      </w:r>
      <w:r>
        <w:br/>
      </w: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Основные         Министерство промышленности и торговли Российской</w:t>
      </w:r>
      <w:r>
        <w:br/>
      </w:r>
      <w:r>
        <w:rPr>
          <w:rFonts w:ascii="Times New Roman"/>
          <w:b w:val="false"/>
          <w:i w:val="false"/>
          <w:color w:val="000000"/>
          <w:sz w:val="28"/>
        </w:rPr>
        <w:t>
разработчики     Федерации</w:t>
      </w:r>
      <w:r>
        <w:br/>
      </w:r>
      <w:r>
        <w:rPr>
          <w:rFonts w:ascii="Times New Roman"/>
          <w:b w:val="false"/>
          <w:i w:val="false"/>
          <w:color w:val="000000"/>
          <w:sz w:val="28"/>
        </w:rPr>
        <w:t>
Программы        Министерство транспорта Российской Федерации</w:t>
      </w:r>
      <w:r>
        <w:br/>
      </w:r>
      <w:r>
        <w:rPr>
          <w:rFonts w:ascii="Times New Roman"/>
          <w:b w:val="false"/>
          <w:i w:val="false"/>
          <w:color w:val="000000"/>
          <w:sz w:val="28"/>
        </w:rPr>
        <w:t>
                 Государственный военно-промышленный</w:t>
      </w:r>
      <w:r>
        <w:br/>
      </w:r>
      <w:r>
        <w:rPr>
          <w:rFonts w:ascii="Times New Roman"/>
          <w:b w:val="false"/>
          <w:i w:val="false"/>
          <w:color w:val="000000"/>
          <w:sz w:val="28"/>
        </w:rPr>
        <w:t>
                 комитет Республики Беларусь</w:t>
      </w:r>
      <w:r>
        <w:br/>
      </w:r>
      <w:r>
        <w:rPr>
          <w:rFonts w:ascii="Times New Roman"/>
          <w:b w:val="false"/>
          <w:i w:val="false"/>
          <w:color w:val="000000"/>
          <w:sz w:val="28"/>
        </w:rPr>
        <w:t>
                 Министерство образования и науки Республики</w:t>
      </w:r>
      <w:r>
        <w:br/>
      </w:r>
      <w:r>
        <w:rPr>
          <w:rFonts w:ascii="Times New Roman"/>
          <w:b w:val="false"/>
          <w:i w:val="false"/>
          <w:color w:val="000000"/>
          <w:sz w:val="28"/>
        </w:rPr>
        <w:t>
                 Казахстан</w:t>
      </w:r>
      <w:r>
        <w:br/>
      </w:r>
      <w:r>
        <w:rPr>
          <w:rFonts w:ascii="Times New Roman"/>
          <w:b w:val="false"/>
          <w:i w:val="false"/>
          <w:color w:val="000000"/>
          <w:sz w:val="28"/>
        </w:rPr>
        <w:t>
                 Национальное космическое агентство Республики</w:t>
      </w:r>
      <w:r>
        <w:br/>
      </w: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Основные цели    Основными целями Программы являются:</w:t>
      </w:r>
      <w:r>
        <w:br/>
      </w:r>
      <w:r>
        <w:rPr>
          <w:rFonts w:ascii="Times New Roman"/>
          <w:b w:val="false"/>
          <w:i w:val="false"/>
          <w:color w:val="000000"/>
          <w:sz w:val="28"/>
        </w:rPr>
        <w:t>
и задачи         дальнейшее развитие, наращивание и совершенствование</w:t>
      </w:r>
      <w:r>
        <w:br/>
      </w:r>
      <w:r>
        <w:rPr>
          <w:rFonts w:ascii="Times New Roman"/>
          <w:b w:val="false"/>
          <w:i w:val="false"/>
          <w:color w:val="000000"/>
          <w:sz w:val="28"/>
        </w:rPr>
        <w:t>
Программы        на территориях государств-участников СНГ</w:t>
      </w:r>
      <w:r>
        <w:br/>
      </w:r>
      <w:r>
        <w:rPr>
          <w:rFonts w:ascii="Times New Roman"/>
          <w:b w:val="false"/>
          <w:i w:val="false"/>
          <w:color w:val="000000"/>
          <w:sz w:val="28"/>
        </w:rPr>
        <w:t>
                 радионавигационных полей за счет применения</w:t>
      </w:r>
      <w:r>
        <w:br/>
      </w:r>
      <w:r>
        <w:rPr>
          <w:rFonts w:ascii="Times New Roman"/>
          <w:b w:val="false"/>
          <w:i w:val="false"/>
          <w:color w:val="000000"/>
          <w:sz w:val="28"/>
        </w:rPr>
        <w:t>
                 спутниковых технологий;</w:t>
      </w:r>
      <w:r>
        <w:br/>
      </w:r>
      <w:r>
        <w:rPr>
          <w:rFonts w:ascii="Times New Roman"/>
          <w:b w:val="false"/>
          <w:i w:val="false"/>
          <w:color w:val="000000"/>
          <w:sz w:val="28"/>
        </w:rPr>
        <w:t>
                 интегрированное использование полей космических и</w:t>
      </w:r>
      <w:r>
        <w:br/>
      </w:r>
      <w:r>
        <w:rPr>
          <w:rFonts w:ascii="Times New Roman"/>
          <w:b w:val="false"/>
          <w:i w:val="false"/>
          <w:color w:val="000000"/>
          <w:sz w:val="28"/>
        </w:rPr>
        <w:t>
                 наземных радионавигационных систем как в рамках</w:t>
      </w:r>
      <w:r>
        <w:br/>
      </w:r>
      <w:r>
        <w:rPr>
          <w:rFonts w:ascii="Times New Roman"/>
          <w:b w:val="false"/>
          <w:i w:val="false"/>
          <w:color w:val="000000"/>
          <w:sz w:val="28"/>
        </w:rPr>
        <w:t>
                 государств Содружества, так и государств Европы для</w:t>
      </w:r>
      <w:r>
        <w:br/>
      </w:r>
      <w:r>
        <w:rPr>
          <w:rFonts w:ascii="Times New Roman"/>
          <w:b w:val="false"/>
          <w:i w:val="false"/>
          <w:color w:val="000000"/>
          <w:sz w:val="28"/>
        </w:rPr>
        <w:t>
                 максимального удовлетворения возросших требований</w:t>
      </w:r>
      <w:r>
        <w:br/>
      </w:r>
      <w:r>
        <w:rPr>
          <w:rFonts w:ascii="Times New Roman"/>
          <w:b w:val="false"/>
          <w:i w:val="false"/>
          <w:color w:val="000000"/>
          <w:sz w:val="28"/>
        </w:rPr>
        <w:t>
                 потребителей в навигационном обеспечении;</w:t>
      </w:r>
      <w:r>
        <w:br/>
      </w:r>
      <w:r>
        <w:rPr>
          <w:rFonts w:ascii="Times New Roman"/>
          <w:b w:val="false"/>
          <w:i w:val="false"/>
          <w:color w:val="000000"/>
          <w:sz w:val="28"/>
        </w:rPr>
        <w:t>
                 координация и реализация взаимосогласованной</w:t>
      </w:r>
      <w:r>
        <w:br/>
      </w:r>
      <w:r>
        <w:rPr>
          <w:rFonts w:ascii="Times New Roman"/>
          <w:b w:val="false"/>
          <w:i w:val="false"/>
          <w:color w:val="000000"/>
          <w:sz w:val="28"/>
        </w:rPr>
        <w:t>
                 технической политики государств-участников СНГ в</w:t>
      </w:r>
      <w:r>
        <w:br/>
      </w:r>
      <w:r>
        <w:rPr>
          <w:rFonts w:ascii="Times New Roman"/>
          <w:b w:val="false"/>
          <w:i w:val="false"/>
          <w:color w:val="000000"/>
          <w:sz w:val="28"/>
        </w:rPr>
        <w:t>
                 области радионавигации с учетом технической политики</w:t>
      </w:r>
      <w:r>
        <w:br/>
      </w:r>
      <w:r>
        <w:rPr>
          <w:rFonts w:ascii="Times New Roman"/>
          <w:b w:val="false"/>
          <w:i w:val="false"/>
          <w:color w:val="000000"/>
          <w:sz w:val="28"/>
        </w:rPr>
        <w:t>
                 Международной организации гражданской авиации</w:t>
      </w:r>
      <w:r>
        <w:br/>
      </w:r>
      <w:r>
        <w:rPr>
          <w:rFonts w:ascii="Times New Roman"/>
          <w:b w:val="false"/>
          <w:i w:val="false"/>
          <w:color w:val="000000"/>
          <w:sz w:val="28"/>
        </w:rPr>
        <w:t>
                 (ИКАО), Международной морской организации (ИМО),</w:t>
      </w:r>
      <w:r>
        <w:br/>
      </w:r>
      <w:r>
        <w:rPr>
          <w:rFonts w:ascii="Times New Roman"/>
          <w:b w:val="false"/>
          <w:i w:val="false"/>
          <w:color w:val="000000"/>
          <w:sz w:val="28"/>
        </w:rPr>
        <w:t>
                 Международной ассоциации маячных служб (МАМС),</w:t>
      </w:r>
      <w:r>
        <w:br/>
      </w:r>
      <w:r>
        <w:rPr>
          <w:rFonts w:ascii="Times New Roman"/>
          <w:b w:val="false"/>
          <w:i w:val="false"/>
          <w:color w:val="000000"/>
          <w:sz w:val="28"/>
        </w:rPr>
        <w:t>
                 радионавигационных планов Российской Федерации, США</w:t>
      </w:r>
      <w:r>
        <w:br/>
      </w:r>
      <w:r>
        <w:rPr>
          <w:rFonts w:ascii="Times New Roman"/>
          <w:b w:val="false"/>
          <w:i w:val="false"/>
          <w:color w:val="000000"/>
          <w:sz w:val="28"/>
        </w:rPr>
        <w:t>
                 и Европы.</w:t>
      </w:r>
    </w:p>
    <w:p>
      <w:pPr>
        <w:spacing w:after="0"/>
        <w:ind w:left="0"/>
        <w:jc w:val="both"/>
      </w:pPr>
      <w:r>
        <w:rPr>
          <w:rFonts w:ascii="Times New Roman"/>
          <w:b w:val="false"/>
          <w:i w:val="false"/>
          <w:color w:val="000000"/>
          <w:sz w:val="28"/>
        </w:rPr>
        <w:t>                 Основными задачами Программы являются:</w:t>
      </w:r>
      <w:r>
        <w:br/>
      </w:r>
      <w:r>
        <w:rPr>
          <w:rFonts w:ascii="Times New Roman"/>
          <w:b w:val="false"/>
          <w:i w:val="false"/>
          <w:color w:val="000000"/>
          <w:sz w:val="28"/>
        </w:rPr>
        <w:t>
                 обеспечение создания и развития технических средств</w:t>
      </w:r>
      <w:r>
        <w:br/>
      </w:r>
      <w:r>
        <w:rPr>
          <w:rFonts w:ascii="Times New Roman"/>
          <w:b w:val="false"/>
          <w:i w:val="false"/>
          <w:color w:val="000000"/>
          <w:sz w:val="28"/>
        </w:rPr>
        <w:t>
                 радионавигационных систем;</w:t>
      </w:r>
      <w:r>
        <w:br/>
      </w:r>
      <w:r>
        <w:rPr>
          <w:rFonts w:ascii="Times New Roman"/>
          <w:b w:val="false"/>
          <w:i w:val="false"/>
          <w:color w:val="000000"/>
          <w:sz w:val="28"/>
        </w:rPr>
        <w:t>
                 обеспечение разработки и производства</w:t>
      </w:r>
      <w:r>
        <w:br/>
      </w:r>
      <w:r>
        <w:rPr>
          <w:rFonts w:ascii="Times New Roman"/>
          <w:b w:val="false"/>
          <w:i w:val="false"/>
          <w:color w:val="000000"/>
          <w:sz w:val="28"/>
        </w:rPr>
        <w:t>
                 конкурентоспособной навигационной потребительской</w:t>
      </w:r>
      <w:r>
        <w:br/>
      </w:r>
      <w:r>
        <w:rPr>
          <w:rFonts w:ascii="Times New Roman"/>
          <w:b w:val="false"/>
          <w:i w:val="false"/>
          <w:color w:val="000000"/>
          <w:sz w:val="28"/>
        </w:rPr>
        <w:t>
                 аппаратуры, стимулирования массового спроса на</w:t>
      </w:r>
      <w:r>
        <w:br/>
      </w:r>
      <w:r>
        <w:rPr>
          <w:rFonts w:ascii="Times New Roman"/>
          <w:b w:val="false"/>
          <w:i w:val="false"/>
          <w:color w:val="000000"/>
          <w:sz w:val="28"/>
        </w:rPr>
        <w:t>
                 радионавигационное оборудование и услуги спутниковых</w:t>
      </w:r>
      <w:r>
        <w:br/>
      </w:r>
      <w:r>
        <w:rPr>
          <w:rFonts w:ascii="Times New Roman"/>
          <w:b w:val="false"/>
          <w:i w:val="false"/>
          <w:color w:val="000000"/>
          <w:sz w:val="28"/>
        </w:rPr>
        <w:t>
                 и наземных систем;</w:t>
      </w:r>
      <w:r>
        <w:br/>
      </w:r>
      <w:r>
        <w:rPr>
          <w:rFonts w:ascii="Times New Roman"/>
          <w:b w:val="false"/>
          <w:i w:val="false"/>
          <w:color w:val="000000"/>
          <w:sz w:val="28"/>
        </w:rPr>
        <w:t>
                 усиление коллективной безопасности</w:t>
      </w:r>
      <w:r>
        <w:br/>
      </w:r>
      <w:r>
        <w:rPr>
          <w:rFonts w:ascii="Times New Roman"/>
          <w:b w:val="false"/>
          <w:i w:val="false"/>
          <w:color w:val="000000"/>
          <w:sz w:val="28"/>
        </w:rPr>
        <w:t>
                 государств-участников СНГ за счет широкого</w:t>
      </w:r>
      <w:r>
        <w:br/>
      </w:r>
      <w:r>
        <w:rPr>
          <w:rFonts w:ascii="Times New Roman"/>
          <w:b w:val="false"/>
          <w:i w:val="false"/>
          <w:color w:val="000000"/>
          <w:sz w:val="28"/>
        </w:rPr>
        <w:t>
                 использования современных средств радионавигации;</w:t>
      </w:r>
      <w:r>
        <w:br/>
      </w:r>
      <w:r>
        <w:rPr>
          <w:rFonts w:ascii="Times New Roman"/>
          <w:b w:val="false"/>
          <w:i w:val="false"/>
          <w:color w:val="000000"/>
          <w:sz w:val="28"/>
        </w:rPr>
        <w:t>
                 обеспечение выполнения международных соглашений и</w:t>
      </w:r>
      <w:r>
        <w:br/>
      </w:r>
      <w:r>
        <w:rPr>
          <w:rFonts w:ascii="Times New Roman"/>
          <w:b w:val="false"/>
          <w:i w:val="false"/>
          <w:color w:val="000000"/>
          <w:sz w:val="28"/>
        </w:rPr>
        <w:t>
                 обязательств государств-участников СНГ в области</w:t>
      </w:r>
      <w:r>
        <w:br/>
      </w:r>
      <w:r>
        <w:rPr>
          <w:rFonts w:ascii="Times New Roman"/>
          <w:b w:val="false"/>
          <w:i w:val="false"/>
          <w:color w:val="000000"/>
          <w:sz w:val="28"/>
        </w:rPr>
        <w:t>
                 радионавигации; развитие международного</w:t>
      </w:r>
      <w:r>
        <w:br/>
      </w:r>
      <w:r>
        <w:rPr>
          <w:rFonts w:ascii="Times New Roman"/>
          <w:b w:val="false"/>
          <w:i w:val="false"/>
          <w:color w:val="000000"/>
          <w:sz w:val="28"/>
        </w:rPr>
        <w:t>
                 сотрудничества и участие в международных проектах;</w:t>
      </w:r>
      <w:r>
        <w:br/>
      </w:r>
      <w:r>
        <w:rPr>
          <w:rFonts w:ascii="Times New Roman"/>
          <w:b w:val="false"/>
          <w:i w:val="false"/>
          <w:color w:val="000000"/>
          <w:sz w:val="28"/>
        </w:rPr>
        <w:t>
                 создание и развитие научно-технического и</w:t>
      </w:r>
      <w:r>
        <w:br/>
      </w:r>
      <w:r>
        <w:rPr>
          <w:rFonts w:ascii="Times New Roman"/>
          <w:b w:val="false"/>
          <w:i w:val="false"/>
          <w:color w:val="000000"/>
          <w:sz w:val="28"/>
        </w:rPr>
        <w:t>
                 технологического заделов в интересах дальнейшего</w:t>
      </w:r>
      <w:r>
        <w:br/>
      </w:r>
      <w:r>
        <w:rPr>
          <w:rFonts w:ascii="Times New Roman"/>
          <w:b w:val="false"/>
          <w:i w:val="false"/>
          <w:color w:val="000000"/>
          <w:sz w:val="28"/>
        </w:rPr>
        <w:t>
                 развития радионавигационных систем.</w:t>
      </w:r>
    </w:p>
    <w:p>
      <w:pPr>
        <w:spacing w:after="0"/>
        <w:ind w:left="0"/>
        <w:jc w:val="both"/>
      </w:pPr>
      <w:r>
        <w:rPr>
          <w:rFonts w:ascii="Times New Roman"/>
          <w:b w:val="false"/>
          <w:i w:val="false"/>
          <w:color w:val="000000"/>
          <w:sz w:val="28"/>
        </w:rPr>
        <w:t>Срок             2010-2012 годы</w:t>
      </w:r>
      <w:r>
        <w:br/>
      </w:r>
      <w:r>
        <w:rPr>
          <w:rFonts w:ascii="Times New Roman"/>
          <w:b w:val="false"/>
          <w:i w:val="false"/>
          <w:color w:val="000000"/>
          <w:sz w:val="28"/>
        </w:rPr>
        <w:t>
реализации</w:t>
      </w:r>
      <w:r>
        <w:br/>
      </w:r>
      <w:r>
        <w:rPr>
          <w:rFonts w:ascii="Times New Roman"/>
          <w:b w:val="false"/>
          <w:i w:val="false"/>
          <w:color w:val="000000"/>
          <w:sz w:val="28"/>
        </w:rPr>
        <w:t>
Программы</w:t>
      </w:r>
    </w:p>
    <w:p>
      <w:pPr>
        <w:spacing w:after="0"/>
        <w:ind w:left="0"/>
        <w:jc w:val="both"/>
      </w:pPr>
      <w:r>
        <w:rPr>
          <w:rFonts w:ascii="Times New Roman"/>
          <w:b w:val="false"/>
          <w:i w:val="false"/>
          <w:color w:val="000000"/>
          <w:sz w:val="28"/>
        </w:rPr>
        <w:t>Перечень         Программа состоит из 3-х подпрограмм:</w:t>
      </w:r>
      <w:r>
        <w:br/>
      </w:r>
      <w:r>
        <w:rPr>
          <w:rFonts w:ascii="Times New Roman"/>
          <w:b w:val="false"/>
          <w:i w:val="false"/>
          <w:color w:val="000000"/>
          <w:sz w:val="28"/>
        </w:rPr>
        <w:t>
подпрограмм      I подпрограмма "Организационное обеспечение</w:t>
      </w:r>
      <w:r>
        <w:br/>
      </w:r>
      <w:r>
        <w:rPr>
          <w:rFonts w:ascii="Times New Roman"/>
          <w:b w:val="false"/>
          <w:i w:val="false"/>
          <w:color w:val="000000"/>
          <w:sz w:val="28"/>
        </w:rPr>
        <w:t>
                 функционирования и развития радионавигационной</w:t>
      </w:r>
      <w:r>
        <w:br/>
      </w:r>
      <w:r>
        <w:rPr>
          <w:rFonts w:ascii="Times New Roman"/>
          <w:b w:val="false"/>
          <w:i w:val="false"/>
          <w:color w:val="000000"/>
          <w:sz w:val="28"/>
        </w:rPr>
        <w:t>
                 системы государств-участников СНГ на базе</w:t>
      </w:r>
      <w:r>
        <w:br/>
      </w:r>
      <w:r>
        <w:rPr>
          <w:rFonts w:ascii="Times New Roman"/>
          <w:b w:val="false"/>
          <w:i w:val="false"/>
          <w:color w:val="000000"/>
          <w:sz w:val="28"/>
        </w:rPr>
        <w:t>
                 национальных систем";</w:t>
      </w:r>
      <w:r>
        <w:br/>
      </w:r>
      <w:r>
        <w:rPr>
          <w:rFonts w:ascii="Times New Roman"/>
          <w:b w:val="false"/>
          <w:i w:val="false"/>
          <w:color w:val="000000"/>
          <w:sz w:val="28"/>
        </w:rPr>
        <w:t>
                 II подпрограмма "Обеспечение разработки оборудования</w:t>
      </w:r>
      <w:r>
        <w:br/>
      </w:r>
      <w:r>
        <w:rPr>
          <w:rFonts w:ascii="Times New Roman"/>
          <w:b w:val="false"/>
          <w:i w:val="false"/>
          <w:color w:val="000000"/>
          <w:sz w:val="28"/>
        </w:rPr>
        <w:t>
                 и аппаратуры для потребителей";</w:t>
      </w:r>
      <w:r>
        <w:br/>
      </w:r>
      <w:r>
        <w:rPr>
          <w:rFonts w:ascii="Times New Roman"/>
          <w:b w:val="false"/>
          <w:i w:val="false"/>
          <w:color w:val="000000"/>
          <w:sz w:val="28"/>
        </w:rPr>
        <w:t>
                 III подпрограмма "Использование средств</w:t>
      </w:r>
      <w:r>
        <w:br/>
      </w:r>
      <w:r>
        <w:rPr>
          <w:rFonts w:ascii="Times New Roman"/>
          <w:b w:val="false"/>
          <w:i w:val="false"/>
          <w:color w:val="000000"/>
          <w:sz w:val="28"/>
        </w:rPr>
        <w:t>
                 радионавигационного обеспечения в интересах</w:t>
      </w:r>
      <w:r>
        <w:br/>
      </w:r>
      <w:r>
        <w:rPr>
          <w:rFonts w:ascii="Times New Roman"/>
          <w:b w:val="false"/>
          <w:i w:val="false"/>
          <w:color w:val="000000"/>
          <w:sz w:val="28"/>
        </w:rPr>
        <w:t>
                 потребителей государств-участников СНГ".</w:t>
      </w:r>
    </w:p>
    <w:p>
      <w:pPr>
        <w:spacing w:after="0"/>
        <w:ind w:left="0"/>
        <w:jc w:val="both"/>
      </w:pPr>
      <w:r>
        <w:rPr>
          <w:rFonts w:ascii="Times New Roman"/>
          <w:b w:val="false"/>
          <w:i w:val="false"/>
          <w:color w:val="000000"/>
          <w:sz w:val="28"/>
        </w:rPr>
        <w:t>Головные         Научно-исследовательские организации Российской</w:t>
      </w:r>
      <w:r>
        <w:br/>
      </w:r>
      <w:r>
        <w:rPr>
          <w:rFonts w:ascii="Times New Roman"/>
          <w:b w:val="false"/>
          <w:i w:val="false"/>
          <w:color w:val="000000"/>
          <w:sz w:val="28"/>
        </w:rPr>
        <w:t>
исполнители      Федерации, Республики Беларусь и Республики</w:t>
      </w:r>
      <w:r>
        <w:br/>
      </w:r>
      <w:r>
        <w:rPr>
          <w:rFonts w:ascii="Times New Roman"/>
          <w:b w:val="false"/>
          <w:i w:val="false"/>
          <w:color w:val="000000"/>
          <w:sz w:val="28"/>
        </w:rPr>
        <w:t>
Программы        Казахстан.</w:t>
      </w:r>
    </w:p>
    <w:p>
      <w:pPr>
        <w:spacing w:after="0"/>
        <w:ind w:left="0"/>
        <w:jc w:val="both"/>
      </w:pPr>
      <w:r>
        <w:rPr>
          <w:rFonts w:ascii="Times New Roman"/>
          <w:b w:val="false"/>
          <w:i w:val="false"/>
          <w:color w:val="000000"/>
          <w:sz w:val="28"/>
        </w:rPr>
        <w:t>Объемы и         Объем финансирования Программы составляет 450 млн.</w:t>
      </w:r>
      <w:r>
        <w:br/>
      </w:r>
      <w:r>
        <w:rPr>
          <w:rFonts w:ascii="Times New Roman"/>
          <w:b w:val="false"/>
          <w:i w:val="false"/>
          <w:color w:val="000000"/>
          <w:sz w:val="28"/>
        </w:rPr>
        <w:t xml:space="preserve">
источники        рублей Российской Федерации. </w:t>
      </w:r>
      <w:r>
        <w:br/>
      </w:r>
      <w:r>
        <w:rPr>
          <w:rFonts w:ascii="Times New Roman"/>
          <w:b w:val="false"/>
          <w:i w:val="false"/>
          <w:color w:val="000000"/>
          <w:sz w:val="28"/>
        </w:rPr>
        <w:t>
финансирования   Финансирование осуществляется за счет долевых</w:t>
      </w:r>
      <w:r>
        <w:br/>
      </w:r>
      <w:r>
        <w:rPr>
          <w:rFonts w:ascii="Times New Roman"/>
          <w:b w:val="false"/>
          <w:i w:val="false"/>
          <w:color w:val="000000"/>
          <w:sz w:val="28"/>
        </w:rPr>
        <w:t>
Программы        взносов государств-участников СНГ из бюджетных и</w:t>
      </w:r>
      <w:r>
        <w:br/>
      </w:r>
      <w:r>
        <w:rPr>
          <w:rFonts w:ascii="Times New Roman"/>
          <w:b w:val="false"/>
          <w:i w:val="false"/>
          <w:color w:val="000000"/>
          <w:sz w:val="28"/>
        </w:rPr>
        <w:t>
                 внебюджетных источников (в соответствии с Порядком</w:t>
      </w:r>
      <w:r>
        <w:br/>
      </w:r>
      <w:r>
        <w:rPr>
          <w:rFonts w:ascii="Times New Roman"/>
          <w:b w:val="false"/>
          <w:i w:val="false"/>
          <w:color w:val="000000"/>
          <w:sz w:val="28"/>
        </w:rPr>
        <w:t>
                 разработки, реализации и финансирования</w:t>
      </w:r>
      <w:r>
        <w:br/>
      </w:r>
      <w:r>
        <w:rPr>
          <w:rFonts w:ascii="Times New Roman"/>
          <w:b w:val="false"/>
          <w:i w:val="false"/>
          <w:color w:val="000000"/>
          <w:sz w:val="28"/>
        </w:rPr>
        <w:t>
                 межгосударственных целевых программ СНГ,</w:t>
      </w:r>
      <w:r>
        <w:br/>
      </w:r>
      <w:r>
        <w:rPr>
          <w:rFonts w:ascii="Times New Roman"/>
          <w:b w:val="false"/>
          <w:i w:val="false"/>
          <w:color w:val="000000"/>
          <w:sz w:val="28"/>
        </w:rPr>
        <w:t>
                 утвержденным Решением Совета глав правительств СНГ</w:t>
      </w:r>
      <w:r>
        <w:br/>
      </w:r>
      <w:r>
        <w:rPr>
          <w:rFonts w:ascii="Times New Roman"/>
          <w:b w:val="false"/>
          <w:i w:val="false"/>
          <w:color w:val="000000"/>
          <w:sz w:val="28"/>
        </w:rPr>
        <w:t>
                 от 16 апреля 2004 года).</w:t>
      </w:r>
    </w:p>
    <w:p>
      <w:pPr>
        <w:spacing w:after="0"/>
        <w:ind w:left="0"/>
        <w:jc w:val="both"/>
      </w:pPr>
      <w:r>
        <w:rPr>
          <w:rFonts w:ascii="Times New Roman"/>
          <w:b w:val="false"/>
          <w:i w:val="false"/>
          <w:color w:val="000000"/>
          <w:sz w:val="28"/>
        </w:rPr>
        <w:t>Ожидаемые        Ожидаемыми конечными результатами</w:t>
      </w:r>
      <w:r>
        <w:br/>
      </w:r>
      <w:r>
        <w:rPr>
          <w:rFonts w:ascii="Times New Roman"/>
          <w:b w:val="false"/>
          <w:i w:val="false"/>
          <w:color w:val="000000"/>
          <w:sz w:val="28"/>
        </w:rPr>
        <w:t>
конечные         реализации Программы являются:</w:t>
      </w:r>
      <w:r>
        <w:br/>
      </w:r>
      <w:r>
        <w:rPr>
          <w:rFonts w:ascii="Times New Roman"/>
          <w:b w:val="false"/>
          <w:i w:val="false"/>
          <w:color w:val="000000"/>
          <w:sz w:val="28"/>
        </w:rPr>
        <w:t>
результаты       создание условий для обеспечения независимости</w:t>
      </w:r>
      <w:r>
        <w:br/>
      </w:r>
      <w:r>
        <w:rPr>
          <w:rFonts w:ascii="Times New Roman"/>
          <w:b w:val="false"/>
          <w:i w:val="false"/>
          <w:color w:val="000000"/>
          <w:sz w:val="28"/>
        </w:rPr>
        <w:t>
реализации       государств-участников СНГ в области использования</w:t>
      </w:r>
      <w:r>
        <w:br/>
      </w:r>
      <w:r>
        <w:rPr>
          <w:rFonts w:ascii="Times New Roman"/>
          <w:b w:val="false"/>
          <w:i w:val="false"/>
          <w:color w:val="000000"/>
          <w:sz w:val="28"/>
        </w:rPr>
        <w:t>
Программы        радионавигации;</w:t>
      </w:r>
      <w:r>
        <w:br/>
      </w:r>
      <w:r>
        <w:rPr>
          <w:rFonts w:ascii="Times New Roman"/>
          <w:b w:val="false"/>
          <w:i w:val="false"/>
          <w:color w:val="000000"/>
          <w:sz w:val="28"/>
        </w:rPr>
        <w:t>
                 решение на качественно новом уровне задач</w:t>
      </w:r>
      <w:r>
        <w:br/>
      </w:r>
      <w:r>
        <w:rPr>
          <w:rFonts w:ascii="Times New Roman"/>
          <w:b w:val="false"/>
          <w:i w:val="false"/>
          <w:color w:val="000000"/>
          <w:sz w:val="28"/>
        </w:rPr>
        <w:t>
                 навигационно-временного обеспечения объектов</w:t>
      </w:r>
      <w:r>
        <w:br/>
      </w:r>
      <w:r>
        <w:rPr>
          <w:rFonts w:ascii="Times New Roman"/>
          <w:b w:val="false"/>
          <w:i w:val="false"/>
          <w:color w:val="000000"/>
          <w:sz w:val="28"/>
        </w:rPr>
        <w:t>
                 народно-хозяйственного, научного и оборонного</w:t>
      </w:r>
      <w:r>
        <w:br/>
      </w:r>
      <w:r>
        <w:rPr>
          <w:rFonts w:ascii="Times New Roman"/>
          <w:b w:val="false"/>
          <w:i w:val="false"/>
          <w:color w:val="000000"/>
          <w:sz w:val="28"/>
        </w:rPr>
        <w:t>
                 назначения;</w:t>
      </w:r>
      <w:r>
        <w:br/>
      </w:r>
      <w:r>
        <w:rPr>
          <w:rFonts w:ascii="Times New Roman"/>
          <w:b w:val="false"/>
          <w:i w:val="false"/>
          <w:color w:val="000000"/>
          <w:sz w:val="28"/>
        </w:rPr>
        <w:t>
                 повышение безопасности функционирования и</w:t>
      </w:r>
      <w:r>
        <w:br/>
      </w:r>
      <w:r>
        <w:rPr>
          <w:rFonts w:ascii="Times New Roman"/>
          <w:b w:val="false"/>
          <w:i w:val="false"/>
          <w:color w:val="000000"/>
          <w:sz w:val="28"/>
        </w:rPr>
        <w:t>
                 эффективности работы транспортного комплекса</w:t>
      </w:r>
      <w:r>
        <w:br/>
      </w:r>
      <w:r>
        <w:rPr>
          <w:rFonts w:ascii="Times New Roman"/>
          <w:b w:val="false"/>
          <w:i w:val="false"/>
          <w:color w:val="000000"/>
          <w:sz w:val="28"/>
        </w:rPr>
        <w:t>
                 государств-участников СНГ;</w:t>
      </w:r>
      <w:r>
        <w:br/>
      </w:r>
      <w:r>
        <w:rPr>
          <w:rFonts w:ascii="Times New Roman"/>
          <w:b w:val="false"/>
          <w:i w:val="false"/>
          <w:color w:val="000000"/>
          <w:sz w:val="28"/>
        </w:rPr>
        <w:t>
                 создание и развитие научно-технического,</w:t>
      </w:r>
      <w:r>
        <w:br/>
      </w:r>
      <w:r>
        <w:rPr>
          <w:rFonts w:ascii="Times New Roman"/>
          <w:b w:val="false"/>
          <w:i w:val="false"/>
          <w:color w:val="000000"/>
          <w:sz w:val="28"/>
        </w:rPr>
        <w:t>
                 технологического и производственного заделов для</w:t>
      </w:r>
      <w:r>
        <w:br/>
      </w:r>
      <w:r>
        <w:rPr>
          <w:rFonts w:ascii="Times New Roman"/>
          <w:b w:val="false"/>
          <w:i w:val="false"/>
          <w:color w:val="000000"/>
          <w:sz w:val="28"/>
        </w:rPr>
        <w:t>
                 дальнейшего развития радионавигационных систем и</w:t>
      </w:r>
      <w:r>
        <w:br/>
      </w:r>
      <w:r>
        <w:rPr>
          <w:rFonts w:ascii="Times New Roman"/>
          <w:b w:val="false"/>
          <w:i w:val="false"/>
          <w:color w:val="000000"/>
          <w:sz w:val="28"/>
        </w:rPr>
        <w:t>
                 обеспечения их конкурентоспособности на мировом</w:t>
      </w:r>
      <w:r>
        <w:br/>
      </w:r>
      <w:r>
        <w:rPr>
          <w:rFonts w:ascii="Times New Roman"/>
          <w:b w:val="false"/>
          <w:i w:val="false"/>
          <w:color w:val="000000"/>
          <w:sz w:val="28"/>
        </w:rPr>
        <w:t>
                 рынке навигационных услуг.</w:t>
      </w:r>
    </w:p>
    <w:p>
      <w:pPr>
        <w:spacing w:after="0"/>
        <w:ind w:left="0"/>
        <w:jc w:val="both"/>
      </w:pPr>
      <w:r>
        <w:rPr>
          <w:rFonts w:ascii="Times New Roman"/>
          <w:b w:val="false"/>
          <w:i w:val="false"/>
          <w:color w:val="000000"/>
          <w:sz w:val="28"/>
        </w:rPr>
        <w:t>Система          Контроль реализации Программы осуществляется в</w:t>
      </w:r>
      <w:r>
        <w:br/>
      </w:r>
      <w:r>
        <w:rPr>
          <w:rFonts w:ascii="Times New Roman"/>
          <w:b w:val="false"/>
          <w:i w:val="false"/>
          <w:color w:val="000000"/>
          <w:sz w:val="28"/>
        </w:rPr>
        <w:t>
организации      установленном порядке (раздел VII. Управление</w:t>
      </w:r>
      <w:r>
        <w:br/>
      </w:r>
      <w:r>
        <w:rPr>
          <w:rFonts w:ascii="Times New Roman"/>
          <w:b w:val="false"/>
          <w:i w:val="false"/>
          <w:color w:val="000000"/>
          <w:sz w:val="28"/>
        </w:rPr>
        <w:t>
контроля         реализацией программ и контроль за ходом их</w:t>
      </w:r>
      <w:r>
        <w:br/>
      </w:r>
      <w:r>
        <w:rPr>
          <w:rFonts w:ascii="Times New Roman"/>
          <w:b w:val="false"/>
          <w:i w:val="false"/>
          <w:color w:val="000000"/>
          <w:sz w:val="28"/>
        </w:rPr>
        <w:t>
исполнения       выполнения Порядка разработки, реализации и</w:t>
      </w:r>
      <w:r>
        <w:br/>
      </w:r>
      <w:r>
        <w:rPr>
          <w:rFonts w:ascii="Times New Roman"/>
          <w:b w:val="false"/>
          <w:i w:val="false"/>
          <w:color w:val="000000"/>
          <w:sz w:val="28"/>
        </w:rPr>
        <w:t>
Программы        финансирования межгосударственных целевых программ</w:t>
      </w:r>
      <w:r>
        <w:br/>
      </w:r>
      <w:r>
        <w:rPr>
          <w:rFonts w:ascii="Times New Roman"/>
          <w:b w:val="false"/>
          <w:i w:val="false"/>
          <w:color w:val="000000"/>
          <w:sz w:val="28"/>
        </w:rPr>
        <w:t>
                 Содружества Независимых Государств, утвержденного</w:t>
      </w:r>
      <w:r>
        <w:br/>
      </w:r>
      <w:r>
        <w:rPr>
          <w:rFonts w:ascii="Times New Roman"/>
          <w:b w:val="false"/>
          <w:i w:val="false"/>
          <w:color w:val="000000"/>
          <w:sz w:val="28"/>
        </w:rPr>
        <w:t>
                 Решением Совета глав правительств Содружества</w:t>
      </w:r>
      <w:r>
        <w:br/>
      </w:r>
      <w:r>
        <w:rPr>
          <w:rFonts w:ascii="Times New Roman"/>
          <w:b w:val="false"/>
          <w:i w:val="false"/>
          <w:color w:val="000000"/>
          <w:sz w:val="28"/>
        </w:rPr>
        <w:t>
                 Независимых Государств от 16 апреля 2004 года).</w:t>
      </w:r>
    </w:p>
    <w:bookmarkStart w:name="z7" w:id="4"/>
    <w:p>
      <w:pPr>
        <w:spacing w:after="0"/>
        <w:ind w:left="0"/>
        <w:jc w:val="left"/>
      </w:pPr>
      <w:r>
        <w:rPr>
          <w:rFonts w:ascii="Times New Roman"/>
          <w:b/>
          <w:i w:val="false"/>
          <w:color w:val="000000"/>
        </w:rPr>
        <w:t xml:space="preserve"> 
1. Содержание проблемы и обоснование необходимости ее решения</w:t>
      </w:r>
      <w:r>
        <w:br/>
      </w:r>
      <w:r>
        <w:rPr>
          <w:rFonts w:ascii="Times New Roman"/>
          <w:b/>
          <w:i w:val="false"/>
          <w:color w:val="000000"/>
        </w:rPr>
        <w:t>
программными методами</w:t>
      </w:r>
    </w:p>
    <w:bookmarkEnd w:id="4"/>
    <w:bookmarkStart w:name="z8" w:id="5"/>
    <w:p>
      <w:pPr>
        <w:spacing w:after="0"/>
        <w:ind w:left="0"/>
        <w:jc w:val="both"/>
      </w:pPr>
      <w:r>
        <w:rPr>
          <w:rFonts w:ascii="Times New Roman"/>
          <w:b w:val="false"/>
          <w:i w:val="false"/>
          <w:color w:val="000000"/>
          <w:sz w:val="28"/>
        </w:rPr>
        <w:t>
      На территории государств-участников СНГ была создана и существует развитая инфраструктура навигационного обеспечения, основанная на использовании наземных радионавигационных систем дальней и ближней навигации. Однако, в этой инфраструктуре с момента выхода в свет Межгосударственной радионавигационной программы государств-участников Содружества Независимых Государств (издания 1994 года) произошли серьезные изменения.</w:t>
      </w:r>
      <w:r>
        <w:br/>
      </w:r>
      <w:r>
        <w:rPr>
          <w:rFonts w:ascii="Times New Roman"/>
          <w:b w:val="false"/>
          <w:i w:val="false"/>
          <w:color w:val="000000"/>
          <w:sz w:val="28"/>
        </w:rPr>
        <w:t>
</w:t>
      </w:r>
      <w:r>
        <w:rPr>
          <w:rFonts w:ascii="Times New Roman"/>
          <w:b w:val="false"/>
          <w:i w:val="false"/>
          <w:color w:val="000000"/>
          <w:sz w:val="28"/>
        </w:rPr>
        <w:t>
      Основная наземная радиотехническая система ближней навигации (РСБН) для гражданских воздушных потребителей из-за несоответствия диапазона частот международным требованиям и незначительного фактически оставшегося амортизационного срока практически не может сохранять статус основной системы. Наиболее насыщенная сеть наземных приводных радиостанций (ПРС) имеет неудовлетворительные характеристики по точности. Зона действия радиотехнических систем дальней навигации ("Маршрут", "Тропик") в существующей конфигурации не удовлетворяет большинство гражданских потребителей, вследствие чего они не обеспечены бортовыми приемоиндикаторами, работающими с этими системами.</w:t>
      </w:r>
      <w:r>
        <w:br/>
      </w:r>
      <w:r>
        <w:rPr>
          <w:rFonts w:ascii="Times New Roman"/>
          <w:b w:val="false"/>
          <w:i w:val="false"/>
          <w:color w:val="000000"/>
          <w:sz w:val="28"/>
        </w:rPr>
        <w:t>
</w:t>
      </w:r>
      <w:r>
        <w:rPr>
          <w:rFonts w:ascii="Times New Roman"/>
          <w:b w:val="false"/>
          <w:i w:val="false"/>
          <w:color w:val="000000"/>
          <w:sz w:val="28"/>
        </w:rPr>
        <w:t>
      Важным событием стало введение в эксплуатацию в 1993-1995 годах глобальных навигационных спутниковых систем ГЛОНАСС (Россия) и GPS (США), которые по своим техническим характеристикам значительно превосходят традиционные наземные радионавигационные системы (РНС).</w:t>
      </w:r>
      <w:r>
        <w:br/>
      </w:r>
      <w:r>
        <w:rPr>
          <w:rFonts w:ascii="Times New Roman"/>
          <w:b w:val="false"/>
          <w:i w:val="false"/>
          <w:color w:val="000000"/>
          <w:sz w:val="28"/>
        </w:rPr>
        <w:t>
</w:t>
      </w:r>
      <w:r>
        <w:rPr>
          <w:rFonts w:ascii="Times New Roman"/>
          <w:b w:val="false"/>
          <w:i w:val="false"/>
          <w:color w:val="000000"/>
          <w:sz w:val="28"/>
        </w:rPr>
        <w:t>
      Однако из-за недостаточного финансирования не удалось поддержать в полном составе орбитальную группировку ГЛОНАСС, широко внедрить в эксплуатацию интегрированные бортовые приемоиндикаторы, работающие по сигналам ГЛОНАСС/GPS, создать и внедрить дифференциальные подсистемы спутниковых систем. Тем не менее, в соответствии с Федеральной целевой программой "Глобальная навигационная система" (Россия) орбитальная группировка ГЛОНАСС восстановлена к 2009 году до работоспособного состава (18 КА) и в 2010 году доведена до полного состава (24 КА).</w:t>
      </w:r>
      <w:r>
        <w:br/>
      </w:r>
      <w:r>
        <w:rPr>
          <w:rFonts w:ascii="Times New Roman"/>
          <w:b w:val="false"/>
          <w:i w:val="false"/>
          <w:color w:val="000000"/>
          <w:sz w:val="28"/>
        </w:rPr>
        <w:t>
</w:t>
      </w:r>
      <w:r>
        <w:rPr>
          <w:rFonts w:ascii="Times New Roman"/>
          <w:b w:val="false"/>
          <w:i w:val="false"/>
          <w:color w:val="000000"/>
          <w:sz w:val="28"/>
        </w:rPr>
        <w:t>
      В то же время, исходя из задач повышения безопасности и эффективности обеспечения транспортных перевозок, значительно возросли требования потребителей к радионавигационным системам, в частности, к зоне действия РНС, точности определения местоположения, целостности, надежности и доступности. При этом международные организации ИКАО и ИМО ввели в практику новые перспективные стандарты по требуемым навигационным характеристикам.</w:t>
      </w:r>
      <w:r>
        <w:br/>
      </w:r>
      <w:r>
        <w:rPr>
          <w:rFonts w:ascii="Times New Roman"/>
          <w:b w:val="false"/>
          <w:i w:val="false"/>
          <w:color w:val="000000"/>
          <w:sz w:val="28"/>
        </w:rPr>
        <w:t>
</w:t>
      </w:r>
      <w:r>
        <w:rPr>
          <w:rFonts w:ascii="Times New Roman"/>
          <w:b w:val="false"/>
          <w:i w:val="false"/>
          <w:color w:val="000000"/>
          <w:sz w:val="28"/>
        </w:rPr>
        <w:t>
      Уникальность геополитического положения территорий государств-участников СНГ и их воздушного пространства предопределяет необходимость осуществления внутренних и транзитных операций из стран Европы и Североатлантического региона в страны Центральной и Юго-восточной Азии и Тихоокеанского региона. Это объективно обуславливает целесообразность развития транспортной инфраструктуры государств-участников СНГ как составной части мировой транспортной системы.</w:t>
      </w:r>
      <w:r>
        <w:br/>
      </w:r>
      <w:r>
        <w:rPr>
          <w:rFonts w:ascii="Times New Roman"/>
          <w:b w:val="false"/>
          <w:i w:val="false"/>
          <w:color w:val="000000"/>
          <w:sz w:val="28"/>
        </w:rPr>
        <w:t>
</w:t>
      </w:r>
      <w:r>
        <w:rPr>
          <w:rFonts w:ascii="Times New Roman"/>
          <w:b w:val="false"/>
          <w:i w:val="false"/>
          <w:color w:val="000000"/>
          <w:sz w:val="28"/>
        </w:rPr>
        <w:t>
      Исходя из прогнозируемого интермодального характера межгосударственных транспортных перевозок, необходимости безопасного прохождения транспорта по всей территории государств-участников СНГ, наиболее актуальной является проблема обеспечения транспорта полной навигационно-управленческой информацией в целях удовлетворения существующих и перспективных требований и стандартов по точности выдерживания навигационных характеристик и надежности управления транспортным процессом, включая вопросы стыковки времени пересадки пассажиров и перевалки груза с одного вида транспорта на другой.</w:t>
      </w:r>
      <w:r>
        <w:br/>
      </w:r>
      <w:r>
        <w:rPr>
          <w:rFonts w:ascii="Times New Roman"/>
          <w:b w:val="false"/>
          <w:i w:val="false"/>
          <w:color w:val="000000"/>
          <w:sz w:val="28"/>
        </w:rPr>
        <w:t>
</w:t>
      </w:r>
      <w:r>
        <w:rPr>
          <w:rFonts w:ascii="Times New Roman"/>
          <w:b w:val="false"/>
          <w:i w:val="false"/>
          <w:color w:val="000000"/>
          <w:sz w:val="28"/>
        </w:rPr>
        <w:t>
      Реализация основных положений предшествующих Межгосударственных радионавигационных программ государств-участников Содружества Независимых Государств (издания 1994 и 2001 годов) позволила сохранить существующую инфраструктуру навигационного обеспечения потребителей, основанную на использовании наземных РНС дальней и ближней навигации, начать внедрение космических технологий, наметить пути дальнейшего совершенствования и интеграции бортового и унификации наземного оборудования.</w:t>
      </w:r>
      <w:r>
        <w:br/>
      </w:r>
      <w:r>
        <w:rPr>
          <w:rFonts w:ascii="Times New Roman"/>
          <w:b w:val="false"/>
          <w:i w:val="false"/>
          <w:color w:val="000000"/>
          <w:sz w:val="28"/>
        </w:rPr>
        <w:t>
</w:t>
      </w:r>
      <w:r>
        <w:rPr>
          <w:rFonts w:ascii="Times New Roman"/>
          <w:b w:val="false"/>
          <w:i w:val="false"/>
          <w:color w:val="000000"/>
          <w:sz w:val="28"/>
        </w:rPr>
        <w:t>
      Учитывая, что в настоящее время реально существует и развивается спутниковое радионавигационное поле ГЛОНАСС, и принимая во внимание основные положения политики США и ЕС в области GPS и Галилео соответственно, главным направлением сегодня и в перспективе должно стать использование глобальных навигационных спутниковых систем с их функциональными дополнениями при приоритетном использовании системы ГЛОНАСС и сохранение в необходимом количестве наземных РНС.</w:t>
      </w:r>
      <w:r>
        <w:br/>
      </w:r>
      <w:r>
        <w:rPr>
          <w:rFonts w:ascii="Times New Roman"/>
          <w:b w:val="false"/>
          <w:i w:val="false"/>
          <w:color w:val="000000"/>
          <w:sz w:val="28"/>
        </w:rPr>
        <w:t>
</w:t>
      </w:r>
      <w:r>
        <w:rPr>
          <w:rFonts w:ascii="Times New Roman"/>
          <w:b w:val="false"/>
          <w:i w:val="false"/>
          <w:color w:val="000000"/>
          <w:sz w:val="28"/>
        </w:rPr>
        <w:t>
      Исходя из этого, стратегия использования радионавигационных систем государствами-участниками СНГ нуждается в уточнении; в соответствии с этим следует скорректировать наземную инфраструктуру РНС с учетом создания совместного радионавигационного поля как с государствами Содружества, так и с государствами Европы.</w:t>
      </w:r>
      <w:r>
        <w:br/>
      </w:r>
      <w:r>
        <w:rPr>
          <w:rFonts w:ascii="Times New Roman"/>
          <w:b w:val="false"/>
          <w:i w:val="false"/>
          <w:color w:val="000000"/>
          <w:sz w:val="28"/>
        </w:rPr>
        <w:t>
</w:t>
      </w:r>
      <w:r>
        <w:rPr>
          <w:rFonts w:ascii="Times New Roman"/>
          <w:b w:val="false"/>
          <w:i w:val="false"/>
          <w:color w:val="000000"/>
          <w:sz w:val="28"/>
        </w:rPr>
        <w:t>
      Сложность космических и наземных радионавигационных средств, многообразие заказчиков, исполнителей и потребителей навигационных услуг, а также ресурсные ограничения обусловливают необходимость применения программно-целевого подхода при решении задач поддержания, развития и использования радионавигационных полей космических и наземных систем. Проблема носит межведомственный и межрегиональный характер и требует комплексного подхода на межгосударственном уровне.</w:t>
      </w:r>
      <w:r>
        <w:br/>
      </w:r>
      <w:r>
        <w:rPr>
          <w:rFonts w:ascii="Times New Roman"/>
          <w:b w:val="false"/>
          <w:i w:val="false"/>
          <w:color w:val="000000"/>
          <w:sz w:val="28"/>
        </w:rPr>
        <w:t>
</w:t>
      </w:r>
      <w:r>
        <w:rPr>
          <w:rFonts w:ascii="Times New Roman"/>
          <w:b w:val="false"/>
          <w:i w:val="false"/>
          <w:color w:val="000000"/>
          <w:sz w:val="28"/>
        </w:rPr>
        <w:t>
      Целью политики в области радионавигации на данном этапе должно стать объединение всех проводимых работ в этом направлении в рамках единой Межгосударственной радионавигационной программы государств-участников Содружества Независимых Государств, реализация которой позволит осуществлять координацию их усилий в использовании и развитии радионавигационных полей космических и наземных систем как в социально-экономической, так и в военной сферах, сосредоточить бюджетные средства на реализации приоритетных целей (задач) Программы и создать основу для привлечения внебюджетных источников.</w:t>
      </w:r>
    </w:p>
    <w:bookmarkEnd w:id="5"/>
    <w:bookmarkStart w:name="z20" w:id="6"/>
    <w:p>
      <w:pPr>
        <w:spacing w:after="0"/>
        <w:ind w:left="0"/>
        <w:jc w:val="left"/>
      </w:pPr>
      <w:r>
        <w:rPr>
          <w:rFonts w:ascii="Times New Roman"/>
          <w:b/>
          <w:i w:val="false"/>
          <w:color w:val="000000"/>
        </w:rPr>
        <w:t xml:space="preserve"> 
2. Основные цели и задачи Программы</w:t>
      </w:r>
    </w:p>
    <w:bookmarkEnd w:id="6"/>
    <w:bookmarkStart w:name="z21" w:id="7"/>
    <w:p>
      <w:pPr>
        <w:spacing w:after="0"/>
        <w:ind w:left="0"/>
        <w:jc w:val="both"/>
      </w:pPr>
      <w:r>
        <w:rPr>
          <w:rFonts w:ascii="Times New Roman"/>
          <w:b w:val="false"/>
          <w:i w:val="false"/>
          <w:color w:val="000000"/>
          <w:sz w:val="28"/>
        </w:rPr>
        <w:t>
      Основными целями Программы являются:</w:t>
      </w:r>
      <w:r>
        <w:br/>
      </w:r>
      <w:r>
        <w:rPr>
          <w:rFonts w:ascii="Times New Roman"/>
          <w:b w:val="false"/>
          <w:i w:val="false"/>
          <w:color w:val="000000"/>
          <w:sz w:val="28"/>
        </w:rPr>
        <w:t>
</w:t>
      </w:r>
      <w:r>
        <w:rPr>
          <w:rFonts w:ascii="Times New Roman"/>
          <w:b w:val="false"/>
          <w:i w:val="false"/>
          <w:color w:val="000000"/>
          <w:sz w:val="28"/>
        </w:rPr>
        <w:t>
      дальнейшее развитие, наращивание и совершенствование на территориях государств-участников СНГ радионавигационных полей за счет применения спутниковых технологий и наземных РНС;</w:t>
      </w:r>
      <w:r>
        <w:br/>
      </w:r>
      <w:r>
        <w:rPr>
          <w:rFonts w:ascii="Times New Roman"/>
          <w:b w:val="false"/>
          <w:i w:val="false"/>
          <w:color w:val="000000"/>
          <w:sz w:val="28"/>
        </w:rPr>
        <w:t>
</w:t>
      </w:r>
      <w:r>
        <w:rPr>
          <w:rFonts w:ascii="Times New Roman"/>
          <w:b w:val="false"/>
          <w:i w:val="false"/>
          <w:color w:val="000000"/>
          <w:sz w:val="28"/>
        </w:rPr>
        <w:t>
      интегрированное использование полей космических и наземных радионавигационных систем как в рамках государств Содружества, так и государств Европы для максимального удовлетворения возросших требований потребителей в навигационном обеспечении;</w:t>
      </w:r>
      <w:r>
        <w:br/>
      </w:r>
      <w:r>
        <w:rPr>
          <w:rFonts w:ascii="Times New Roman"/>
          <w:b w:val="false"/>
          <w:i w:val="false"/>
          <w:color w:val="000000"/>
          <w:sz w:val="28"/>
        </w:rPr>
        <w:t>
</w:t>
      </w:r>
      <w:r>
        <w:rPr>
          <w:rFonts w:ascii="Times New Roman"/>
          <w:b w:val="false"/>
          <w:i w:val="false"/>
          <w:color w:val="000000"/>
          <w:sz w:val="28"/>
        </w:rPr>
        <w:t>
      координация и реализация взаимосогласованной технической политики государств-участников СНГ в области радионавигации с учетом технической политики Международной организации гражданской авиации (ИКАО), Международной морской организации (ИМО), Международной ассоциации маячных служб (МАМС), радионавигационных планов Российской Федерации, США и Европы.</w:t>
      </w:r>
    </w:p>
    <w:bookmarkEnd w:id="7"/>
    <w:bookmarkStart w:name="z25" w:id="8"/>
    <w:p>
      <w:pPr>
        <w:spacing w:after="0"/>
        <w:ind w:left="0"/>
        <w:jc w:val="both"/>
      </w:pPr>
      <w:r>
        <w:rPr>
          <w:rFonts w:ascii="Times New Roman"/>
          <w:b w:val="false"/>
          <w:i w:val="false"/>
          <w:color w:val="000000"/>
          <w:sz w:val="28"/>
        </w:rPr>
        <w:t>
      Основными задачами Программы являются:</w:t>
      </w:r>
      <w:r>
        <w:br/>
      </w:r>
      <w:r>
        <w:rPr>
          <w:rFonts w:ascii="Times New Roman"/>
          <w:b w:val="false"/>
          <w:i w:val="false"/>
          <w:color w:val="000000"/>
          <w:sz w:val="28"/>
        </w:rPr>
        <w:t>
</w:t>
      </w:r>
      <w:r>
        <w:rPr>
          <w:rFonts w:ascii="Times New Roman"/>
          <w:b w:val="false"/>
          <w:i w:val="false"/>
          <w:color w:val="000000"/>
          <w:sz w:val="28"/>
        </w:rPr>
        <w:t>
      обеспечение создания и развития технических средств радионавигационных систем;</w:t>
      </w:r>
      <w:r>
        <w:br/>
      </w:r>
      <w:r>
        <w:rPr>
          <w:rFonts w:ascii="Times New Roman"/>
          <w:b w:val="false"/>
          <w:i w:val="false"/>
          <w:color w:val="000000"/>
          <w:sz w:val="28"/>
        </w:rPr>
        <w:t>
</w:t>
      </w:r>
      <w:r>
        <w:rPr>
          <w:rFonts w:ascii="Times New Roman"/>
          <w:b w:val="false"/>
          <w:i w:val="false"/>
          <w:color w:val="000000"/>
          <w:sz w:val="28"/>
        </w:rPr>
        <w:t>
      обеспечение разработки и производства конкурентоспособной навигационной потребительской аппаратуры, стимулирования массового спроса на радионавигационное оборудование и услуги спутниковых и наземных систем;</w:t>
      </w:r>
      <w:r>
        <w:br/>
      </w:r>
      <w:r>
        <w:rPr>
          <w:rFonts w:ascii="Times New Roman"/>
          <w:b w:val="false"/>
          <w:i w:val="false"/>
          <w:color w:val="000000"/>
          <w:sz w:val="28"/>
        </w:rPr>
        <w:t>
</w:t>
      </w:r>
      <w:r>
        <w:rPr>
          <w:rFonts w:ascii="Times New Roman"/>
          <w:b w:val="false"/>
          <w:i w:val="false"/>
          <w:color w:val="000000"/>
          <w:sz w:val="28"/>
        </w:rPr>
        <w:t>
      усиление коллективной безопасности государств-участников СНГ за счет широкого использования современных средств радионавигации;</w:t>
      </w:r>
      <w:r>
        <w:br/>
      </w:r>
      <w:r>
        <w:rPr>
          <w:rFonts w:ascii="Times New Roman"/>
          <w:b w:val="false"/>
          <w:i w:val="false"/>
          <w:color w:val="000000"/>
          <w:sz w:val="28"/>
        </w:rPr>
        <w:t>
</w:t>
      </w:r>
      <w:r>
        <w:rPr>
          <w:rFonts w:ascii="Times New Roman"/>
          <w:b w:val="false"/>
          <w:i w:val="false"/>
          <w:color w:val="000000"/>
          <w:sz w:val="28"/>
        </w:rPr>
        <w:t>
      обеспечение выполнения международных соглашений и обязательств государств-участников СНГ в области радионавигации; развитие международного сотрудничества и участие в международных проектах;</w:t>
      </w:r>
      <w:r>
        <w:br/>
      </w:r>
      <w:r>
        <w:rPr>
          <w:rFonts w:ascii="Times New Roman"/>
          <w:b w:val="false"/>
          <w:i w:val="false"/>
          <w:color w:val="000000"/>
          <w:sz w:val="28"/>
        </w:rPr>
        <w:t>
</w:t>
      </w:r>
      <w:r>
        <w:rPr>
          <w:rFonts w:ascii="Times New Roman"/>
          <w:b w:val="false"/>
          <w:i w:val="false"/>
          <w:color w:val="000000"/>
          <w:sz w:val="28"/>
        </w:rPr>
        <w:t>
      создание и развитие научно-технического и технологического заделов в интересах дальнейшего развития радионавигационных систем.</w:t>
      </w:r>
    </w:p>
    <w:bookmarkEnd w:id="8"/>
    <w:bookmarkStart w:name="z31" w:id="9"/>
    <w:p>
      <w:pPr>
        <w:spacing w:after="0"/>
        <w:ind w:left="0"/>
        <w:jc w:val="left"/>
      </w:pPr>
      <w:r>
        <w:rPr>
          <w:rFonts w:ascii="Times New Roman"/>
          <w:b/>
          <w:i w:val="false"/>
          <w:color w:val="000000"/>
        </w:rPr>
        <w:t xml:space="preserve"> 
3. Сроки реализации Программы</w:t>
      </w:r>
    </w:p>
    <w:bookmarkEnd w:id="9"/>
    <w:bookmarkStart w:name="z32" w:id="10"/>
    <w:p>
      <w:pPr>
        <w:spacing w:after="0"/>
        <w:ind w:left="0"/>
        <w:jc w:val="both"/>
      </w:pPr>
      <w:r>
        <w:rPr>
          <w:rFonts w:ascii="Times New Roman"/>
          <w:b w:val="false"/>
          <w:i w:val="false"/>
          <w:color w:val="000000"/>
          <w:sz w:val="28"/>
        </w:rPr>
        <w:t>
      Программа рассчитана на период до 2012 года.</w:t>
      </w:r>
      <w:r>
        <w:br/>
      </w:r>
      <w:r>
        <w:rPr>
          <w:rFonts w:ascii="Times New Roman"/>
          <w:b w:val="false"/>
          <w:i w:val="false"/>
          <w:color w:val="000000"/>
          <w:sz w:val="28"/>
        </w:rPr>
        <w:t>
</w:t>
      </w:r>
      <w:r>
        <w:rPr>
          <w:rFonts w:ascii="Times New Roman"/>
          <w:b w:val="false"/>
          <w:i w:val="false"/>
          <w:color w:val="000000"/>
          <w:sz w:val="28"/>
        </w:rPr>
        <w:t>
      Цели, задачи и мероприятия Программы скоординированы с целевыми программами в области космической деятельности, реализуемыми Республикой Беларусь, Республикой Казахстан, Российской Федерацией, в том числе с Федеральной целевой программой Российской Федерации "Глобальная навигационная система", белорусской Национальной программой исследования и использования космического пространства в мирных целях, </w:t>
      </w:r>
      <w:r>
        <w:rPr>
          <w:rFonts w:ascii="Times New Roman"/>
          <w:b w:val="false"/>
          <w:i w:val="false"/>
          <w:color w:val="000000"/>
          <w:sz w:val="28"/>
        </w:rPr>
        <w:t>Государственной программой</w:t>
      </w:r>
      <w:r>
        <w:rPr>
          <w:rFonts w:ascii="Times New Roman"/>
          <w:b w:val="false"/>
          <w:i w:val="false"/>
          <w:color w:val="000000"/>
          <w:sz w:val="28"/>
        </w:rPr>
        <w:t xml:space="preserve"> форсированного индустриально-инновационного развития Республики Казахстан на 2010-2014 годы.</w:t>
      </w:r>
    </w:p>
    <w:bookmarkEnd w:id="10"/>
    <w:bookmarkStart w:name="z34" w:id="11"/>
    <w:p>
      <w:pPr>
        <w:spacing w:after="0"/>
        <w:ind w:left="0"/>
        <w:jc w:val="left"/>
      </w:pPr>
      <w:r>
        <w:rPr>
          <w:rFonts w:ascii="Times New Roman"/>
          <w:b/>
          <w:i w:val="false"/>
          <w:color w:val="000000"/>
        </w:rPr>
        <w:t xml:space="preserve"> 
4. Система программных мероприятий</w:t>
      </w:r>
    </w:p>
    <w:bookmarkEnd w:id="11"/>
    <w:bookmarkStart w:name="z35" w:id="12"/>
    <w:p>
      <w:pPr>
        <w:spacing w:after="0"/>
        <w:ind w:left="0"/>
        <w:jc w:val="both"/>
      </w:pPr>
      <w:r>
        <w:rPr>
          <w:rFonts w:ascii="Times New Roman"/>
          <w:b w:val="false"/>
          <w:i w:val="false"/>
          <w:color w:val="000000"/>
          <w:sz w:val="28"/>
        </w:rPr>
        <w:t>
      В рамках Программы планируется осуществить комплекс взаимосвязанных и скоординированных мероприятий (перечень мероприятий прилагается), которые структурно объединены в 3 подпрограммы:</w:t>
      </w:r>
    </w:p>
    <w:bookmarkEnd w:id="12"/>
    <w:bookmarkStart w:name="z36" w:id="13"/>
    <w:p>
      <w:pPr>
        <w:spacing w:after="0"/>
        <w:ind w:left="0"/>
        <w:jc w:val="both"/>
      </w:pPr>
      <w:r>
        <w:rPr>
          <w:rFonts w:ascii="Times New Roman"/>
          <w:b w:val="false"/>
          <w:i w:val="false"/>
          <w:color w:val="000000"/>
          <w:sz w:val="28"/>
        </w:rPr>
        <w:t>
      </w:t>
      </w:r>
      <w:r>
        <w:rPr>
          <w:rFonts w:ascii="Times New Roman"/>
          <w:b/>
          <w:i w:val="false"/>
          <w:color w:val="000000"/>
          <w:sz w:val="28"/>
        </w:rPr>
        <w:t>I подпрограмма</w:t>
      </w:r>
      <w:r>
        <w:rPr>
          <w:rFonts w:ascii="Times New Roman"/>
          <w:b w:val="false"/>
          <w:i w:val="false"/>
          <w:color w:val="000000"/>
          <w:sz w:val="28"/>
        </w:rPr>
        <w:t xml:space="preserve"> "Организационное обеспечение функционирования и развития радионавигационной системы государств-участников СНГ на базе национальных систем" включает в себя мероприятия:</w:t>
      </w:r>
      <w:r>
        <w:br/>
      </w:r>
      <w:r>
        <w:rPr>
          <w:rFonts w:ascii="Times New Roman"/>
          <w:b w:val="false"/>
          <w:i w:val="false"/>
          <w:color w:val="000000"/>
          <w:sz w:val="28"/>
        </w:rPr>
        <w:t>
</w:t>
      </w:r>
      <w:r>
        <w:rPr>
          <w:rFonts w:ascii="Times New Roman"/>
          <w:b w:val="false"/>
          <w:i w:val="false"/>
          <w:color w:val="000000"/>
          <w:sz w:val="28"/>
        </w:rPr>
        <w:t>
      разработка радионавигационного плана государств-участников СНГ;</w:t>
      </w:r>
      <w:r>
        <w:br/>
      </w:r>
      <w:r>
        <w:rPr>
          <w:rFonts w:ascii="Times New Roman"/>
          <w:b w:val="false"/>
          <w:i w:val="false"/>
          <w:color w:val="000000"/>
          <w:sz w:val="28"/>
        </w:rPr>
        <w:t>
</w:t>
      </w:r>
      <w:r>
        <w:rPr>
          <w:rFonts w:ascii="Times New Roman"/>
          <w:b w:val="false"/>
          <w:i w:val="false"/>
          <w:color w:val="000000"/>
          <w:sz w:val="28"/>
        </w:rPr>
        <w:t>
      создание межгосударственной научно-информационной системы "Радионавигация" в составе Межгосударственного и национальных информационных центров по радионавигации в государствах-участниках СНГ.</w:t>
      </w:r>
    </w:p>
    <w:bookmarkEnd w:id="13"/>
    <w:bookmarkStart w:name="z39" w:id="14"/>
    <w:p>
      <w:pPr>
        <w:spacing w:after="0"/>
        <w:ind w:left="0"/>
        <w:jc w:val="both"/>
      </w:pPr>
      <w:r>
        <w:rPr>
          <w:rFonts w:ascii="Times New Roman"/>
          <w:b w:val="false"/>
          <w:i w:val="false"/>
          <w:color w:val="000000"/>
          <w:sz w:val="28"/>
        </w:rPr>
        <w:t>
      </w:t>
      </w:r>
      <w:r>
        <w:rPr>
          <w:rFonts w:ascii="Times New Roman"/>
          <w:b/>
          <w:i w:val="false"/>
          <w:color w:val="000000"/>
          <w:sz w:val="28"/>
        </w:rPr>
        <w:t>II подпрограмма</w:t>
      </w:r>
      <w:r>
        <w:rPr>
          <w:rFonts w:ascii="Times New Roman"/>
          <w:b w:val="false"/>
          <w:i w:val="false"/>
          <w:color w:val="000000"/>
          <w:sz w:val="28"/>
        </w:rPr>
        <w:t xml:space="preserve"> "Обеспечение разработки оборудования и аппаратуры для потребителей" включает в себя мероприятия:</w:t>
      </w:r>
      <w:r>
        <w:br/>
      </w:r>
      <w:r>
        <w:rPr>
          <w:rFonts w:ascii="Times New Roman"/>
          <w:b w:val="false"/>
          <w:i w:val="false"/>
          <w:color w:val="000000"/>
          <w:sz w:val="28"/>
        </w:rPr>
        <w:t>
</w:t>
      </w:r>
      <w:r>
        <w:rPr>
          <w:rFonts w:ascii="Times New Roman"/>
          <w:b w:val="false"/>
          <w:i w:val="false"/>
          <w:color w:val="000000"/>
          <w:sz w:val="28"/>
        </w:rPr>
        <w:t>
      создание испытательных центров государств-участников СНГ для сертификации радионавигационного оборудования и аппаратуры потребителей;</w:t>
      </w:r>
      <w:r>
        <w:br/>
      </w:r>
      <w:r>
        <w:rPr>
          <w:rFonts w:ascii="Times New Roman"/>
          <w:b w:val="false"/>
          <w:i w:val="false"/>
          <w:color w:val="000000"/>
          <w:sz w:val="28"/>
        </w:rPr>
        <w:t>
</w:t>
      </w:r>
      <w:r>
        <w:rPr>
          <w:rFonts w:ascii="Times New Roman"/>
          <w:b w:val="false"/>
          <w:i w:val="false"/>
          <w:color w:val="000000"/>
          <w:sz w:val="28"/>
        </w:rPr>
        <w:t>
      разработка проекта системы сертификации, обеспечивающей в СНГ единые требования к критериям и порядку проведения сертификации радионавигационного оборудования и аппаратуры потребителей, а также радионавигационной картографической продукции;</w:t>
      </w:r>
      <w:r>
        <w:br/>
      </w:r>
      <w:r>
        <w:rPr>
          <w:rFonts w:ascii="Times New Roman"/>
          <w:b w:val="false"/>
          <w:i w:val="false"/>
          <w:color w:val="000000"/>
          <w:sz w:val="28"/>
        </w:rPr>
        <w:t>
</w:t>
      </w:r>
      <w:r>
        <w:rPr>
          <w:rFonts w:ascii="Times New Roman"/>
          <w:b w:val="false"/>
          <w:i w:val="false"/>
          <w:color w:val="000000"/>
          <w:sz w:val="28"/>
        </w:rPr>
        <w:t>
      разработка технического облика, схемно-технических, программных и конструктивных решений для создания конкурентоспособной и высокотехнологичной аппаратуры потребителей и средств функциональных дополнений.</w:t>
      </w:r>
    </w:p>
    <w:bookmarkEnd w:id="14"/>
    <w:bookmarkStart w:name="z43" w:id="15"/>
    <w:p>
      <w:pPr>
        <w:spacing w:after="0"/>
        <w:ind w:left="0"/>
        <w:jc w:val="both"/>
      </w:pPr>
      <w:r>
        <w:rPr>
          <w:rFonts w:ascii="Times New Roman"/>
          <w:b w:val="false"/>
          <w:i w:val="false"/>
          <w:color w:val="000000"/>
          <w:sz w:val="28"/>
        </w:rPr>
        <w:t>
      </w:t>
      </w:r>
      <w:r>
        <w:rPr>
          <w:rFonts w:ascii="Times New Roman"/>
          <w:b/>
          <w:i w:val="false"/>
          <w:color w:val="000000"/>
          <w:sz w:val="28"/>
        </w:rPr>
        <w:t>III подпрограмма</w:t>
      </w:r>
      <w:r>
        <w:rPr>
          <w:rFonts w:ascii="Times New Roman"/>
          <w:b w:val="false"/>
          <w:i w:val="false"/>
          <w:color w:val="000000"/>
          <w:sz w:val="28"/>
        </w:rPr>
        <w:t xml:space="preserve"> "Использование средств радионавигационного обеспечения в интересах потребителей государств-участников СНГ" включает в себя мероприятия:</w:t>
      </w:r>
      <w:r>
        <w:br/>
      </w:r>
      <w:r>
        <w:rPr>
          <w:rFonts w:ascii="Times New Roman"/>
          <w:b w:val="false"/>
          <w:i w:val="false"/>
          <w:color w:val="000000"/>
          <w:sz w:val="28"/>
        </w:rPr>
        <w:t>
</w:t>
      </w:r>
      <w:r>
        <w:rPr>
          <w:rFonts w:ascii="Times New Roman"/>
          <w:b w:val="false"/>
          <w:i w:val="false"/>
          <w:color w:val="000000"/>
          <w:sz w:val="28"/>
        </w:rPr>
        <w:t>
      разработка нормативно-технической документации, обеспечивающей возможность использования сигналов ГНСС в аппаратуре потребителей;</w:t>
      </w:r>
      <w:r>
        <w:br/>
      </w:r>
      <w:r>
        <w:rPr>
          <w:rFonts w:ascii="Times New Roman"/>
          <w:b w:val="false"/>
          <w:i w:val="false"/>
          <w:color w:val="000000"/>
          <w:sz w:val="28"/>
        </w:rPr>
        <w:t>
</w:t>
      </w:r>
      <w:r>
        <w:rPr>
          <w:rFonts w:ascii="Times New Roman"/>
          <w:b w:val="false"/>
          <w:i w:val="false"/>
          <w:color w:val="000000"/>
          <w:sz w:val="28"/>
        </w:rPr>
        <w:t>
      разработка концепции и технических предложений по созданию интеллектуальной системы наземного транспорта стран СНГ, отвечающей международным нормам и требованиям;</w:t>
      </w:r>
      <w:r>
        <w:br/>
      </w:r>
      <w:r>
        <w:rPr>
          <w:rFonts w:ascii="Times New Roman"/>
          <w:b w:val="false"/>
          <w:i w:val="false"/>
          <w:color w:val="000000"/>
          <w:sz w:val="28"/>
        </w:rPr>
        <w:t>
</w:t>
      </w:r>
      <w:r>
        <w:rPr>
          <w:rFonts w:ascii="Times New Roman"/>
          <w:b w:val="false"/>
          <w:i w:val="false"/>
          <w:color w:val="000000"/>
          <w:sz w:val="28"/>
        </w:rPr>
        <w:t>
      разработка концепции, определяющей использование радионавигационной информации в интересах различных групп потребителей государств-участников СНГ.</w:t>
      </w:r>
    </w:p>
    <w:bookmarkEnd w:id="15"/>
    <w:bookmarkStart w:name="z47" w:id="16"/>
    <w:p>
      <w:pPr>
        <w:spacing w:after="0"/>
        <w:ind w:left="0"/>
        <w:jc w:val="left"/>
      </w:pPr>
      <w:r>
        <w:rPr>
          <w:rFonts w:ascii="Times New Roman"/>
          <w:b/>
          <w:i w:val="false"/>
          <w:color w:val="000000"/>
        </w:rPr>
        <w:t xml:space="preserve"> 
5. Механизм реализации Программы</w:t>
      </w:r>
    </w:p>
    <w:bookmarkEnd w:id="16"/>
    <w:bookmarkStart w:name="z48" w:id="17"/>
    <w:p>
      <w:pPr>
        <w:spacing w:after="0"/>
        <w:ind w:left="0"/>
        <w:jc w:val="both"/>
      </w:pPr>
      <w:r>
        <w:rPr>
          <w:rFonts w:ascii="Times New Roman"/>
          <w:b w:val="false"/>
          <w:i w:val="false"/>
          <w:color w:val="000000"/>
          <w:sz w:val="28"/>
        </w:rPr>
        <w:t>
      Заказчик-координатор Программы - Министерство промышленности и торговли Российской Федерации.</w:t>
      </w:r>
      <w:r>
        <w:br/>
      </w:r>
      <w:r>
        <w:rPr>
          <w:rFonts w:ascii="Times New Roman"/>
          <w:b w:val="false"/>
          <w:i w:val="false"/>
          <w:color w:val="000000"/>
          <w:sz w:val="28"/>
        </w:rPr>
        <w:t>
</w:t>
      </w:r>
      <w:r>
        <w:rPr>
          <w:rFonts w:ascii="Times New Roman"/>
          <w:b w:val="false"/>
          <w:i w:val="false"/>
          <w:color w:val="000000"/>
          <w:sz w:val="28"/>
        </w:rPr>
        <w:t>
      Национальные государственные заказчики Программы:</w:t>
      </w:r>
      <w:r>
        <w:br/>
      </w:r>
      <w:r>
        <w:rPr>
          <w:rFonts w:ascii="Times New Roman"/>
          <w:b w:val="false"/>
          <w:i w:val="false"/>
          <w:color w:val="000000"/>
          <w:sz w:val="28"/>
        </w:rPr>
        <w:t>
</w:t>
      </w:r>
      <w:r>
        <w:rPr>
          <w:rFonts w:ascii="Times New Roman"/>
          <w:b w:val="false"/>
          <w:i w:val="false"/>
          <w:color w:val="000000"/>
          <w:sz w:val="28"/>
        </w:rPr>
        <w:t>
      Министерство промышленности и торговли Российской Федерации,</w:t>
      </w:r>
      <w:r>
        <w:br/>
      </w:r>
      <w:r>
        <w:rPr>
          <w:rFonts w:ascii="Times New Roman"/>
          <w:b w:val="false"/>
          <w:i w:val="false"/>
          <w:color w:val="000000"/>
          <w:sz w:val="28"/>
        </w:rPr>
        <w:t>
</w:t>
      </w:r>
      <w:r>
        <w:rPr>
          <w:rFonts w:ascii="Times New Roman"/>
          <w:b w:val="false"/>
          <w:i w:val="false"/>
          <w:color w:val="000000"/>
          <w:sz w:val="28"/>
        </w:rPr>
        <w:t>
      Государственный военно-промышленный комитет Республики Беларусь,</w:t>
      </w:r>
      <w:r>
        <w:br/>
      </w:r>
      <w:r>
        <w:rPr>
          <w:rFonts w:ascii="Times New Roman"/>
          <w:b w:val="false"/>
          <w:i w:val="false"/>
          <w:color w:val="000000"/>
          <w:sz w:val="28"/>
        </w:rPr>
        <w:t>
</w:t>
      </w:r>
      <w:r>
        <w:rPr>
          <w:rFonts w:ascii="Times New Roman"/>
          <w:b w:val="false"/>
          <w:i w:val="false"/>
          <w:color w:val="000000"/>
          <w:sz w:val="28"/>
        </w:rPr>
        <w:t>
      Национальное космическое агентство Республики Казахстан.</w:t>
      </w:r>
      <w:r>
        <w:br/>
      </w:r>
      <w:r>
        <w:rPr>
          <w:rFonts w:ascii="Times New Roman"/>
          <w:b w:val="false"/>
          <w:i w:val="false"/>
          <w:color w:val="000000"/>
          <w:sz w:val="28"/>
        </w:rPr>
        <w:t>
</w:t>
      </w:r>
      <w:r>
        <w:rPr>
          <w:rFonts w:ascii="Times New Roman"/>
          <w:b w:val="false"/>
          <w:i w:val="false"/>
          <w:color w:val="000000"/>
          <w:sz w:val="28"/>
        </w:rPr>
        <w:t>
      Функции государственных заказчиков определены Порядком разработки, реализации и финансирования межгосударственных целевых программ Содружества Независимых Государств, утвержденным Решением Совета глав правительств Содружества Независимых Государств от 16 апреля 2004 года.</w:t>
      </w:r>
      <w:r>
        <w:br/>
      </w:r>
      <w:r>
        <w:rPr>
          <w:rFonts w:ascii="Times New Roman"/>
          <w:b w:val="false"/>
          <w:i w:val="false"/>
          <w:color w:val="000000"/>
          <w:sz w:val="28"/>
        </w:rPr>
        <w:t>
</w:t>
      </w:r>
      <w:r>
        <w:rPr>
          <w:rFonts w:ascii="Times New Roman"/>
          <w:b w:val="false"/>
          <w:i w:val="false"/>
          <w:color w:val="000000"/>
          <w:sz w:val="28"/>
        </w:rPr>
        <w:t>
      Результаты выполнения работ рассматриваются Межгосударственным советом "Радионавигация", который утверждает ежегодные планы Мероприятий по реализации Программы.</w:t>
      </w:r>
    </w:p>
    <w:bookmarkEnd w:id="17"/>
    <w:bookmarkStart w:name="z55" w:id="18"/>
    <w:p>
      <w:pPr>
        <w:spacing w:after="0"/>
        <w:ind w:left="0"/>
        <w:jc w:val="left"/>
      </w:pPr>
      <w:r>
        <w:rPr>
          <w:rFonts w:ascii="Times New Roman"/>
          <w:b/>
          <w:i w:val="false"/>
          <w:color w:val="000000"/>
        </w:rPr>
        <w:t xml:space="preserve"> 
6. Ресурсное обеспечение Программы</w:t>
      </w:r>
    </w:p>
    <w:bookmarkEnd w:id="18"/>
    <w:bookmarkStart w:name="z56" w:id="19"/>
    <w:p>
      <w:pPr>
        <w:spacing w:after="0"/>
        <w:ind w:left="0"/>
        <w:jc w:val="both"/>
      </w:pPr>
      <w:r>
        <w:rPr>
          <w:rFonts w:ascii="Times New Roman"/>
          <w:b w:val="false"/>
          <w:i w:val="false"/>
          <w:color w:val="000000"/>
          <w:sz w:val="28"/>
        </w:rPr>
        <w:t>
      Ресурсное обеспечение Программы осуществляется за счет средств бюджета государств-участников СНГ и привлечения ими внебюджетных источников финансирования.</w:t>
      </w:r>
      <w:r>
        <w:br/>
      </w:r>
      <w:r>
        <w:rPr>
          <w:rFonts w:ascii="Times New Roman"/>
          <w:b w:val="false"/>
          <w:i w:val="false"/>
          <w:color w:val="000000"/>
          <w:sz w:val="28"/>
        </w:rPr>
        <w:t>
</w:t>
      </w:r>
      <w:r>
        <w:rPr>
          <w:rFonts w:ascii="Times New Roman"/>
          <w:b w:val="false"/>
          <w:i w:val="false"/>
          <w:color w:val="000000"/>
          <w:sz w:val="28"/>
        </w:rPr>
        <w:t>
      Долевое участие государств-участников СНГ в финансировании работ осуществляется в согласованных объемах в соответствии с Порядком разработки, реализации и финансирования межгосударственных целевых программ Содружества Независимых Государств, утвержденным Решением Совета глав правительств Содружества Независимых Государств от 16 апреля 2004 года.</w:t>
      </w:r>
    </w:p>
    <w:bookmarkEnd w:id="19"/>
    <w:bookmarkStart w:name="z58" w:id="20"/>
    <w:p>
      <w:pPr>
        <w:spacing w:after="0"/>
        <w:ind w:left="0"/>
        <w:jc w:val="left"/>
      </w:pPr>
      <w:r>
        <w:rPr>
          <w:rFonts w:ascii="Times New Roman"/>
          <w:b/>
          <w:i w:val="false"/>
          <w:color w:val="000000"/>
        </w:rPr>
        <w:t xml:space="preserve"> 
7. Социально-экономическая эффективность Программы</w:t>
      </w:r>
    </w:p>
    <w:bookmarkEnd w:id="20"/>
    <w:bookmarkStart w:name="z59" w:id="21"/>
    <w:p>
      <w:pPr>
        <w:spacing w:after="0"/>
        <w:ind w:left="0"/>
        <w:jc w:val="both"/>
      </w:pPr>
      <w:r>
        <w:rPr>
          <w:rFonts w:ascii="Times New Roman"/>
          <w:b w:val="false"/>
          <w:i w:val="false"/>
          <w:color w:val="000000"/>
          <w:sz w:val="28"/>
        </w:rPr>
        <w:t>
      Научно-технический эффект от реализации Программы состоит:</w:t>
      </w:r>
      <w:r>
        <w:br/>
      </w:r>
      <w:r>
        <w:rPr>
          <w:rFonts w:ascii="Times New Roman"/>
          <w:b w:val="false"/>
          <w:i w:val="false"/>
          <w:color w:val="000000"/>
          <w:sz w:val="28"/>
        </w:rPr>
        <w:t>
</w:t>
      </w:r>
      <w:r>
        <w:rPr>
          <w:rFonts w:ascii="Times New Roman"/>
          <w:b w:val="false"/>
          <w:i w:val="false"/>
          <w:color w:val="000000"/>
          <w:sz w:val="28"/>
        </w:rPr>
        <w:t>
      в повышении точности и оперативности координатно-временных определений широкого круга потребителей на основе использования современных наземных и спутниковых навигационных систем и внедрения перспективной навигационной аппаратуры потребителей;</w:t>
      </w:r>
      <w:r>
        <w:br/>
      </w:r>
      <w:r>
        <w:rPr>
          <w:rFonts w:ascii="Times New Roman"/>
          <w:b w:val="false"/>
          <w:i w:val="false"/>
          <w:color w:val="000000"/>
          <w:sz w:val="28"/>
        </w:rPr>
        <w:t>
</w:t>
      </w:r>
      <w:r>
        <w:rPr>
          <w:rFonts w:ascii="Times New Roman"/>
          <w:b w:val="false"/>
          <w:i w:val="false"/>
          <w:color w:val="000000"/>
          <w:sz w:val="28"/>
        </w:rPr>
        <w:t>
      в повышении эффективности использования навигационных и геодезических данных для обеспечения народного хозяйства и коллективной безопасности государств-участников СНГ, в том числе для повышения действенности охранно-розыскных мероприятий, обеспечения разведки полезных ископаемых, строительства, контроля состояния сооружений, синхронизации шкал времени разнесенных в пространстве объектов, для контроля состояния земной коры и ускорения решения общей проблемы прогноза землетрясений, других природных и техногенных катастроф;</w:t>
      </w:r>
      <w:r>
        <w:br/>
      </w:r>
      <w:r>
        <w:rPr>
          <w:rFonts w:ascii="Times New Roman"/>
          <w:b w:val="false"/>
          <w:i w:val="false"/>
          <w:color w:val="000000"/>
          <w:sz w:val="28"/>
        </w:rPr>
        <w:t>
</w:t>
      </w:r>
      <w:r>
        <w:rPr>
          <w:rFonts w:ascii="Times New Roman"/>
          <w:b w:val="false"/>
          <w:i w:val="false"/>
          <w:color w:val="000000"/>
          <w:sz w:val="28"/>
        </w:rPr>
        <w:t>
      в улучшении квалификации и информированности специалистов о состоянии и развитии средств и систем радионавигации в странах СНГ;</w:t>
      </w:r>
      <w:r>
        <w:br/>
      </w:r>
      <w:r>
        <w:rPr>
          <w:rFonts w:ascii="Times New Roman"/>
          <w:b w:val="false"/>
          <w:i w:val="false"/>
          <w:color w:val="000000"/>
          <w:sz w:val="28"/>
        </w:rPr>
        <w:t>
</w:t>
      </w:r>
      <w:r>
        <w:rPr>
          <w:rFonts w:ascii="Times New Roman"/>
          <w:b w:val="false"/>
          <w:i w:val="false"/>
          <w:color w:val="000000"/>
          <w:sz w:val="28"/>
        </w:rPr>
        <w:t>
      в повышении степени соответствия производимой продукции ее функциональному назначению, в устранении технических барьеров в торговле, в содействии научно-техническому и экономическому сотрудничеству;</w:t>
      </w:r>
      <w:r>
        <w:br/>
      </w:r>
      <w:r>
        <w:rPr>
          <w:rFonts w:ascii="Times New Roman"/>
          <w:b w:val="false"/>
          <w:i w:val="false"/>
          <w:color w:val="000000"/>
          <w:sz w:val="28"/>
        </w:rPr>
        <w:t>
</w:t>
      </w:r>
      <w:r>
        <w:rPr>
          <w:rFonts w:ascii="Times New Roman"/>
          <w:b w:val="false"/>
          <w:i w:val="false"/>
          <w:color w:val="000000"/>
          <w:sz w:val="28"/>
        </w:rPr>
        <w:t>
      в освоении современных технологий и выходе на мировой рынок с конкурентоспособной навигационной потребительской аппаратурой.</w:t>
      </w:r>
    </w:p>
    <w:bookmarkEnd w:id="21"/>
    <w:bookmarkStart w:name="z65" w:id="22"/>
    <w:p>
      <w:pPr>
        <w:spacing w:after="0"/>
        <w:ind w:left="0"/>
        <w:jc w:val="both"/>
      </w:pPr>
      <w:r>
        <w:rPr>
          <w:rFonts w:ascii="Times New Roman"/>
          <w:b w:val="false"/>
          <w:i w:val="false"/>
          <w:color w:val="000000"/>
          <w:sz w:val="28"/>
        </w:rPr>
        <w:t>
      Социально-экономический эффект от реализации Программы состоит:</w:t>
      </w:r>
      <w:r>
        <w:br/>
      </w:r>
      <w:r>
        <w:rPr>
          <w:rFonts w:ascii="Times New Roman"/>
          <w:b w:val="false"/>
          <w:i w:val="false"/>
          <w:color w:val="000000"/>
          <w:sz w:val="28"/>
        </w:rPr>
        <w:t>
</w:t>
      </w:r>
      <w:r>
        <w:rPr>
          <w:rFonts w:ascii="Times New Roman"/>
          <w:b w:val="false"/>
          <w:i w:val="false"/>
          <w:color w:val="000000"/>
          <w:sz w:val="28"/>
        </w:rPr>
        <w:t>
      в повышении рентабельности транспорта и снижении до 10 % затрат на транспортные перевозки всеми видами транспорта за счет экономии топлива в результате сокращения времени нахождения транспортных средств в пути;</w:t>
      </w:r>
      <w:r>
        <w:br/>
      </w:r>
      <w:r>
        <w:rPr>
          <w:rFonts w:ascii="Times New Roman"/>
          <w:b w:val="false"/>
          <w:i w:val="false"/>
          <w:color w:val="000000"/>
          <w:sz w:val="28"/>
        </w:rPr>
        <w:t>
</w:t>
      </w:r>
      <w:r>
        <w:rPr>
          <w:rFonts w:ascii="Times New Roman"/>
          <w:b w:val="false"/>
          <w:i w:val="false"/>
          <w:color w:val="000000"/>
          <w:sz w:val="28"/>
        </w:rPr>
        <w:t>
      в повышении качества планирования и исполнения движения транспортом;</w:t>
      </w:r>
      <w:r>
        <w:br/>
      </w:r>
      <w:r>
        <w:rPr>
          <w:rFonts w:ascii="Times New Roman"/>
          <w:b w:val="false"/>
          <w:i w:val="false"/>
          <w:color w:val="000000"/>
          <w:sz w:val="28"/>
        </w:rPr>
        <w:t>
</w:t>
      </w:r>
      <w:r>
        <w:rPr>
          <w:rFonts w:ascii="Times New Roman"/>
          <w:b w:val="false"/>
          <w:i w:val="false"/>
          <w:color w:val="000000"/>
          <w:sz w:val="28"/>
        </w:rPr>
        <w:t>
      в улучшении объективного инструментального учета работы транспорта;</w:t>
      </w:r>
      <w:r>
        <w:br/>
      </w:r>
      <w:r>
        <w:rPr>
          <w:rFonts w:ascii="Times New Roman"/>
          <w:b w:val="false"/>
          <w:i w:val="false"/>
          <w:color w:val="000000"/>
          <w:sz w:val="28"/>
        </w:rPr>
        <w:t>
</w:t>
      </w:r>
      <w:r>
        <w:rPr>
          <w:rFonts w:ascii="Times New Roman"/>
          <w:b w:val="false"/>
          <w:i w:val="false"/>
          <w:color w:val="000000"/>
          <w:sz w:val="28"/>
        </w:rPr>
        <w:t>
      в повышении эффективности управления городскими и междугородними транспортными средствами, в улучшении транспортного обслуживания, в снижении аварийности и повышении безопасности движения транспорта;</w:t>
      </w:r>
      <w:r>
        <w:br/>
      </w:r>
      <w:r>
        <w:rPr>
          <w:rFonts w:ascii="Times New Roman"/>
          <w:b w:val="false"/>
          <w:i w:val="false"/>
          <w:color w:val="000000"/>
          <w:sz w:val="28"/>
        </w:rPr>
        <w:t>
</w:t>
      </w:r>
      <w:r>
        <w:rPr>
          <w:rFonts w:ascii="Times New Roman"/>
          <w:b w:val="false"/>
          <w:i w:val="false"/>
          <w:color w:val="000000"/>
          <w:sz w:val="28"/>
        </w:rPr>
        <w:t>
      в повышении действенности борьбы с терроризмом, незаконной иммиграцией, наркотраффиком, контрабандой и наркоторговлей;</w:t>
      </w:r>
      <w:r>
        <w:br/>
      </w:r>
      <w:r>
        <w:rPr>
          <w:rFonts w:ascii="Times New Roman"/>
          <w:b w:val="false"/>
          <w:i w:val="false"/>
          <w:color w:val="000000"/>
          <w:sz w:val="28"/>
        </w:rPr>
        <w:t>
</w:t>
      </w:r>
      <w:r>
        <w:rPr>
          <w:rFonts w:ascii="Times New Roman"/>
          <w:b w:val="false"/>
          <w:i w:val="false"/>
          <w:color w:val="000000"/>
          <w:sz w:val="28"/>
        </w:rPr>
        <w:t>
      в прогнозируемом уменьшении последствий чрезвычайных происшествий за счет прогноза землетрясений и других природных и техногенных катастроф;</w:t>
      </w:r>
      <w:r>
        <w:br/>
      </w:r>
      <w:r>
        <w:rPr>
          <w:rFonts w:ascii="Times New Roman"/>
          <w:b w:val="false"/>
          <w:i w:val="false"/>
          <w:color w:val="000000"/>
          <w:sz w:val="28"/>
        </w:rPr>
        <w:t>
</w:t>
      </w:r>
      <w:r>
        <w:rPr>
          <w:rFonts w:ascii="Times New Roman"/>
          <w:b w:val="false"/>
          <w:i w:val="false"/>
          <w:color w:val="000000"/>
          <w:sz w:val="28"/>
        </w:rPr>
        <w:t>
      в обеспечении возможности создания новых рабочих мест для выполнения задач использования радионавигационных систем.</w:t>
      </w:r>
    </w:p>
    <w:bookmarkEnd w:id="22"/>
    <w:bookmarkStart w:name="z73" w:id="23"/>
    <w:p>
      <w:pPr>
        <w:spacing w:after="0"/>
        <w:ind w:left="0"/>
        <w:jc w:val="left"/>
      </w:pPr>
      <w:r>
        <w:rPr>
          <w:rFonts w:ascii="Times New Roman"/>
          <w:b/>
          <w:i w:val="false"/>
          <w:color w:val="000000"/>
        </w:rPr>
        <w:t xml:space="preserve"> 
Перечень мероприятий</w:t>
      </w:r>
      <w:r>
        <w:br/>
      </w:r>
      <w:r>
        <w:rPr>
          <w:rFonts w:ascii="Times New Roman"/>
          <w:b/>
          <w:i w:val="false"/>
          <w:color w:val="000000"/>
        </w:rPr>
        <w:t>
Межгосударственной радионавигационной программы</w:t>
      </w:r>
      <w:r>
        <w:br/>
      </w:r>
      <w:r>
        <w:rPr>
          <w:rFonts w:ascii="Times New Roman"/>
          <w:b/>
          <w:i w:val="false"/>
          <w:color w:val="000000"/>
        </w:rPr>
        <w:t>
государств-участников Содружества Независимых Государств</w:t>
      </w:r>
      <w:r>
        <w:br/>
      </w:r>
      <w:r>
        <w:rPr>
          <w:rFonts w:ascii="Times New Roman"/>
          <w:b/>
          <w:i w:val="false"/>
          <w:color w:val="000000"/>
        </w:rPr>
        <w:t>
на период до 2012 года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713"/>
        <w:gridCol w:w="1933"/>
        <w:gridCol w:w="1133"/>
        <w:gridCol w:w="1553"/>
        <w:gridCol w:w="1453"/>
        <w:gridCol w:w="1993"/>
        <w:gridCol w:w="199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 и</w:t>
            </w:r>
            <w:r>
              <w:br/>
            </w:r>
            <w:r>
              <w:rPr>
                <w:rFonts w:ascii="Times New Roman"/>
                <w:b w:val="false"/>
                <w:i w:val="false"/>
                <w:color w:val="000000"/>
                <w:sz w:val="20"/>
              </w:rPr>
              <w:t>
</w:t>
            </w:r>
            <w:r>
              <w:rPr>
                <w:rFonts w:ascii="Times New Roman"/>
                <w:b w:val="false"/>
                <w:i w:val="false"/>
                <w:color w:val="000000"/>
                <w:sz w:val="20"/>
              </w:rPr>
              <w:t>содержание работ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выпол-</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годы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w:t>
            </w:r>
            <w:r>
              <w:br/>
            </w:r>
            <w:r>
              <w:rPr>
                <w:rFonts w:ascii="Times New Roman"/>
                <w:b w:val="false"/>
                <w:i w:val="false"/>
                <w:color w:val="000000"/>
                <w:sz w:val="20"/>
              </w:rPr>
              <w:t>
</w:t>
            </w:r>
            <w:r>
              <w:rPr>
                <w:rFonts w:ascii="Times New Roman"/>
                <w:b w:val="false"/>
                <w:i w:val="false"/>
                <w:color w:val="000000"/>
                <w:sz w:val="20"/>
              </w:rPr>
              <w:t>результат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финанси-</w:t>
            </w:r>
            <w:r>
              <w:br/>
            </w:r>
            <w:r>
              <w:rPr>
                <w:rFonts w:ascii="Times New Roman"/>
                <w:b w:val="false"/>
                <w:i w:val="false"/>
                <w:color w:val="000000"/>
                <w:sz w:val="20"/>
              </w:rPr>
              <w:t>
</w:t>
            </w:r>
            <w:r>
              <w:rPr>
                <w:rFonts w:ascii="Times New Roman"/>
                <w:b w:val="false"/>
                <w:i w:val="false"/>
                <w:color w:val="000000"/>
                <w:sz w:val="20"/>
              </w:rPr>
              <w:t>рования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w:t>
            </w:r>
            <w:r>
              <w:br/>
            </w:r>
            <w:r>
              <w:rPr>
                <w:rFonts w:ascii="Times New Roman"/>
                <w:b w:val="false"/>
                <w:i w:val="false"/>
                <w:color w:val="000000"/>
                <w:sz w:val="20"/>
              </w:rPr>
              <w:t>
</w:t>
            </w:r>
            <w:r>
              <w:rPr>
                <w:rFonts w:ascii="Times New Roman"/>
                <w:b w:val="false"/>
                <w:i w:val="false"/>
                <w:color w:val="000000"/>
                <w:sz w:val="20"/>
              </w:rPr>
              <w:t>затраты,</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млн. руб. РФ</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в 2010 г.</w:t>
            </w:r>
            <w:r>
              <w:br/>
            </w:r>
            <w:r>
              <w:rPr>
                <w:rFonts w:ascii="Times New Roman"/>
                <w:b w:val="false"/>
                <w:i w:val="false"/>
                <w:color w:val="000000"/>
                <w:sz w:val="20"/>
              </w:rPr>
              <w:t>
</w:t>
            </w:r>
            <w:r>
              <w:rPr>
                <w:rFonts w:ascii="Times New Roman"/>
                <w:b w:val="false"/>
                <w:i w:val="false"/>
                <w:color w:val="000000"/>
                <w:sz w:val="20"/>
              </w:rPr>
              <w:t>млн. руб. РФ</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подпрограмма «Организационное обеспечение функционирования и развития</w:t>
            </w:r>
            <w:r>
              <w:br/>
            </w:r>
            <w:r>
              <w:rPr>
                <w:rFonts w:ascii="Times New Roman"/>
                <w:b w:val="false"/>
                <w:i w:val="false"/>
                <w:color w:val="000000"/>
                <w:sz w:val="20"/>
              </w:rPr>
              <w:t>
</w:t>
            </w:r>
            <w:r>
              <w:rPr>
                <w:rFonts w:ascii="Times New Roman"/>
                <w:b w:val="false"/>
                <w:i w:val="false"/>
                <w:color w:val="000000"/>
                <w:sz w:val="20"/>
              </w:rPr>
              <w:t>радионавигационной системы государств-участников СНГ на базе национальных систем»</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радионавигацион-</w:t>
            </w:r>
            <w:r>
              <w:br/>
            </w:r>
            <w:r>
              <w:rPr>
                <w:rFonts w:ascii="Times New Roman"/>
                <w:b w:val="false"/>
                <w:i w:val="false"/>
                <w:color w:val="000000"/>
                <w:sz w:val="20"/>
              </w:rPr>
              <w:t>
</w:t>
            </w:r>
            <w:r>
              <w:rPr>
                <w:rFonts w:ascii="Times New Roman"/>
                <w:b w:val="false"/>
                <w:i w:val="false"/>
                <w:color w:val="000000"/>
                <w:sz w:val="20"/>
              </w:rPr>
              <w:t>ного плана</w:t>
            </w:r>
            <w:r>
              <w:br/>
            </w:r>
            <w:r>
              <w:rPr>
                <w:rFonts w:ascii="Times New Roman"/>
                <w:b w:val="false"/>
                <w:i w:val="false"/>
                <w:color w:val="000000"/>
                <w:sz w:val="20"/>
              </w:rPr>
              <w:t>
</w:t>
            </w:r>
            <w:r>
              <w:rPr>
                <w:rFonts w:ascii="Times New Roman"/>
                <w:b w:val="false"/>
                <w:i w:val="false"/>
                <w:color w:val="000000"/>
                <w:sz w:val="20"/>
              </w:rPr>
              <w:t>государств-</w:t>
            </w:r>
            <w:r>
              <w:br/>
            </w:r>
            <w:r>
              <w:rPr>
                <w:rFonts w:ascii="Times New Roman"/>
                <w:b w:val="false"/>
                <w:i w:val="false"/>
                <w:color w:val="000000"/>
                <w:sz w:val="20"/>
              </w:rPr>
              <w:t>
</w:t>
            </w:r>
            <w:r>
              <w:rPr>
                <w:rFonts w:ascii="Times New Roman"/>
                <w:b w:val="false"/>
                <w:i w:val="false"/>
                <w:color w:val="000000"/>
                <w:sz w:val="20"/>
              </w:rPr>
              <w:t>участников СНГ</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и</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Радиона-</w:t>
            </w:r>
            <w:r>
              <w:br/>
            </w:r>
            <w:r>
              <w:rPr>
                <w:rFonts w:ascii="Times New Roman"/>
                <w:b w:val="false"/>
                <w:i w:val="false"/>
                <w:color w:val="000000"/>
                <w:sz w:val="20"/>
              </w:rPr>
              <w:t>
</w:t>
            </w:r>
            <w:r>
              <w:rPr>
                <w:rFonts w:ascii="Times New Roman"/>
                <w:b w:val="false"/>
                <w:i w:val="false"/>
                <w:color w:val="000000"/>
                <w:sz w:val="20"/>
              </w:rPr>
              <w:t>вигацион-</w:t>
            </w:r>
            <w:r>
              <w:br/>
            </w:r>
            <w:r>
              <w:rPr>
                <w:rFonts w:ascii="Times New Roman"/>
                <w:b w:val="false"/>
                <w:i w:val="false"/>
                <w:color w:val="000000"/>
                <w:sz w:val="20"/>
              </w:rPr>
              <w:t>
</w:t>
            </w:r>
            <w:r>
              <w:rPr>
                <w:rFonts w:ascii="Times New Roman"/>
                <w:b w:val="false"/>
                <w:i w:val="false"/>
                <w:color w:val="000000"/>
                <w:sz w:val="20"/>
              </w:rPr>
              <w:t>ный план</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w:t>
            </w:r>
            <w:r>
              <w:br/>
            </w:r>
            <w:r>
              <w:rPr>
                <w:rFonts w:ascii="Times New Roman"/>
                <w:b w:val="false"/>
                <w:i w:val="false"/>
                <w:color w:val="000000"/>
                <w:sz w:val="20"/>
              </w:rPr>
              <w:t>
</w:t>
            </w:r>
            <w:r>
              <w:rPr>
                <w:rFonts w:ascii="Times New Roman"/>
                <w:b w:val="false"/>
                <w:i w:val="false"/>
                <w:color w:val="000000"/>
                <w:sz w:val="20"/>
              </w:rPr>
              <w:t>участни-</w:t>
            </w:r>
            <w:r>
              <w:br/>
            </w:r>
            <w:r>
              <w:rPr>
                <w:rFonts w:ascii="Times New Roman"/>
                <w:b w:val="false"/>
                <w:i w:val="false"/>
                <w:color w:val="000000"/>
                <w:sz w:val="20"/>
              </w:rPr>
              <w:t>
</w:t>
            </w:r>
            <w:r>
              <w:rPr>
                <w:rFonts w:ascii="Times New Roman"/>
                <w:b w:val="false"/>
                <w:i w:val="false"/>
                <w:color w:val="000000"/>
                <w:sz w:val="20"/>
              </w:rPr>
              <w:t>ков СНГ</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ные и</w:t>
            </w:r>
            <w:r>
              <w:br/>
            </w:r>
            <w:r>
              <w:rPr>
                <w:rFonts w:ascii="Times New Roman"/>
                <w:b w:val="false"/>
                <w:i w:val="false"/>
                <w:color w:val="000000"/>
                <w:sz w:val="20"/>
              </w:rPr>
              <w:t>
</w:t>
            </w:r>
            <w:r>
              <w:rPr>
                <w:rFonts w:ascii="Times New Roman"/>
                <w:b w:val="false"/>
                <w:i w:val="false"/>
                <w:color w:val="000000"/>
                <w:sz w:val="20"/>
              </w:rPr>
              <w:t>внебюд-</w:t>
            </w:r>
            <w:r>
              <w:br/>
            </w:r>
            <w:r>
              <w:rPr>
                <w:rFonts w:ascii="Times New Roman"/>
                <w:b w:val="false"/>
                <w:i w:val="false"/>
                <w:color w:val="000000"/>
                <w:sz w:val="20"/>
              </w:rPr>
              <w:t>
</w:t>
            </w:r>
            <w:r>
              <w:rPr>
                <w:rFonts w:ascii="Times New Roman"/>
                <w:b w:val="false"/>
                <w:i w:val="false"/>
                <w:color w:val="000000"/>
                <w:sz w:val="20"/>
              </w:rPr>
              <w:t>жетные</w:t>
            </w:r>
            <w:r>
              <w:br/>
            </w:r>
            <w:r>
              <w:rPr>
                <w:rFonts w:ascii="Times New Roman"/>
                <w:b w:val="false"/>
                <w:i w:val="false"/>
                <w:color w:val="000000"/>
                <w:sz w:val="20"/>
              </w:rPr>
              <w:t>
</w:t>
            </w:r>
            <w:r>
              <w:rPr>
                <w:rFonts w:ascii="Times New Roman"/>
                <w:b w:val="false"/>
                <w:i w:val="false"/>
                <w:color w:val="000000"/>
                <w:sz w:val="20"/>
              </w:rPr>
              <w:t>средства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Беларусь -</w:t>
            </w:r>
            <w:r>
              <w:br/>
            </w:r>
            <w:r>
              <w:rPr>
                <w:rFonts w:ascii="Times New Roman"/>
                <w:b w:val="false"/>
                <w:i w:val="false"/>
                <w:color w:val="000000"/>
                <w:sz w:val="20"/>
              </w:rPr>
              <w:t>
</w:t>
            </w:r>
            <w:r>
              <w:rPr>
                <w:rFonts w:ascii="Times New Roman"/>
                <w:b w:val="false"/>
                <w:i w:val="false"/>
                <w:color w:val="000000"/>
                <w:sz w:val="20"/>
              </w:rPr>
              <w:t>12,0</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 -</w:t>
            </w:r>
            <w:r>
              <w:br/>
            </w:r>
            <w:r>
              <w:rPr>
                <w:rFonts w:ascii="Times New Roman"/>
                <w:b w:val="false"/>
                <w:i w:val="false"/>
                <w:color w:val="000000"/>
                <w:sz w:val="20"/>
              </w:rPr>
              <w:t>
</w:t>
            </w:r>
            <w:r>
              <w:rPr>
                <w:rFonts w:ascii="Times New Roman"/>
                <w:b w:val="false"/>
                <w:i w:val="false"/>
                <w:color w:val="000000"/>
                <w:sz w:val="20"/>
              </w:rPr>
              <w:t>12,0</w:t>
            </w:r>
            <w:r>
              <w:br/>
            </w:r>
            <w:r>
              <w:rPr>
                <w:rFonts w:ascii="Times New Roman"/>
                <w:b w:val="false"/>
                <w:i w:val="false"/>
                <w:color w:val="000000"/>
                <w:sz w:val="20"/>
              </w:rPr>
              <w:t>
</w:t>
            </w:r>
            <w:r>
              <w:rPr>
                <w:rFonts w:ascii="Times New Roman"/>
                <w:b w:val="false"/>
                <w:i w:val="false"/>
                <w:color w:val="000000"/>
                <w:sz w:val="20"/>
              </w:rPr>
              <w:t>Российская</w:t>
            </w:r>
            <w:r>
              <w:br/>
            </w:r>
            <w:r>
              <w:rPr>
                <w:rFonts w:ascii="Times New Roman"/>
                <w:b w:val="false"/>
                <w:i w:val="false"/>
                <w:color w:val="000000"/>
                <w:sz w:val="20"/>
              </w:rPr>
              <w:t>
</w:t>
            </w:r>
            <w:r>
              <w:rPr>
                <w:rFonts w:ascii="Times New Roman"/>
                <w:b w:val="false"/>
                <w:i w:val="false"/>
                <w:color w:val="000000"/>
                <w:sz w:val="20"/>
              </w:rPr>
              <w:t>Федерация -</w:t>
            </w:r>
            <w:r>
              <w:br/>
            </w:r>
            <w:r>
              <w:rPr>
                <w:rFonts w:ascii="Times New Roman"/>
                <w:b w:val="false"/>
                <w:i w:val="false"/>
                <w:color w:val="000000"/>
                <w:sz w:val="20"/>
              </w:rPr>
              <w:t>
</w:t>
            </w:r>
            <w:r>
              <w:rPr>
                <w:rFonts w:ascii="Times New Roman"/>
                <w:b w:val="false"/>
                <w:i w:val="false"/>
                <w:color w:val="000000"/>
                <w:sz w:val="20"/>
              </w:rPr>
              <w:t>12,0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Беларусь -</w:t>
            </w:r>
            <w:r>
              <w:br/>
            </w:r>
            <w:r>
              <w:rPr>
                <w:rFonts w:ascii="Times New Roman"/>
                <w:b w:val="false"/>
                <w:i w:val="false"/>
                <w:color w:val="000000"/>
                <w:sz w:val="20"/>
              </w:rPr>
              <w:t>
</w:t>
            </w: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 -</w:t>
            </w:r>
            <w:r>
              <w:br/>
            </w:r>
            <w:r>
              <w:rPr>
                <w:rFonts w:ascii="Times New Roman"/>
                <w:b w:val="false"/>
                <w:i w:val="false"/>
                <w:color w:val="000000"/>
                <w:sz w:val="20"/>
              </w:rPr>
              <w:t>
</w:t>
            </w: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Российская</w:t>
            </w:r>
            <w:r>
              <w:br/>
            </w:r>
            <w:r>
              <w:rPr>
                <w:rFonts w:ascii="Times New Roman"/>
                <w:b w:val="false"/>
                <w:i w:val="false"/>
                <w:color w:val="000000"/>
                <w:sz w:val="20"/>
              </w:rPr>
              <w:t>
</w:t>
            </w:r>
            <w:r>
              <w:rPr>
                <w:rFonts w:ascii="Times New Roman"/>
                <w:b w:val="false"/>
                <w:i w:val="false"/>
                <w:color w:val="000000"/>
                <w:sz w:val="20"/>
              </w:rPr>
              <w:t>Федерация -</w:t>
            </w:r>
            <w:r>
              <w:br/>
            </w:r>
            <w:r>
              <w:rPr>
                <w:rFonts w:ascii="Times New Roman"/>
                <w:b w:val="false"/>
                <w:i w:val="false"/>
                <w:color w:val="000000"/>
                <w:sz w:val="20"/>
              </w:rPr>
              <w:t>
</w:t>
            </w:r>
            <w:r>
              <w:rPr>
                <w:rFonts w:ascii="Times New Roman"/>
                <w:b w:val="false"/>
                <w:i w:val="false"/>
                <w:color w:val="000000"/>
                <w:sz w:val="20"/>
              </w:rPr>
              <w:t>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межгосударствен-</w:t>
            </w:r>
            <w:r>
              <w:br/>
            </w:r>
            <w:r>
              <w:rPr>
                <w:rFonts w:ascii="Times New Roman"/>
                <w:b w:val="false"/>
                <w:i w:val="false"/>
                <w:color w:val="000000"/>
                <w:sz w:val="20"/>
              </w:rPr>
              <w:t>
</w:t>
            </w:r>
            <w:r>
              <w:rPr>
                <w:rFonts w:ascii="Times New Roman"/>
                <w:b w:val="false"/>
                <w:i w:val="false"/>
                <w:color w:val="000000"/>
                <w:sz w:val="20"/>
              </w:rPr>
              <w:t>ной научно-</w:t>
            </w:r>
            <w:r>
              <w:br/>
            </w:r>
            <w:r>
              <w:rPr>
                <w:rFonts w:ascii="Times New Roman"/>
                <w:b w:val="false"/>
                <w:i w:val="false"/>
                <w:color w:val="000000"/>
                <w:sz w:val="20"/>
              </w:rPr>
              <w:t>
</w:t>
            </w:r>
            <w:r>
              <w:rPr>
                <w:rFonts w:ascii="Times New Roman"/>
                <w:b w:val="false"/>
                <w:i w:val="false"/>
                <w:color w:val="000000"/>
                <w:sz w:val="20"/>
              </w:rPr>
              <w:t>информационной</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«Радионавигация»</w:t>
            </w:r>
            <w:r>
              <w:br/>
            </w:r>
            <w:r>
              <w:rPr>
                <w:rFonts w:ascii="Times New Roman"/>
                <w:b w:val="false"/>
                <w:i w:val="false"/>
                <w:color w:val="000000"/>
                <w:sz w:val="20"/>
              </w:rPr>
              <w:t>
</w:t>
            </w:r>
            <w:r>
              <w:rPr>
                <w:rFonts w:ascii="Times New Roman"/>
                <w:b w:val="false"/>
                <w:i w:val="false"/>
                <w:color w:val="000000"/>
                <w:sz w:val="20"/>
              </w:rPr>
              <w:t>в составе</w:t>
            </w:r>
            <w:r>
              <w:br/>
            </w:r>
            <w:r>
              <w:rPr>
                <w:rFonts w:ascii="Times New Roman"/>
                <w:b w:val="false"/>
                <w:i w:val="false"/>
                <w:color w:val="000000"/>
                <w:sz w:val="20"/>
              </w:rPr>
              <w:t>
</w:t>
            </w:r>
            <w:r>
              <w:rPr>
                <w:rFonts w:ascii="Times New Roman"/>
                <w:b w:val="false"/>
                <w:i w:val="false"/>
                <w:color w:val="000000"/>
                <w:sz w:val="20"/>
              </w:rPr>
              <w:t>Межгосударствен-</w:t>
            </w:r>
            <w:r>
              <w:br/>
            </w:r>
            <w:r>
              <w:rPr>
                <w:rFonts w:ascii="Times New Roman"/>
                <w:b w:val="false"/>
                <w:i w:val="false"/>
                <w:color w:val="000000"/>
                <w:sz w:val="20"/>
              </w:rPr>
              <w:t>
</w:t>
            </w:r>
            <w:r>
              <w:rPr>
                <w:rFonts w:ascii="Times New Roman"/>
                <w:b w:val="false"/>
                <w:i w:val="false"/>
                <w:color w:val="000000"/>
                <w:sz w:val="20"/>
              </w:rPr>
              <w:t>ного и наци-</w:t>
            </w:r>
            <w:r>
              <w:br/>
            </w:r>
            <w:r>
              <w:rPr>
                <w:rFonts w:ascii="Times New Roman"/>
                <w:b w:val="false"/>
                <w:i w:val="false"/>
                <w:color w:val="000000"/>
                <w:sz w:val="20"/>
              </w:rPr>
              <w:t>
</w:t>
            </w:r>
            <w:r>
              <w:rPr>
                <w:rFonts w:ascii="Times New Roman"/>
                <w:b w:val="false"/>
                <w:i w:val="false"/>
                <w:color w:val="000000"/>
                <w:sz w:val="20"/>
              </w:rPr>
              <w:t>ональных</w:t>
            </w:r>
            <w:r>
              <w:br/>
            </w:r>
            <w:r>
              <w:rPr>
                <w:rFonts w:ascii="Times New Roman"/>
                <w:b w:val="false"/>
                <w:i w:val="false"/>
                <w:color w:val="000000"/>
                <w:sz w:val="20"/>
              </w:rPr>
              <w:t>
</w:t>
            </w:r>
            <w:r>
              <w:rPr>
                <w:rFonts w:ascii="Times New Roman"/>
                <w:b w:val="false"/>
                <w:i w:val="false"/>
                <w:color w:val="000000"/>
                <w:sz w:val="20"/>
              </w:rPr>
              <w:t>информационных</w:t>
            </w:r>
            <w:r>
              <w:br/>
            </w:r>
            <w:r>
              <w:rPr>
                <w:rFonts w:ascii="Times New Roman"/>
                <w:b w:val="false"/>
                <w:i w:val="false"/>
                <w:color w:val="000000"/>
                <w:sz w:val="20"/>
              </w:rPr>
              <w:t>
</w:t>
            </w:r>
            <w:r>
              <w:rPr>
                <w:rFonts w:ascii="Times New Roman"/>
                <w:b w:val="false"/>
                <w:i w:val="false"/>
                <w:color w:val="000000"/>
                <w:sz w:val="20"/>
              </w:rPr>
              <w:t>центров по</w:t>
            </w:r>
            <w:r>
              <w:br/>
            </w:r>
            <w:r>
              <w:rPr>
                <w:rFonts w:ascii="Times New Roman"/>
                <w:b w:val="false"/>
                <w:i w:val="false"/>
                <w:color w:val="000000"/>
                <w:sz w:val="20"/>
              </w:rPr>
              <w:t>
</w:t>
            </w:r>
            <w:r>
              <w:rPr>
                <w:rFonts w:ascii="Times New Roman"/>
                <w:b w:val="false"/>
                <w:i w:val="false"/>
                <w:color w:val="000000"/>
                <w:sz w:val="20"/>
              </w:rPr>
              <w:t>радионавигации в</w:t>
            </w:r>
            <w:r>
              <w:br/>
            </w:r>
            <w:r>
              <w:rPr>
                <w:rFonts w:ascii="Times New Roman"/>
                <w:b w:val="false"/>
                <w:i w:val="false"/>
                <w:color w:val="000000"/>
                <w:sz w:val="20"/>
              </w:rPr>
              <w:t>
</w:t>
            </w:r>
            <w:r>
              <w:rPr>
                <w:rFonts w:ascii="Times New Roman"/>
                <w:b w:val="false"/>
                <w:i w:val="false"/>
                <w:color w:val="000000"/>
                <w:sz w:val="20"/>
              </w:rPr>
              <w:t>государствах-</w:t>
            </w:r>
            <w:r>
              <w:br/>
            </w:r>
            <w:r>
              <w:rPr>
                <w:rFonts w:ascii="Times New Roman"/>
                <w:b w:val="false"/>
                <w:i w:val="false"/>
                <w:color w:val="000000"/>
                <w:sz w:val="20"/>
              </w:rPr>
              <w:t>
</w:t>
            </w:r>
            <w:r>
              <w:rPr>
                <w:rFonts w:ascii="Times New Roman"/>
                <w:b w:val="false"/>
                <w:i w:val="false"/>
                <w:color w:val="000000"/>
                <w:sz w:val="20"/>
              </w:rPr>
              <w:t>участниках СНГ</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и</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Межгосу-</w:t>
            </w:r>
            <w:r>
              <w:br/>
            </w:r>
            <w:r>
              <w:rPr>
                <w:rFonts w:ascii="Times New Roman"/>
                <w:b w:val="false"/>
                <w:i w:val="false"/>
                <w:color w:val="000000"/>
                <w:sz w:val="20"/>
              </w:rPr>
              <w:t>
</w:t>
            </w:r>
            <w:r>
              <w:rPr>
                <w:rFonts w:ascii="Times New Roman"/>
                <w:b w:val="false"/>
                <w:i w:val="false"/>
                <w:color w:val="000000"/>
                <w:sz w:val="20"/>
              </w:rPr>
              <w:t>дарствен-</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ционная</w:t>
            </w:r>
            <w:r>
              <w:br/>
            </w:r>
            <w:r>
              <w:rPr>
                <w:rFonts w:ascii="Times New Roman"/>
                <w:b w:val="false"/>
                <w:i w:val="false"/>
                <w:color w:val="000000"/>
                <w:sz w:val="20"/>
              </w:rPr>
              <w:t>
</w:t>
            </w:r>
            <w:r>
              <w:rPr>
                <w:rFonts w:ascii="Times New Roman"/>
                <w:b w:val="false"/>
                <w:i w:val="false"/>
                <w:color w:val="000000"/>
                <w:sz w:val="20"/>
              </w:rPr>
              <w:t>система с</w:t>
            </w:r>
            <w:r>
              <w:br/>
            </w:r>
            <w:r>
              <w:rPr>
                <w:rFonts w:ascii="Times New Roman"/>
                <w:b w:val="false"/>
                <w:i w:val="false"/>
                <w:color w:val="000000"/>
                <w:sz w:val="20"/>
              </w:rPr>
              <w:t>
</w:t>
            </w:r>
            <w:r>
              <w:rPr>
                <w:rFonts w:ascii="Times New Roman"/>
                <w:b w:val="false"/>
                <w:i w:val="false"/>
                <w:color w:val="000000"/>
                <w:sz w:val="20"/>
              </w:rPr>
              <w:t>Межгосу-</w:t>
            </w:r>
            <w:r>
              <w:br/>
            </w:r>
            <w:r>
              <w:rPr>
                <w:rFonts w:ascii="Times New Roman"/>
                <w:b w:val="false"/>
                <w:i w:val="false"/>
                <w:color w:val="000000"/>
                <w:sz w:val="20"/>
              </w:rPr>
              <w:t>
</w:t>
            </w:r>
            <w:r>
              <w:rPr>
                <w:rFonts w:ascii="Times New Roman"/>
                <w:b w:val="false"/>
                <w:i w:val="false"/>
                <w:color w:val="000000"/>
                <w:sz w:val="20"/>
              </w:rPr>
              <w:t>дарствен-</w:t>
            </w:r>
            <w:r>
              <w:br/>
            </w:r>
            <w:r>
              <w:rPr>
                <w:rFonts w:ascii="Times New Roman"/>
                <w:b w:val="false"/>
                <w:i w:val="false"/>
                <w:color w:val="000000"/>
                <w:sz w:val="20"/>
              </w:rPr>
              <w:t>
</w:t>
            </w:r>
            <w:r>
              <w:rPr>
                <w:rFonts w:ascii="Times New Roman"/>
                <w:b w:val="false"/>
                <w:i w:val="false"/>
                <w:color w:val="000000"/>
                <w:sz w:val="20"/>
              </w:rPr>
              <w:t>ным и</w:t>
            </w:r>
            <w:r>
              <w:br/>
            </w:r>
            <w:r>
              <w:rPr>
                <w:rFonts w:ascii="Times New Roman"/>
                <w:b w:val="false"/>
                <w:i w:val="false"/>
                <w:color w:val="000000"/>
                <w:sz w:val="20"/>
              </w:rPr>
              <w:t>
</w:t>
            </w:r>
            <w:r>
              <w:rPr>
                <w:rFonts w:ascii="Times New Roman"/>
                <w:b w:val="false"/>
                <w:i w:val="false"/>
                <w:color w:val="000000"/>
                <w:sz w:val="20"/>
              </w:rPr>
              <w:t>нацио-</w:t>
            </w:r>
            <w:r>
              <w:br/>
            </w:r>
            <w:r>
              <w:rPr>
                <w:rFonts w:ascii="Times New Roman"/>
                <w:b w:val="false"/>
                <w:i w:val="false"/>
                <w:color w:val="000000"/>
                <w:sz w:val="20"/>
              </w:rPr>
              <w:t>
</w:t>
            </w:r>
            <w:r>
              <w:rPr>
                <w:rFonts w:ascii="Times New Roman"/>
                <w:b w:val="false"/>
                <w:i w:val="false"/>
                <w:color w:val="000000"/>
                <w:sz w:val="20"/>
              </w:rPr>
              <w:t>нальными</w:t>
            </w:r>
            <w:r>
              <w:br/>
            </w:r>
            <w:r>
              <w:rPr>
                <w:rFonts w:ascii="Times New Roman"/>
                <w:b w:val="false"/>
                <w:i w:val="false"/>
                <w:color w:val="000000"/>
                <w:sz w:val="20"/>
              </w:rPr>
              <w:t>
</w:t>
            </w: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ционными</w:t>
            </w:r>
            <w:r>
              <w:br/>
            </w:r>
            <w:r>
              <w:rPr>
                <w:rFonts w:ascii="Times New Roman"/>
                <w:b w:val="false"/>
                <w:i w:val="false"/>
                <w:color w:val="000000"/>
                <w:sz w:val="20"/>
              </w:rPr>
              <w:t>
</w:t>
            </w:r>
            <w:r>
              <w:rPr>
                <w:rFonts w:ascii="Times New Roman"/>
                <w:b w:val="false"/>
                <w:i w:val="false"/>
                <w:color w:val="000000"/>
                <w:sz w:val="20"/>
              </w:rPr>
              <w:t>центрами</w:t>
            </w:r>
            <w:r>
              <w:br/>
            </w:r>
            <w:r>
              <w:rPr>
                <w:rFonts w:ascii="Times New Roman"/>
                <w:b w:val="false"/>
                <w:i w:val="false"/>
                <w:color w:val="000000"/>
                <w:sz w:val="20"/>
              </w:rPr>
              <w:t>
</w:t>
            </w:r>
            <w:r>
              <w:rPr>
                <w:rFonts w:ascii="Times New Roman"/>
                <w:b w:val="false"/>
                <w:i w:val="false"/>
                <w:color w:val="000000"/>
                <w:sz w:val="20"/>
              </w:rPr>
              <w:t>на основе</w:t>
            </w:r>
            <w:r>
              <w:br/>
            </w:r>
            <w:r>
              <w:rPr>
                <w:rFonts w:ascii="Times New Roman"/>
                <w:b w:val="false"/>
                <w:i w:val="false"/>
                <w:color w:val="000000"/>
                <w:sz w:val="20"/>
              </w:rPr>
              <w:t>
</w:t>
            </w:r>
            <w:r>
              <w:rPr>
                <w:rFonts w:ascii="Times New Roman"/>
                <w:b w:val="false"/>
                <w:i w:val="false"/>
                <w:color w:val="000000"/>
                <w:sz w:val="20"/>
              </w:rPr>
              <w:t>современ-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но-аппа-</w:t>
            </w:r>
            <w:r>
              <w:br/>
            </w:r>
            <w:r>
              <w:rPr>
                <w:rFonts w:ascii="Times New Roman"/>
                <w:b w:val="false"/>
                <w:i w:val="false"/>
                <w:color w:val="000000"/>
                <w:sz w:val="20"/>
              </w:rPr>
              <w:t>
</w:t>
            </w:r>
            <w:r>
              <w:rPr>
                <w:rFonts w:ascii="Times New Roman"/>
                <w:b w:val="false"/>
                <w:i w:val="false"/>
                <w:color w:val="000000"/>
                <w:sz w:val="20"/>
              </w:rPr>
              <w:t>ратных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вычисли-</w:t>
            </w:r>
            <w:r>
              <w:br/>
            </w:r>
            <w:r>
              <w:rPr>
                <w:rFonts w:ascii="Times New Roman"/>
                <w:b w:val="false"/>
                <w:i w:val="false"/>
                <w:color w:val="000000"/>
                <w:sz w:val="20"/>
              </w:rPr>
              <w:t>
</w:t>
            </w:r>
            <w:r>
              <w:rPr>
                <w:rFonts w:ascii="Times New Roman"/>
                <w:b w:val="false"/>
                <w:i w:val="false"/>
                <w:color w:val="000000"/>
                <w:sz w:val="20"/>
              </w:rPr>
              <w:t>тельной</w:t>
            </w:r>
            <w:r>
              <w:br/>
            </w:r>
            <w:r>
              <w:rPr>
                <w:rFonts w:ascii="Times New Roman"/>
                <w:b w:val="false"/>
                <w:i w:val="false"/>
                <w:color w:val="000000"/>
                <w:sz w:val="20"/>
              </w:rPr>
              <w:t>
</w:t>
            </w:r>
            <w:r>
              <w:rPr>
                <w:rFonts w:ascii="Times New Roman"/>
                <w:b w:val="false"/>
                <w:i w:val="false"/>
                <w:color w:val="000000"/>
                <w:sz w:val="20"/>
              </w:rPr>
              <w:t>техники и</w:t>
            </w:r>
            <w:r>
              <w:br/>
            </w:r>
            <w:r>
              <w:rPr>
                <w:rFonts w:ascii="Times New Roman"/>
                <w:b w:val="false"/>
                <w:i w:val="false"/>
                <w:color w:val="000000"/>
                <w:sz w:val="20"/>
              </w:rPr>
              <w:t>
</w:t>
            </w:r>
            <w:r>
              <w:rPr>
                <w:rFonts w:ascii="Times New Roman"/>
                <w:b w:val="false"/>
                <w:i w:val="false"/>
                <w:color w:val="000000"/>
                <w:sz w:val="20"/>
              </w:rPr>
              <w:t>эффектив-</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телеком-</w:t>
            </w:r>
            <w:r>
              <w:br/>
            </w:r>
            <w:r>
              <w:rPr>
                <w:rFonts w:ascii="Times New Roman"/>
                <w:b w:val="false"/>
                <w:i w:val="false"/>
                <w:color w:val="000000"/>
                <w:sz w:val="20"/>
              </w:rPr>
              <w:t>
</w:t>
            </w:r>
            <w:r>
              <w:rPr>
                <w:rFonts w:ascii="Times New Roman"/>
                <w:b w:val="false"/>
                <w:i w:val="false"/>
                <w:color w:val="000000"/>
                <w:sz w:val="20"/>
              </w:rPr>
              <w:t>муника-</w:t>
            </w:r>
            <w:r>
              <w:br/>
            </w:r>
            <w:r>
              <w:rPr>
                <w:rFonts w:ascii="Times New Roman"/>
                <w:b w:val="false"/>
                <w:i w:val="false"/>
                <w:color w:val="000000"/>
                <w:sz w:val="20"/>
              </w:rPr>
              <w:t>
</w:t>
            </w:r>
            <w:r>
              <w:rPr>
                <w:rFonts w:ascii="Times New Roman"/>
                <w:b w:val="false"/>
                <w:i w:val="false"/>
                <w:color w:val="000000"/>
                <w:sz w:val="20"/>
              </w:rPr>
              <w:t>ционных</w:t>
            </w:r>
            <w:r>
              <w:br/>
            </w:r>
            <w:r>
              <w:rPr>
                <w:rFonts w:ascii="Times New Roman"/>
                <w:b w:val="false"/>
                <w:i w:val="false"/>
                <w:color w:val="000000"/>
                <w:sz w:val="20"/>
              </w:rPr>
              <w:t>
</w:t>
            </w:r>
            <w:r>
              <w:rPr>
                <w:rFonts w:ascii="Times New Roman"/>
                <w:b w:val="false"/>
                <w:i w:val="false"/>
                <w:color w:val="000000"/>
                <w:sz w:val="20"/>
              </w:rPr>
              <w:t>систем</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ные и</w:t>
            </w:r>
            <w:r>
              <w:br/>
            </w:r>
            <w:r>
              <w:rPr>
                <w:rFonts w:ascii="Times New Roman"/>
                <w:b w:val="false"/>
                <w:i w:val="false"/>
                <w:color w:val="000000"/>
                <w:sz w:val="20"/>
              </w:rPr>
              <w:t>
</w:t>
            </w:r>
            <w:r>
              <w:rPr>
                <w:rFonts w:ascii="Times New Roman"/>
                <w:b w:val="false"/>
                <w:i w:val="false"/>
                <w:color w:val="000000"/>
                <w:sz w:val="20"/>
              </w:rPr>
              <w:t>внебюд-</w:t>
            </w:r>
            <w:r>
              <w:br/>
            </w:r>
            <w:r>
              <w:rPr>
                <w:rFonts w:ascii="Times New Roman"/>
                <w:b w:val="false"/>
                <w:i w:val="false"/>
                <w:color w:val="000000"/>
                <w:sz w:val="20"/>
              </w:rPr>
              <w:t>
</w:t>
            </w:r>
            <w:r>
              <w:rPr>
                <w:rFonts w:ascii="Times New Roman"/>
                <w:b w:val="false"/>
                <w:i w:val="false"/>
                <w:color w:val="000000"/>
                <w:sz w:val="20"/>
              </w:rPr>
              <w:t>жетные</w:t>
            </w:r>
            <w:r>
              <w:br/>
            </w:r>
            <w:r>
              <w:rPr>
                <w:rFonts w:ascii="Times New Roman"/>
                <w:b w:val="false"/>
                <w:i w:val="false"/>
                <w:color w:val="000000"/>
                <w:sz w:val="20"/>
              </w:rPr>
              <w:t>
</w:t>
            </w:r>
            <w:r>
              <w:rPr>
                <w:rFonts w:ascii="Times New Roman"/>
                <w:b w:val="false"/>
                <w:i w:val="false"/>
                <w:color w:val="000000"/>
                <w:sz w:val="20"/>
              </w:rPr>
              <w:t>средства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Беларусь -</w:t>
            </w:r>
            <w:r>
              <w:br/>
            </w:r>
            <w:r>
              <w:rPr>
                <w:rFonts w:ascii="Times New Roman"/>
                <w:b w:val="false"/>
                <w:i w:val="false"/>
                <w:color w:val="000000"/>
                <w:sz w:val="20"/>
              </w:rPr>
              <w:t>
</w:t>
            </w:r>
            <w:r>
              <w:rPr>
                <w:rFonts w:ascii="Times New Roman"/>
                <w:b w:val="false"/>
                <w:i w:val="false"/>
                <w:color w:val="000000"/>
                <w:sz w:val="20"/>
              </w:rPr>
              <w:t>17,0</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 -</w:t>
            </w:r>
            <w:r>
              <w:br/>
            </w:r>
            <w:r>
              <w:rPr>
                <w:rFonts w:ascii="Times New Roman"/>
                <w:b w:val="false"/>
                <w:i w:val="false"/>
                <w:color w:val="000000"/>
                <w:sz w:val="20"/>
              </w:rPr>
              <w:t>
</w:t>
            </w:r>
            <w:r>
              <w:rPr>
                <w:rFonts w:ascii="Times New Roman"/>
                <w:b w:val="false"/>
                <w:i w:val="false"/>
                <w:color w:val="000000"/>
                <w:sz w:val="20"/>
              </w:rPr>
              <w:t>17,0</w:t>
            </w:r>
            <w:r>
              <w:br/>
            </w:r>
            <w:r>
              <w:rPr>
                <w:rFonts w:ascii="Times New Roman"/>
                <w:b w:val="false"/>
                <w:i w:val="false"/>
                <w:color w:val="000000"/>
                <w:sz w:val="20"/>
              </w:rPr>
              <w:t>
</w:t>
            </w:r>
            <w:r>
              <w:rPr>
                <w:rFonts w:ascii="Times New Roman"/>
                <w:b w:val="false"/>
                <w:i w:val="false"/>
                <w:color w:val="000000"/>
                <w:sz w:val="20"/>
              </w:rPr>
              <w:t>Российская</w:t>
            </w:r>
            <w:r>
              <w:br/>
            </w:r>
            <w:r>
              <w:rPr>
                <w:rFonts w:ascii="Times New Roman"/>
                <w:b w:val="false"/>
                <w:i w:val="false"/>
                <w:color w:val="000000"/>
                <w:sz w:val="20"/>
              </w:rPr>
              <w:t>
</w:t>
            </w:r>
            <w:r>
              <w:rPr>
                <w:rFonts w:ascii="Times New Roman"/>
                <w:b w:val="false"/>
                <w:i w:val="false"/>
                <w:color w:val="000000"/>
                <w:sz w:val="20"/>
              </w:rPr>
              <w:t>Федерация -</w:t>
            </w:r>
            <w:r>
              <w:br/>
            </w:r>
            <w:r>
              <w:rPr>
                <w:rFonts w:ascii="Times New Roman"/>
                <w:b w:val="false"/>
                <w:i w:val="false"/>
                <w:color w:val="000000"/>
                <w:sz w:val="20"/>
              </w:rPr>
              <w:t>
</w:t>
            </w:r>
            <w:r>
              <w:rPr>
                <w:rFonts w:ascii="Times New Roman"/>
                <w:b w:val="false"/>
                <w:i w:val="false"/>
                <w:color w:val="000000"/>
                <w:sz w:val="20"/>
              </w:rPr>
              <w:t>17,0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Беларусь -</w:t>
            </w:r>
            <w:r>
              <w:br/>
            </w:r>
            <w:r>
              <w:rPr>
                <w:rFonts w:ascii="Times New Roman"/>
                <w:b w:val="false"/>
                <w:i w:val="false"/>
                <w:color w:val="000000"/>
                <w:sz w:val="20"/>
              </w:rPr>
              <w:t>
</w:t>
            </w: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 -</w:t>
            </w:r>
            <w:r>
              <w:br/>
            </w:r>
            <w:r>
              <w:rPr>
                <w:rFonts w:ascii="Times New Roman"/>
                <w:b w:val="false"/>
                <w:i w:val="false"/>
                <w:color w:val="000000"/>
                <w:sz w:val="20"/>
              </w:rPr>
              <w:t>
</w:t>
            </w: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Российская</w:t>
            </w:r>
            <w:r>
              <w:br/>
            </w:r>
            <w:r>
              <w:rPr>
                <w:rFonts w:ascii="Times New Roman"/>
                <w:b w:val="false"/>
                <w:i w:val="false"/>
                <w:color w:val="000000"/>
                <w:sz w:val="20"/>
              </w:rPr>
              <w:t>
</w:t>
            </w:r>
            <w:r>
              <w:rPr>
                <w:rFonts w:ascii="Times New Roman"/>
                <w:b w:val="false"/>
                <w:i w:val="false"/>
                <w:color w:val="000000"/>
                <w:sz w:val="20"/>
              </w:rPr>
              <w:t>Федерация -</w:t>
            </w:r>
            <w:r>
              <w:br/>
            </w:r>
            <w:r>
              <w:rPr>
                <w:rFonts w:ascii="Times New Roman"/>
                <w:b w:val="false"/>
                <w:i w:val="false"/>
                <w:color w:val="000000"/>
                <w:sz w:val="20"/>
              </w:rPr>
              <w:t>
</w:t>
            </w:r>
            <w:r>
              <w:rPr>
                <w:rFonts w:ascii="Times New Roman"/>
                <w:b w:val="false"/>
                <w:i w:val="false"/>
                <w:color w:val="000000"/>
                <w:sz w:val="20"/>
              </w:rPr>
              <w:t>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подпрограмма «Обеспечение разработки оборудования и аппаратуры для потребителей»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проекта системы</w:t>
            </w:r>
            <w:r>
              <w:br/>
            </w:r>
            <w:r>
              <w:rPr>
                <w:rFonts w:ascii="Times New Roman"/>
                <w:b w:val="false"/>
                <w:i w:val="false"/>
                <w:color w:val="000000"/>
                <w:sz w:val="20"/>
              </w:rPr>
              <w:t>
</w:t>
            </w:r>
            <w:r>
              <w:rPr>
                <w:rFonts w:ascii="Times New Roman"/>
                <w:b w:val="false"/>
                <w:i w:val="false"/>
                <w:color w:val="000000"/>
                <w:sz w:val="20"/>
              </w:rPr>
              <w:t>сертификации,</w:t>
            </w:r>
            <w:r>
              <w:br/>
            </w:r>
            <w:r>
              <w:rPr>
                <w:rFonts w:ascii="Times New Roman"/>
                <w:b w:val="false"/>
                <w:i w:val="false"/>
                <w:color w:val="000000"/>
                <w:sz w:val="20"/>
              </w:rPr>
              <w:t>
</w:t>
            </w:r>
            <w:r>
              <w:rPr>
                <w:rFonts w:ascii="Times New Roman"/>
                <w:b w:val="false"/>
                <w:i w:val="false"/>
                <w:color w:val="000000"/>
                <w:sz w:val="20"/>
              </w:rPr>
              <w:t>обеспечивающей в</w:t>
            </w:r>
            <w:r>
              <w:br/>
            </w:r>
            <w:r>
              <w:rPr>
                <w:rFonts w:ascii="Times New Roman"/>
                <w:b w:val="false"/>
                <w:i w:val="false"/>
                <w:color w:val="000000"/>
                <w:sz w:val="20"/>
              </w:rPr>
              <w:t>
</w:t>
            </w:r>
            <w:r>
              <w:rPr>
                <w:rFonts w:ascii="Times New Roman"/>
                <w:b w:val="false"/>
                <w:i w:val="false"/>
                <w:color w:val="000000"/>
                <w:sz w:val="20"/>
              </w:rPr>
              <w:t>СНГ единые</w:t>
            </w:r>
            <w:r>
              <w:br/>
            </w:r>
            <w:r>
              <w:rPr>
                <w:rFonts w:ascii="Times New Roman"/>
                <w:b w:val="false"/>
                <w:i w:val="false"/>
                <w:color w:val="000000"/>
                <w:sz w:val="20"/>
              </w:rPr>
              <w:t>
</w:t>
            </w:r>
            <w:r>
              <w:rPr>
                <w:rFonts w:ascii="Times New Roman"/>
                <w:b w:val="false"/>
                <w:i w:val="false"/>
                <w:color w:val="000000"/>
                <w:sz w:val="20"/>
              </w:rPr>
              <w:t>требования к</w:t>
            </w:r>
            <w:r>
              <w:br/>
            </w:r>
            <w:r>
              <w:rPr>
                <w:rFonts w:ascii="Times New Roman"/>
                <w:b w:val="false"/>
                <w:i w:val="false"/>
                <w:color w:val="000000"/>
                <w:sz w:val="20"/>
              </w:rPr>
              <w:t>
</w:t>
            </w:r>
            <w:r>
              <w:rPr>
                <w:rFonts w:ascii="Times New Roman"/>
                <w:b w:val="false"/>
                <w:i w:val="false"/>
                <w:color w:val="000000"/>
                <w:sz w:val="20"/>
              </w:rPr>
              <w:t>критериям и</w:t>
            </w:r>
            <w:r>
              <w:br/>
            </w:r>
            <w:r>
              <w:rPr>
                <w:rFonts w:ascii="Times New Roman"/>
                <w:b w:val="false"/>
                <w:i w:val="false"/>
                <w:color w:val="000000"/>
                <w:sz w:val="20"/>
              </w:rPr>
              <w:t>
</w:t>
            </w:r>
            <w:r>
              <w:rPr>
                <w:rFonts w:ascii="Times New Roman"/>
                <w:b w:val="false"/>
                <w:i w:val="false"/>
                <w:color w:val="000000"/>
                <w:sz w:val="20"/>
              </w:rPr>
              <w:t>порядку</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сертификации</w:t>
            </w:r>
            <w:r>
              <w:br/>
            </w:r>
            <w:r>
              <w:rPr>
                <w:rFonts w:ascii="Times New Roman"/>
                <w:b w:val="false"/>
                <w:i w:val="false"/>
                <w:color w:val="000000"/>
                <w:sz w:val="20"/>
              </w:rPr>
              <w:t>
</w:t>
            </w:r>
            <w:r>
              <w:rPr>
                <w:rFonts w:ascii="Times New Roman"/>
                <w:b w:val="false"/>
                <w:i w:val="false"/>
                <w:color w:val="000000"/>
                <w:sz w:val="20"/>
              </w:rPr>
              <w:t>радионавигацион-</w:t>
            </w:r>
            <w:r>
              <w:br/>
            </w:r>
            <w:r>
              <w:rPr>
                <w:rFonts w:ascii="Times New Roman"/>
                <w:b w:val="false"/>
                <w:i w:val="false"/>
                <w:color w:val="000000"/>
                <w:sz w:val="20"/>
              </w:rPr>
              <w:t>
</w:t>
            </w:r>
            <w:r>
              <w:rPr>
                <w:rFonts w:ascii="Times New Roman"/>
                <w:b w:val="false"/>
                <w:i w:val="false"/>
                <w:color w:val="000000"/>
                <w:sz w:val="20"/>
              </w:rPr>
              <w:t>ного оборудова-</w:t>
            </w:r>
            <w:r>
              <w:br/>
            </w:r>
            <w:r>
              <w:rPr>
                <w:rFonts w:ascii="Times New Roman"/>
                <w:b w:val="false"/>
                <w:i w:val="false"/>
                <w:color w:val="000000"/>
                <w:sz w:val="20"/>
              </w:rPr>
              <w:t>
</w:t>
            </w:r>
            <w:r>
              <w:rPr>
                <w:rFonts w:ascii="Times New Roman"/>
                <w:b w:val="false"/>
                <w:i w:val="false"/>
                <w:color w:val="000000"/>
                <w:sz w:val="20"/>
              </w:rPr>
              <w:t>ния и аппаратуры</w:t>
            </w:r>
            <w:r>
              <w:br/>
            </w:r>
            <w:r>
              <w:rPr>
                <w:rFonts w:ascii="Times New Roman"/>
                <w:b w:val="false"/>
                <w:i w:val="false"/>
                <w:color w:val="000000"/>
                <w:sz w:val="20"/>
              </w:rPr>
              <w:t>
</w:t>
            </w:r>
            <w:r>
              <w:rPr>
                <w:rFonts w:ascii="Times New Roman"/>
                <w:b w:val="false"/>
                <w:i w:val="false"/>
                <w:color w:val="000000"/>
                <w:sz w:val="20"/>
              </w:rPr>
              <w:t>потребителей, а</w:t>
            </w:r>
            <w:r>
              <w:br/>
            </w:r>
            <w:r>
              <w:rPr>
                <w:rFonts w:ascii="Times New Roman"/>
                <w:b w:val="false"/>
                <w:i w:val="false"/>
                <w:color w:val="000000"/>
                <w:sz w:val="20"/>
              </w:rPr>
              <w:t>
</w:t>
            </w:r>
            <w:r>
              <w:rPr>
                <w:rFonts w:ascii="Times New Roman"/>
                <w:b w:val="false"/>
                <w:i w:val="false"/>
                <w:color w:val="000000"/>
                <w:sz w:val="20"/>
              </w:rPr>
              <w:t>также радионави-</w:t>
            </w:r>
            <w:r>
              <w:br/>
            </w:r>
            <w:r>
              <w:rPr>
                <w:rFonts w:ascii="Times New Roman"/>
                <w:b w:val="false"/>
                <w:i w:val="false"/>
                <w:color w:val="000000"/>
                <w:sz w:val="20"/>
              </w:rPr>
              <w:t>
</w:t>
            </w:r>
            <w:r>
              <w:rPr>
                <w:rFonts w:ascii="Times New Roman"/>
                <w:b w:val="false"/>
                <w:i w:val="false"/>
                <w:color w:val="000000"/>
                <w:sz w:val="20"/>
              </w:rPr>
              <w:t>гационной</w:t>
            </w:r>
            <w:r>
              <w:br/>
            </w:r>
            <w:r>
              <w:rPr>
                <w:rFonts w:ascii="Times New Roman"/>
                <w:b w:val="false"/>
                <w:i w:val="false"/>
                <w:color w:val="000000"/>
                <w:sz w:val="20"/>
              </w:rPr>
              <w:t>
</w:t>
            </w:r>
            <w:r>
              <w:rPr>
                <w:rFonts w:ascii="Times New Roman"/>
                <w:b w:val="false"/>
                <w:i w:val="false"/>
                <w:color w:val="000000"/>
                <w:sz w:val="20"/>
              </w:rPr>
              <w:t>картографической</w:t>
            </w:r>
            <w:r>
              <w:br/>
            </w:r>
            <w:r>
              <w:rPr>
                <w:rFonts w:ascii="Times New Roman"/>
                <w:b w:val="false"/>
                <w:i w:val="false"/>
                <w:color w:val="000000"/>
                <w:sz w:val="20"/>
              </w:rPr>
              <w:t>
</w:t>
            </w:r>
            <w:r>
              <w:rPr>
                <w:rFonts w:ascii="Times New Roman"/>
                <w:b w:val="false"/>
                <w:i w:val="false"/>
                <w:color w:val="000000"/>
                <w:sz w:val="20"/>
              </w:rPr>
              <w:t>продукции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и</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сертифи-</w:t>
            </w:r>
            <w:r>
              <w:br/>
            </w:r>
            <w:r>
              <w:rPr>
                <w:rFonts w:ascii="Times New Roman"/>
                <w:b w:val="false"/>
                <w:i w:val="false"/>
                <w:color w:val="000000"/>
                <w:sz w:val="20"/>
              </w:rPr>
              <w:t>
</w:t>
            </w:r>
            <w:r>
              <w:rPr>
                <w:rFonts w:ascii="Times New Roman"/>
                <w:b w:val="false"/>
                <w:i w:val="false"/>
                <w:color w:val="000000"/>
                <w:sz w:val="20"/>
              </w:rPr>
              <w:t>кации.</w:t>
            </w:r>
            <w:r>
              <w:br/>
            </w:r>
            <w:r>
              <w:rPr>
                <w:rFonts w:ascii="Times New Roman"/>
                <w:b w:val="false"/>
                <w:i w:val="false"/>
                <w:color w:val="000000"/>
                <w:sz w:val="20"/>
              </w:rPr>
              <w:t>
</w:t>
            </w:r>
            <w:r>
              <w:rPr>
                <w:rFonts w:ascii="Times New Roman"/>
                <w:b w:val="false"/>
                <w:i w:val="false"/>
                <w:color w:val="000000"/>
                <w:sz w:val="20"/>
              </w:rPr>
              <w:t>Норматив-</w:t>
            </w:r>
            <w:r>
              <w:br/>
            </w:r>
            <w:r>
              <w:rPr>
                <w:rFonts w:ascii="Times New Roman"/>
                <w:b w:val="false"/>
                <w:i w:val="false"/>
                <w:color w:val="000000"/>
                <w:sz w:val="20"/>
              </w:rPr>
              <w:t>
</w:t>
            </w:r>
            <w:r>
              <w:rPr>
                <w:rFonts w:ascii="Times New Roman"/>
                <w:b w:val="false"/>
                <w:i w:val="false"/>
                <w:color w:val="000000"/>
                <w:sz w:val="20"/>
              </w:rPr>
              <w:t>но-техни-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ты по</w:t>
            </w:r>
            <w:r>
              <w:br/>
            </w:r>
            <w:r>
              <w:rPr>
                <w:rFonts w:ascii="Times New Roman"/>
                <w:b w:val="false"/>
                <w:i w:val="false"/>
                <w:color w:val="000000"/>
                <w:sz w:val="20"/>
              </w:rPr>
              <w:t>
</w:t>
            </w:r>
            <w:r>
              <w:rPr>
                <w:rFonts w:ascii="Times New Roman"/>
                <w:b w:val="false"/>
                <w:i w:val="false"/>
                <w:color w:val="000000"/>
                <w:sz w:val="20"/>
              </w:rPr>
              <w:t>вопросам</w:t>
            </w:r>
            <w:r>
              <w:br/>
            </w:r>
            <w:r>
              <w:rPr>
                <w:rFonts w:ascii="Times New Roman"/>
                <w:b w:val="false"/>
                <w:i w:val="false"/>
                <w:color w:val="000000"/>
                <w:sz w:val="20"/>
              </w:rPr>
              <w:t>
</w:t>
            </w:r>
            <w:r>
              <w:rPr>
                <w:rFonts w:ascii="Times New Roman"/>
                <w:b w:val="false"/>
                <w:i w:val="false"/>
                <w:color w:val="000000"/>
                <w:sz w:val="20"/>
              </w:rPr>
              <w:t>сертифи-</w:t>
            </w:r>
            <w:r>
              <w:br/>
            </w:r>
            <w:r>
              <w:rPr>
                <w:rFonts w:ascii="Times New Roman"/>
                <w:b w:val="false"/>
                <w:i w:val="false"/>
                <w:color w:val="000000"/>
                <w:sz w:val="20"/>
              </w:rPr>
              <w:t>
</w:t>
            </w:r>
            <w:r>
              <w:rPr>
                <w:rFonts w:ascii="Times New Roman"/>
                <w:b w:val="false"/>
                <w:i w:val="false"/>
                <w:color w:val="000000"/>
                <w:sz w:val="20"/>
              </w:rPr>
              <w:t>кации</w:t>
            </w:r>
            <w:r>
              <w:br/>
            </w:r>
            <w:r>
              <w:rPr>
                <w:rFonts w:ascii="Times New Roman"/>
                <w:b w:val="false"/>
                <w:i w:val="false"/>
                <w:color w:val="000000"/>
                <w:sz w:val="20"/>
              </w:rPr>
              <w:t>
</w:t>
            </w:r>
            <w:r>
              <w:rPr>
                <w:rFonts w:ascii="Times New Roman"/>
                <w:b w:val="false"/>
                <w:i w:val="false"/>
                <w:color w:val="000000"/>
                <w:sz w:val="20"/>
              </w:rPr>
              <w:t>радиона-</w:t>
            </w:r>
            <w:r>
              <w:br/>
            </w:r>
            <w:r>
              <w:rPr>
                <w:rFonts w:ascii="Times New Roman"/>
                <w:b w:val="false"/>
                <w:i w:val="false"/>
                <w:color w:val="000000"/>
                <w:sz w:val="20"/>
              </w:rPr>
              <w:t>
</w:t>
            </w:r>
            <w:r>
              <w:rPr>
                <w:rFonts w:ascii="Times New Roman"/>
                <w:b w:val="false"/>
                <w:i w:val="false"/>
                <w:color w:val="000000"/>
                <w:sz w:val="20"/>
              </w:rPr>
              <w:t>вигацион-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оборудо-</w:t>
            </w:r>
            <w:r>
              <w:br/>
            </w:r>
            <w:r>
              <w:rPr>
                <w:rFonts w:ascii="Times New Roman"/>
                <w:b w:val="false"/>
                <w:i w:val="false"/>
                <w:color w:val="000000"/>
                <w:sz w:val="20"/>
              </w:rPr>
              <w:t>
</w:t>
            </w:r>
            <w:r>
              <w:rPr>
                <w:rFonts w:ascii="Times New Roman"/>
                <w:b w:val="false"/>
                <w:i w:val="false"/>
                <w:color w:val="000000"/>
                <w:sz w:val="20"/>
              </w:rPr>
              <w:t>вания и</w:t>
            </w:r>
            <w:r>
              <w:br/>
            </w:r>
            <w:r>
              <w:rPr>
                <w:rFonts w:ascii="Times New Roman"/>
                <w:b w:val="false"/>
                <w:i w:val="false"/>
                <w:color w:val="000000"/>
                <w:sz w:val="20"/>
              </w:rPr>
              <w:t>
</w:t>
            </w:r>
            <w:r>
              <w:rPr>
                <w:rFonts w:ascii="Times New Roman"/>
                <w:b w:val="false"/>
                <w:i w:val="false"/>
                <w:color w:val="000000"/>
                <w:sz w:val="20"/>
              </w:rPr>
              <w:t>аппарату-</w:t>
            </w:r>
            <w:r>
              <w:br/>
            </w:r>
            <w:r>
              <w:rPr>
                <w:rFonts w:ascii="Times New Roman"/>
                <w:b w:val="false"/>
                <w:i w:val="false"/>
                <w:color w:val="000000"/>
                <w:sz w:val="20"/>
              </w:rPr>
              <w:t>
</w:t>
            </w:r>
            <w:r>
              <w:rPr>
                <w:rFonts w:ascii="Times New Roman"/>
                <w:b w:val="false"/>
                <w:i w:val="false"/>
                <w:color w:val="000000"/>
                <w:sz w:val="20"/>
              </w:rPr>
              <w:t>ры потре-</w:t>
            </w:r>
            <w:r>
              <w:br/>
            </w:r>
            <w:r>
              <w:rPr>
                <w:rFonts w:ascii="Times New Roman"/>
                <w:b w:val="false"/>
                <w:i w:val="false"/>
                <w:color w:val="000000"/>
                <w:sz w:val="20"/>
              </w:rPr>
              <w:t>
</w:t>
            </w:r>
            <w:r>
              <w:rPr>
                <w:rFonts w:ascii="Times New Roman"/>
                <w:b w:val="false"/>
                <w:i w:val="false"/>
                <w:color w:val="000000"/>
                <w:sz w:val="20"/>
              </w:rPr>
              <w:t>бителей,</w:t>
            </w:r>
            <w:r>
              <w:br/>
            </w:r>
            <w:r>
              <w:rPr>
                <w:rFonts w:ascii="Times New Roman"/>
                <w:b w:val="false"/>
                <w:i w:val="false"/>
                <w:color w:val="000000"/>
                <w:sz w:val="20"/>
              </w:rPr>
              <w:t>
</w:t>
            </w:r>
            <w:r>
              <w:rPr>
                <w:rFonts w:ascii="Times New Roman"/>
                <w:b w:val="false"/>
                <w:i w:val="false"/>
                <w:color w:val="000000"/>
                <w:sz w:val="20"/>
              </w:rPr>
              <w:t>а также</w:t>
            </w:r>
            <w:r>
              <w:br/>
            </w:r>
            <w:r>
              <w:rPr>
                <w:rFonts w:ascii="Times New Roman"/>
                <w:b w:val="false"/>
                <w:i w:val="false"/>
                <w:color w:val="000000"/>
                <w:sz w:val="20"/>
              </w:rPr>
              <w:t>
</w:t>
            </w:r>
            <w:r>
              <w:rPr>
                <w:rFonts w:ascii="Times New Roman"/>
                <w:b w:val="false"/>
                <w:i w:val="false"/>
                <w:color w:val="000000"/>
                <w:sz w:val="20"/>
              </w:rPr>
              <w:t>радиона-</w:t>
            </w:r>
            <w:r>
              <w:br/>
            </w:r>
            <w:r>
              <w:rPr>
                <w:rFonts w:ascii="Times New Roman"/>
                <w:b w:val="false"/>
                <w:i w:val="false"/>
                <w:color w:val="000000"/>
                <w:sz w:val="20"/>
              </w:rPr>
              <w:t>
</w:t>
            </w:r>
            <w:r>
              <w:rPr>
                <w:rFonts w:ascii="Times New Roman"/>
                <w:b w:val="false"/>
                <w:i w:val="false"/>
                <w:color w:val="000000"/>
                <w:sz w:val="20"/>
              </w:rPr>
              <w:t>вигации-</w:t>
            </w:r>
            <w:r>
              <w:br/>
            </w:r>
            <w:r>
              <w:rPr>
                <w:rFonts w:ascii="Times New Roman"/>
                <w:b w:val="false"/>
                <w:i w:val="false"/>
                <w:color w:val="000000"/>
                <w:sz w:val="20"/>
              </w:rPr>
              <w:t>
</w:t>
            </w:r>
            <w:r>
              <w:rPr>
                <w:rFonts w:ascii="Times New Roman"/>
                <w:b w:val="false"/>
                <w:i w:val="false"/>
                <w:color w:val="000000"/>
                <w:sz w:val="20"/>
              </w:rPr>
              <w:t>онной</w:t>
            </w:r>
            <w:r>
              <w:br/>
            </w:r>
            <w:r>
              <w:rPr>
                <w:rFonts w:ascii="Times New Roman"/>
                <w:b w:val="false"/>
                <w:i w:val="false"/>
                <w:color w:val="000000"/>
                <w:sz w:val="20"/>
              </w:rPr>
              <w:t>
</w:t>
            </w:r>
            <w:r>
              <w:rPr>
                <w:rFonts w:ascii="Times New Roman"/>
                <w:b w:val="false"/>
                <w:i w:val="false"/>
                <w:color w:val="000000"/>
                <w:sz w:val="20"/>
              </w:rPr>
              <w:t>картогра-</w:t>
            </w:r>
            <w:r>
              <w:br/>
            </w:r>
            <w:r>
              <w:rPr>
                <w:rFonts w:ascii="Times New Roman"/>
                <w:b w:val="false"/>
                <w:i w:val="false"/>
                <w:color w:val="000000"/>
                <w:sz w:val="20"/>
              </w:rPr>
              <w:t>
</w:t>
            </w:r>
            <w:r>
              <w:rPr>
                <w:rFonts w:ascii="Times New Roman"/>
                <w:b w:val="false"/>
                <w:i w:val="false"/>
                <w:color w:val="000000"/>
                <w:sz w:val="20"/>
              </w:rPr>
              <w:t>фичес</w:t>
            </w:r>
            <w:r>
              <w:rPr>
                <w:rFonts w:ascii="Times New Roman"/>
                <w:b w:val="false"/>
                <w:i w:val="false"/>
                <w:color w:val="000000"/>
                <w:sz w:val="20"/>
              </w:rPr>
              <w:t>кой</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отвечаю-</w:t>
            </w:r>
            <w:r>
              <w:br/>
            </w:r>
            <w:r>
              <w:rPr>
                <w:rFonts w:ascii="Times New Roman"/>
                <w:b w:val="false"/>
                <w:i w:val="false"/>
                <w:color w:val="000000"/>
                <w:sz w:val="20"/>
              </w:rPr>
              <w:t>
</w:t>
            </w:r>
            <w:r>
              <w:rPr>
                <w:rFonts w:ascii="Times New Roman"/>
                <w:b w:val="false"/>
                <w:i w:val="false"/>
                <w:color w:val="000000"/>
                <w:sz w:val="20"/>
              </w:rPr>
              <w:t>щей</w:t>
            </w:r>
            <w:r>
              <w:br/>
            </w:r>
            <w:r>
              <w:rPr>
                <w:rFonts w:ascii="Times New Roman"/>
                <w:b w:val="false"/>
                <w:i w:val="false"/>
                <w:color w:val="000000"/>
                <w:sz w:val="20"/>
              </w:rPr>
              <w:t>
</w:t>
            </w:r>
            <w:r>
              <w:rPr>
                <w:rFonts w:ascii="Times New Roman"/>
                <w:b w:val="false"/>
                <w:i w:val="false"/>
                <w:color w:val="000000"/>
                <w:sz w:val="20"/>
              </w:rPr>
              <w:t>междуна-</w:t>
            </w:r>
            <w:r>
              <w:br/>
            </w:r>
            <w:r>
              <w:rPr>
                <w:rFonts w:ascii="Times New Roman"/>
                <w:b w:val="false"/>
                <w:i w:val="false"/>
                <w:color w:val="000000"/>
                <w:sz w:val="20"/>
              </w:rPr>
              <w:t>
</w:t>
            </w:r>
            <w:r>
              <w:rPr>
                <w:rFonts w:ascii="Times New Roman"/>
                <w:b w:val="false"/>
                <w:i w:val="false"/>
                <w:color w:val="000000"/>
                <w:sz w:val="20"/>
              </w:rPr>
              <w:t>родным</w:t>
            </w:r>
            <w:r>
              <w:br/>
            </w:r>
            <w:r>
              <w:rPr>
                <w:rFonts w:ascii="Times New Roman"/>
                <w:b w:val="false"/>
                <w:i w:val="false"/>
                <w:color w:val="000000"/>
                <w:sz w:val="20"/>
              </w:rPr>
              <w:t>
</w:t>
            </w:r>
            <w:r>
              <w:rPr>
                <w:rFonts w:ascii="Times New Roman"/>
                <w:b w:val="false"/>
                <w:i w:val="false"/>
                <w:color w:val="000000"/>
                <w:sz w:val="20"/>
              </w:rPr>
              <w:t>нормам и</w:t>
            </w:r>
            <w:r>
              <w:br/>
            </w:r>
            <w:r>
              <w:rPr>
                <w:rFonts w:ascii="Times New Roman"/>
                <w:b w:val="false"/>
                <w:i w:val="false"/>
                <w:color w:val="000000"/>
                <w:sz w:val="20"/>
              </w:rPr>
              <w:t>
</w:t>
            </w:r>
            <w:r>
              <w:rPr>
                <w:rFonts w:ascii="Times New Roman"/>
                <w:b w:val="false"/>
                <w:i w:val="false"/>
                <w:color w:val="000000"/>
                <w:sz w:val="20"/>
              </w:rPr>
              <w:t>требова-</w:t>
            </w:r>
            <w:r>
              <w:br/>
            </w:r>
            <w:r>
              <w:rPr>
                <w:rFonts w:ascii="Times New Roman"/>
                <w:b w:val="false"/>
                <w:i w:val="false"/>
                <w:color w:val="000000"/>
                <w:sz w:val="20"/>
              </w:rPr>
              <w:t>
</w:t>
            </w:r>
            <w:r>
              <w:rPr>
                <w:rFonts w:ascii="Times New Roman"/>
                <w:b w:val="false"/>
                <w:i w:val="false"/>
                <w:color w:val="000000"/>
                <w:sz w:val="20"/>
              </w:rPr>
              <w:t>ниям, с</w:t>
            </w:r>
            <w:r>
              <w:br/>
            </w:r>
            <w:r>
              <w:rPr>
                <w:rFonts w:ascii="Times New Roman"/>
                <w:b w:val="false"/>
                <w:i w:val="false"/>
                <w:color w:val="000000"/>
                <w:sz w:val="20"/>
              </w:rPr>
              <w:t>
</w:t>
            </w:r>
            <w:r>
              <w:rPr>
                <w:rFonts w:ascii="Times New Roman"/>
                <w:b w:val="false"/>
                <w:i w:val="false"/>
                <w:color w:val="000000"/>
                <w:sz w:val="20"/>
              </w:rPr>
              <w:t>учетом</w:t>
            </w:r>
            <w:r>
              <w:br/>
            </w:r>
            <w:r>
              <w:rPr>
                <w:rFonts w:ascii="Times New Roman"/>
                <w:b w:val="false"/>
                <w:i w:val="false"/>
                <w:color w:val="000000"/>
                <w:sz w:val="20"/>
              </w:rPr>
              <w:t>
</w:t>
            </w:r>
            <w:r>
              <w:rPr>
                <w:rFonts w:ascii="Times New Roman"/>
                <w:b w:val="false"/>
                <w:i w:val="false"/>
                <w:color w:val="000000"/>
                <w:sz w:val="20"/>
              </w:rPr>
              <w:t>сущест-</w:t>
            </w:r>
            <w:r>
              <w:br/>
            </w:r>
            <w:r>
              <w:rPr>
                <w:rFonts w:ascii="Times New Roman"/>
                <w:b w:val="false"/>
                <w:i w:val="false"/>
                <w:color w:val="000000"/>
                <w:sz w:val="20"/>
              </w:rPr>
              <w:t>
</w:t>
            </w:r>
            <w:r>
              <w:rPr>
                <w:rFonts w:ascii="Times New Roman"/>
                <w:b w:val="false"/>
                <w:i w:val="false"/>
                <w:color w:val="000000"/>
                <w:sz w:val="20"/>
              </w:rPr>
              <w:t>вующих</w:t>
            </w:r>
            <w:r>
              <w:br/>
            </w:r>
            <w:r>
              <w:rPr>
                <w:rFonts w:ascii="Times New Roman"/>
                <w:b w:val="false"/>
                <w:i w:val="false"/>
                <w:color w:val="000000"/>
                <w:sz w:val="20"/>
              </w:rPr>
              <w:t>
</w:t>
            </w:r>
            <w:r>
              <w:rPr>
                <w:rFonts w:ascii="Times New Roman"/>
                <w:b w:val="false"/>
                <w:i w:val="false"/>
                <w:color w:val="000000"/>
                <w:sz w:val="20"/>
              </w:rPr>
              <w:t>систем</w:t>
            </w:r>
            <w:r>
              <w:br/>
            </w:r>
            <w:r>
              <w:rPr>
                <w:rFonts w:ascii="Times New Roman"/>
                <w:b w:val="false"/>
                <w:i w:val="false"/>
                <w:color w:val="000000"/>
                <w:sz w:val="20"/>
              </w:rPr>
              <w:t>
</w:t>
            </w:r>
            <w:r>
              <w:rPr>
                <w:rFonts w:ascii="Times New Roman"/>
                <w:b w:val="false"/>
                <w:i w:val="false"/>
                <w:color w:val="000000"/>
                <w:sz w:val="20"/>
              </w:rPr>
              <w:t>сертифи-</w:t>
            </w:r>
            <w:r>
              <w:br/>
            </w:r>
            <w:r>
              <w:rPr>
                <w:rFonts w:ascii="Times New Roman"/>
                <w:b w:val="false"/>
                <w:i w:val="false"/>
                <w:color w:val="000000"/>
                <w:sz w:val="20"/>
              </w:rPr>
              <w:t>
</w:t>
            </w:r>
            <w:r>
              <w:rPr>
                <w:rFonts w:ascii="Times New Roman"/>
                <w:b w:val="false"/>
                <w:i w:val="false"/>
                <w:color w:val="000000"/>
                <w:sz w:val="20"/>
              </w:rPr>
              <w:t>кации в</w:t>
            </w:r>
            <w:r>
              <w:br/>
            </w:r>
            <w:r>
              <w:rPr>
                <w:rFonts w:ascii="Times New Roman"/>
                <w:b w:val="false"/>
                <w:i w:val="false"/>
                <w:color w:val="000000"/>
                <w:sz w:val="20"/>
              </w:rPr>
              <w:t>
</w:t>
            </w:r>
            <w:r>
              <w:rPr>
                <w:rFonts w:ascii="Times New Roman"/>
                <w:b w:val="false"/>
                <w:i w:val="false"/>
                <w:color w:val="000000"/>
                <w:sz w:val="20"/>
              </w:rPr>
              <w:t>каждом из</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w:t>
            </w:r>
            <w:r>
              <w:br/>
            </w:r>
            <w:r>
              <w:rPr>
                <w:rFonts w:ascii="Times New Roman"/>
                <w:b w:val="false"/>
                <w:i w:val="false"/>
                <w:color w:val="000000"/>
                <w:sz w:val="20"/>
              </w:rPr>
              <w:t>
</w:t>
            </w:r>
            <w:r>
              <w:rPr>
                <w:rFonts w:ascii="Times New Roman"/>
                <w:b w:val="false"/>
                <w:i w:val="false"/>
                <w:color w:val="000000"/>
                <w:sz w:val="20"/>
              </w:rPr>
              <w:t>участни-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Программы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ные и</w:t>
            </w:r>
            <w:r>
              <w:br/>
            </w:r>
            <w:r>
              <w:rPr>
                <w:rFonts w:ascii="Times New Roman"/>
                <w:b w:val="false"/>
                <w:i w:val="false"/>
                <w:color w:val="000000"/>
                <w:sz w:val="20"/>
              </w:rPr>
              <w:t>
</w:t>
            </w:r>
            <w:r>
              <w:rPr>
                <w:rFonts w:ascii="Times New Roman"/>
                <w:b w:val="false"/>
                <w:i w:val="false"/>
                <w:color w:val="000000"/>
                <w:sz w:val="20"/>
              </w:rPr>
              <w:t>внебюд-</w:t>
            </w:r>
            <w:r>
              <w:br/>
            </w:r>
            <w:r>
              <w:rPr>
                <w:rFonts w:ascii="Times New Roman"/>
                <w:b w:val="false"/>
                <w:i w:val="false"/>
                <w:color w:val="000000"/>
                <w:sz w:val="20"/>
              </w:rPr>
              <w:t>
</w:t>
            </w:r>
            <w:r>
              <w:rPr>
                <w:rFonts w:ascii="Times New Roman"/>
                <w:b w:val="false"/>
                <w:i w:val="false"/>
                <w:color w:val="000000"/>
                <w:sz w:val="20"/>
              </w:rPr>
              <w:t>жетные</w:t>
            </w:r>
            <w:r>
              <w:br/>
            </w:r>
            <w:r>
              <w:rPr>
                <w:rFonts w:ascii="Times New Roman"/>
                <w:b w:val="false"/>
                <w:i w:val="false"/>
                <w:color w:val="000000"/>
                <w:sz w:val="20"/>
              </w:rPr>
              <w:t>
</w:t>
            </w:r>
            <w:r>
              <w:rPr>
                <w:rFonts w:ascii="Times New Roman"/>
                <w:b w:val="false"/>
                <w:i w:val="false"/>
                <w:color w:val="000000"/>
                <w:sz w:val="20"/>
              </w:rPr>
              <w:t>средства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Беларусь -</w:t>
            </w:r>
            <w:r>
              <w:br/>
            </w:r>
            <w:r>
              <w:rPr>
                <w:rFonts w:ascii="Times New Roman"/>
                <w:b w:val="false"/>
                <w:i w:val="false"/>
                <w:color w:val="000000"/>
                <w:sz w:val="20"/>
              </w:rPr>
              <w:t>
</w:t>
            </w:r>
            <w:r>
              <w:rPr>
                <w:rFonts w:ascii="Times New Roman"/>
                <w:b w:val="false"/>
                <w:i w:val="false"/>
                <w:color w:val="000000"/>
                <w:sz w:val="20"/>
              </w:rPr>
              <w:t>12,0</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 -</w:t>
            </w:r>
            <w:r>
              <w:br/>
            </w:r>
            <w:r>
              <w:rPr>
                <w:rFonts w:ascii="Times New Roman"/>
                <w:b w:val="false"/>
                <w:i w:val="false"/>
                <w:color w:val="000000"/>
                <w:sz w:val="20"/>
              </w:rPr>
              <w:t>
</w:t>
            </w:r>
            <w:r>
              <w:rPr>
                <w:rFonts w:ascii="Times New Roman"/>
                <w:b w:val="false"/>
                <w:i w:val="false"/>
                <w:color w:val="000000"/>
                <w:sz w:val="20"/>
              </w:rPr>
              <w:t>12,0</w:t>
            </w:r>
            <w:r>
              <w:br/>
            </w:r>
            <w:r>
              <w:rPr>
                <w:rFonts w:ascii="Times New Roman"/>
                <w:b w:val="false"/>
                <w:i w:val="false"/>
                <w:color w:val="000000"/>
                <w:sz w:val="20"/>
              </w:rPr>
              <w:t>
</w:t>
            </w:r>
            <w:r>
              <w:rPr>
                <w:rFonts w:ascii="Times New Roman"/>
                <w:b w:val="false"/>
                <w:i w:val="false"/>
                <w:color w:val="000000"/>
                <w:sz w:val="20"/>
              </w:rPr>
              <w:t>Российская</w:t>
            </w:r>
            <w:r>
              <w:br/>
            </w:r>
            <w:r>
              <w:rPr>
                <w:rFonts w:ascii="Times New Roman"/>
                <w:b w:val="false"/>
                <w:i w:val="false"/>
                <w:color w:val="000000"/>
                <w:sz w:val="20"/>
              </w:rPr>
              <w:t>
</w:t>
            </w:r>
            <w:r>
              <w:rPr>
                <w:rFonts w:ascii="Times New Roman"/>
                <w:b w:val="false"/>
                <w:i w:val="false"/>
                <w:color w:val="000000"/>
                <w:sz w:val="20"/>
              </w:rPr>
              <w:t>Федерация -</w:t>
            </w:r>
            <w:r>
              <w:br/>
            </w:r>
            <w:r>
              <w:rPr>
                <w:rFonts w:ascii="Times New Roman"/>
                <w:b w:val="false"/>
                <w:i w:val="false"/>
                <w:color w:val="000000"/>
                <w:sz w:val="20"/>
              </w:rPr>
              <w:t>
</w:t>
            </w:r>
            <w:r>
              <w:rPr>
                <w:rFonts w:ascii="Times New Roman"/>
                <w:b w:val="false"/>
                <w:i w:val="false"/>
                <w:color w:val="000000"/>
                <w:sz w:val="20"/>
              </w:rPr>
              <w:t>12,0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Беларусь -</w:t>
            </w:r>
            <w:r>
              <w:br/>
            </w:r>
            <w:r>
              <w:rPr>
                <w:rFonts w:ascii="Times New Roman"/>
                <w:b w:val="false"/>
                <w:i w:val="false"/>
                <w:color w:val="000000"/>
                <w:sz w:val="20"/>
              </w:rPr>
              <w:t>
</w:t>
            </w: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 -</w:t>
            </w:r>
            <w:r>
              <w:br/>
            </w:r>
            <w:r>
              <w:rPr>
                <w:rFonts w:ascii="Times New Roman"/>
                <w:b w:val="false"/>
                <w:i w:val="false"/>
                <w:color w:val="000000"/>
                <w:sz w:val="20"/>
              </w:rPr>
              <w:t>
</w:t>
            </w: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Российская</w:t>
            </w:r>
            <w:r>
              <w:br/>
            </w:r>
            <w:r>
              <w:rPr>
                <w:rFonts w:ascii="Times New Roman"/>
                <w:b w:val="false"/>
                <w:i w:val="false"/>
                <w:color w:val="000000"/>
                <w:sz w:val="20"/>
              </w:rPr>
              <w:t>
</w:t>
            </w:r>
            <w:r>
              <w:rPr>
                <w:rFonts w:ascii="Times New Roman"/>
                <w:b w:val="false"/>
                <w:i w:val="false"/>
                <w:color w:val="000000"/>
                <w:sz w:val="20"/>
              </w:rPr>
              <w:t>Федерация -</w:t>
            </w:r>
            <w:r>
              <w:br/>
            </w:r>
            <w:r>
              <w:rPr>
                <w:rFonts w:ascii="Times New Roman"/>
                <w:b w:val="false"/>
                <w:i w:val="false"/>
                <w:color w:val="000000"/>
                <w:sz w:val="20"/>
              </w:rPr>
              <w:t>
</w:t>
            </w:r>
            <w:r>
              <w:rPr>
                <w:rFonts w:ascii="Times New Roman"/>
                <w:b w:val="false"/>
                <w:i w:val="false"/>
                <w:color w:val="000000"/>
                <w:sz w:val="20"/>
              </w:rPr>
              <w:t>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испытательных</w:t>
            </w:r>
            <w:r>
              <w:br/>
            </w:r>
            <w:r>
              <w:rPr>
                <w:rFonts w:ascii="Times New Roman"/>
                <w:b w:val="false"/>
                <w:i w:val="false"/>
                <w:color w:val="000000"/>
                <w:sz w:val="20"/>
              </w:rPr>
              <w:t>
</w:t>
            </w:r>
            <w:r>
              <w:rPr>
                <w:rFonts w:ascii="Times New Roman"/>
                <w:b w:val="false"/>
                <w:i w:val="false"/>
                <w:color w:val="000000"/>
                <w:sz w:val="20"/>
              </w:rPr>
              <w:t>центров</w:t>
            </w:r>
            <w:r>
              <w:br/>
            </w:r>
            <w:r>
              <w:rPr>
                <w:rFonts w:ascii="Times New Roman"/>
                <w:b w:val="false"/>
                <w:i w:val="false"/>
                <w:color w:val="000000"/>
                <w:sz w:val="20"/>
              </w:rPr>
              <w:t>
</w:t>
            </w:r>
            <w:r>
              <w:rPr>
                <w:rFonts w:ascii="Times New Roman"/>
                <w:b w:val="false"/>
                <w:i w:val="false"/>
                <w:color w:val="000000"/>
                <w:sz w:val="20"/>
              </w:rPr>
              <w:t>государств-</w:t>
            </w:r>
            <w:r>
              <w:br/>
            </w:r>
            <w:r>
              <w:rPr>
                <w:rFonts w:ascii="Times New Roman"/>
                <w:b w:val="false"/>
                <w:i w:val="false"/>
                <w:color w:val="000000"/>
                <w:sz w:val="20"/>
              </w:rPr>
              <w:t>
</w:t>
            </w:r>
            <w:r>
              <w:rPr>
                <w:rFonts w:ascii="Times New Roman"/>
                <w:b w:val="false"/>
                <w:i w:val="false"/>
                <w:color w:val="000000"/>
                <w:sz w:val="20"/>
              </w:rPr>
              <w:t>участников СНГ</w:t>
            </w:r>
            <w:r>
              <w:br/>
            </w:r>
            <w:r>
              <w:rPr>
                <w:rFonts w:ascii="Times New Roman"/>
                <w:b w:val="false"/>
                <w:i w:val="false"/>
                <w:color w:val="000000"/>
                <w:sz w:val="20"/>
              </w:rPr>
              <w:t>
</w:t>
            </w:r>
            <w:r>
              <w:rPr>
                <w:rFonts w:ascii="Times New Roman"/>
                <w:b w:val="false"/>
                <w:i w:val="false"/>
                <w:color w:val="000000"/>
                <w:sz w:val="20"/>
              </w:rPr>
              <w:t>для сертификации</w:t>
            </w:r>
            <w:r>
              <w:br/>
            </w:r>
            <w:r>
              <w:rPr>
                <w:rFonts w:ascii="Times New Roman"/>
                <w:b w:val="false"/>
                <w:i w:val="false"/>
                <w:color w:val="000000"/>
                <w:sz w:val="20"/>
              </w:rPr>
              <w:t>
</w:t>
            </w:r>
            <w:r>
              <w:rPr>
                <w:rFonts w:ascii="Times New Roman"/>
                <w:b w:val="false"/>
                <w:i w:val="false"/>
                <w:color w:val="000000"/>
                <w:sz w:val="20"/>
              </w:rPr>
              <w:t>радионавигацион-</w:t>
            </w:r>
            <w:r>
              <w:br/>
            </w:r>
            <w:r>
              <w:rPr>
                <w:rFonts w:ascii="Times New Roman"/>
                <w:b w:val="false"/>
                <w:i w:val="false"/>
                <w:color w:val="000000"/>
                <w:sz w:val="20"/>
              </w:rPr>
              <w:t>
</w:t>
            </w:r>
            <w:r>
              <w:rPr>
                <w:rFonts w:ascii="Times New Roman"/>
                <w:b w:val="false"/>
                <w:i w:val="false"/>
                <w:color w:val="000000"/>
                <w:sz w:val="20"/>
              </w:rPr>
              <w:t>ного оборудова-</w:t>
            </w:r>
            <w:r>
              <w:br/>
            </w:r>
            <w:r>
              <w:rPr>
                <w:rFonts w:ascii="Times New Roman"/>
                <w:b w:val="false"/>
                <w:i w:val="false"/>
                <w:color w:val="000000"/>
                <w:sz w:val="20"/>
              </w:rPr>
              <w:t>
</w:t>
            </w:r>
            <w:r>
              <w:rPr>
                <w:rFonts w:ascii="Times New Roman"/>
                <w:b w:val="false"/>
                <w:i w:val="false"/>
                <w:color w:val="000000"/>
                <w:sz w:val="20"/>
              </w:rPr>
              <w:t>ния и аппаратуры</w:t>
            </w:r>
            <w:r>
              <w:br/>
            </w:r>
            <w:r>
              <w:rPr>
                <w:rFonts w:ascii="Times New Roman"/>
                <w:b w:val="false"/>
                <w:i w:val="false"/>
                <w:color w:val="000000"/>
                <w:sz w:val="20"/>
              </w:rPr>
              <w:t>
</w:t>
            </w:r>
            <w:r>
              <w:rPr>
                <w:rFonts w:ascii="Times New Roman"/>
                <w:b w:val="false"/>
                <w:i w:val="false"/>
                <w:color w:val="000000"/>
                <w:sz w:val="20"/>
              </w:rPr>
              <w:t>потребителей</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и</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w:t>
            </w:r>
            <w:r>
              <w:br/>
            </w:r>
            <w:r>
              <w:rPr>
                <w:rFonts w:ascii="Times New Roman"/>
                <w:b w:val="false"/>
                <w:i w:val="false"/>
                <w:color w:val="000000"/>
                <w:sz w:val="20"/>
              </w:rPr>
              <w:t>
</w:t>
            </w:r>
            <w:r>
              <w:rPr>
                <w:rFonts w:ascii="Times New Roman"/>
                <w:b w:val="false"/>
                <w:i w:val="false"/>
                <w:color w:val="000000"/>
                <w:sz w:val="20"/>
              </w:rPr>
              <w:t>тельные</w:t>
            </w:r>
            <w:r>
              <w:br/>
            </w:r>
            <w:r>
              <w:rPr>
                <w:rFonts w:ascii="Times New Roman"/>
                <w:b w:val="false"/>
                <w:i w:val="false"/>
                <w:color w:val="000000"/>
                <w:sz w:val="20"/>
              </w:rPr>
              <w:t>
</w:t>
            </w:r>
            <w:r>
              <w:rPr>
                <w:rFonts w:ascii="Times New Roman"/>
                <w:b w:val="false"/>
                <w:i w:val="false"/>
                <w:color w:val="000000"/>
                <w:sz w:val="20"/>
              </w:rPr>
              <w:t>центры и</w:t>
            </w:r>
            <w:r>
              <w:br/>
            </w:r>
            <w:r>
              <w:rPr>
                <w:rFonts w:ascii="Times New Roman"/>
                <w:b w:val="false"/>
                <w:i w:val="false"/>
                <w:color w:val="000000"/>
                <w:sz w:val="20"/>
              </w:rPr>
              <w:t>
</w:t>
            </w: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тории по</w:t>
            </w:r>
            <w:r>
              <w:br/>
            </w:r>
            <w:r>
              <w:rPr>
                <w:rFonts w:ascii="Times New Roman"/>
                <w:b w:val="false"/>
                <w:i w:val="false"/>
                <w:color w:val="000000"/>
                <w:sz w:val="20"/>
              </w:rPr>
              <w:t>
</w:t>
            </w:r>
            <w:r>
              <w:rPr>
                <w:rFonts w:ascii="Times New Roman"/>
                <w:b w:val="false"/>
                <w:i w:val="false"/>
                <w:color w:val="000000"/>
                <w:sz w:val="20"/>
              </w:rPr>
              <w:t>сертифи-</w:t>
            </w:r>
            <w:r>
              <w:br/>
            </w:r>
            <w:r>
              <w:rPr>
                <w:rFonts w:ascii="Times New Roman"/>
                <w:b w:val="false"/>
                <w:i w:val="false"/>
                <w:color w:val="000000"/>
                <w:sz w:val="20"/>
              </w:rPr>
              <w:t>
</w:t>
            </w:r>
            <w:r>
              <w:rPr>
                <w:rFonts w:ascii="Times New Roman"/>
                <w:b w:val="false"/>
                <w:i w:val="false"/>
                <w:color w:val="000000"/>
                <w:sz w:val="20"/>
              </w:rPr>
              <w:t>кации</w:t>
            </w:r>
            <w:r>
              <w:br/>
            </w:r>
            <w:r>
              <w:rPr>
                <w:rFonts w:ascii="Times New Roman"/>
                <w:b w:val="false"/>
                <w:i w:val="false"/>
                <w:color w:val="000000"/>
                <w:sz w:val="20"/>
              </w:rPr>
              <w:t>
</w:t>
            </w:r>
            <w:r>
              <w:rPr>
                <w:rFonts w:ascii="Times New Roman"/>
                <w:b w:val="false"/>
                <w:i w:val="false"/>
                <w:color w:val="000000"/>
                <w:sz w:val="20"/>
              </w:rPr>
              <w:t>радиона-</w:t>
            </w:r>
            <w:r>
              <w:br/>
            </w:r>
            <w:r>
              <w:rPr>
                <w:rFonts w:ascii="Times New Roman"/>
                <w:b w:val="false"/>
                <w:i w:val="false"/>
                <w:color w:val="000000"/>
                <w:sz w:val="20"/>
              </w:rPr>
              <w:t>
</w:t>
            </w:r>
            <w:r>
              <w:rPr>
                <w:rFonts w:ascii="Times New Roman"/>
                <w:b w:val="false"/>
                <w:i w:val="false"/>
                <w:color w:val="000000"/>
                <w:sz w:val="20"/>
              </w:rPr>
              <w:t>вигацион-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оборудо-</w:t>
            </w:r>
            <w:r>
              <w:br/>
            </w:r>
            <w:r>
              <w:rPr>
                <w:rFonts w:ascii="Times New Roman"/>
                <w:b w:val="false"/>
                <w:i w:val="false"/>
                <w:color w:val="000000"/>
                <w:sz w:val="20"/>
              </w:rPr>
              <w:t>
</w:t>
            </w:r>
            <w:r>
              <w:rPr>
                <w:rFonts w:ascii="Times New Roman"/>
                <w:b w:val="false"/>
                <w:i w:val="false"/>
                <w:color w:val="000000"/>
                <w:sz w:val="20"/>
              </w:rPr>
              <w:t>вания и</w:t>
            </w:r>
            <w:r>
              <w:br/>
            </w:r>
            <w:r>
              <w:rPr>
                <w:rFonts w:ascii="Times New Roman"/>
                <w:b w:val="false"/>
                <w:i w:val="false"/>
                <w:color w:val="000000"/>
                <w:sz w:val="20"/>
              </w:rPr>
              <w:t>
</w:t>
            </w:r>
            <w:r>
              <w:rPr>
                <w:rFonts w:ascii="Times New Roman"/>
                <w:b w:val="false"/>
                <w:i w:val="false"/>
                <w:color w:val="000000"/>
                <w:sz w:val="20"/>
              </w:rPr>
              <w:t>аппарату-</w:t>
            </w:r>
            <w:r>
              <w:br/>
            </w:r>
            <w:r>
              <w:rPr>
                <w:rFonts w:ascii="Times New Roman"/>
                <w:b w:val="false"/>
                <w:i w:val="false"/>
                <w:color w:val="000000"/>
                <w:sz w:val="20"/>
              </w:rPr>
              <w:t>
</w:t>
            </w:r>
            <w:r>
              <w:rPr>
                <w:rFonts w:ascii="Times New Roman"/>
                <w:b w:val="false"/>
                <w:i w:val="false"/>
                <w:color w:val="000000"/>
                <w:sz w:val="20"/>
              </w:rPr>
              <w:t>ры потре-</w:t>
            </w:r>
            <w:r>
              <w:br/>
            </w:r>
            <w:r>
              <w:rPr>
                <w:rFonts w:ascii="Times New Roman"/>
                <w:b w:val="false"/>
                <w:i w:val="false"/>
                <w:color w:val="000000"/>
                <w:sz w:val="20"/>
              </w:rPr>
              <w:t>
</w:t>
            </w:r>
            <w:r>
              <w:rPr>
                <w:rFonts w:ascii="Times New Roman"/>
                <w:b w:val="false"/>
                <w:i w:val="false"/>
                <w:color w:val="000000"/>
                <w:sz w:val="20"/>
              </w:rPr>
              <w:t>бителей</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ные и</w:t>
            </w:r>
            <w:r>
              <w:br/>
            </w:r>
            <w:r>
              <w:rPr>
                <w:rFonts w:ascii="Times New Roman"/>
                <w:b w:val="false"/>
                <w:i w:val="false"/>
                <w:color w:val="000000"/>
                <w:sz w:val="20"/>
              </w:rPr>
              <w:t>
</w:t>
            </w:r>
            <w:r>
              <w:rPr>
                <w:rFonts w:ascii="Times New Roman"/>
                <w:b w:val="false"/>
                <w:i w:val="false"/>
                <w:color w:val="000000"/>
                <w:sz w:val="20"/>
              </w:rPr>
              <w:t>внебюд-</w:t>
            </w:r>
            <w:r>
              <w:br/>
            </w:r>
            <w:r>
              <w:rPr>
                <w:rFonts w:ascii="Times New Roman"/>
                <w:b w:val="false"/>
                <w:i w:val="false"/>
                <w:color w:val="000000"/>
                <w:sz w:val="20"/>
              </w:rPr>
              <w:t>
</w:t>
            </w:r>
            <w:r>
              <w:rPr>
                <w:rFonts w:ascii="Times New Roman"/>
                <w:b w:val="false"/>
                <w:i w:val="false"/>
                <w:color w:val="000000"/>
                <w:sz w:val="20"/>
              </w:rPr>
              <w:t>жетные</w:t>
            </w:r>
            <w:r>
              <w:br/>
            </w:r>
            <w:r>
              <w:rPr>
                <w:rFonts w:ascii="Times New Roman"/>
                <w:b w:val="false"/>
                <w:i w:val="false"/>
                <w:color w:val="000000"/>
                <w:sz w:val="20"/>
              </w:rPr>
              <w:t>
</w:t>
            </w:r>
            <w:r>
              <w:rPr>
                <w:rFonts w:ascii="Times New Roman"/>
                <w:b w:val="false"/>
                <w:i w:val="false"/>
                <w:color w:val="000000"/>
                <w:sz w:val="20"/>
              </w:rPr>
              <w:t>средства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Беларусь -</w:t>
            </w:r>
            <w:r>
              <w:br/>
            </w:r>
            <w:r>
              <w:rPr>
                <w:rFonts w:ascii="Times New Roman"/>
                <w:b w:val="false"/>
                <w:i w:val="false"/>
                <w:color w:val="000000"/>
                <w:sz w:val="20"/>
              </w:rPr>
              <w:t>
</w:t>
            </w:r>
            <w:r>
              <w:rPr>
                <w:rFonts w:ascii="Times New Roman"/>
                <w:b w:val="false"/>
                <w:i w:val="false"/>
                <w:color w:val="000000"/>
                <w:sz w:val="20"/>
              </w:rPr>
              <w:t>30,0</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 -</w:t>
            </w:r>
            <w:r>
              <w:br/>
            </w:r>
            <w:r>
              <w:rPr>
                <w:rFonts w:ascii="Times New Roman"/>
                <w:b w:val="false"/>
                <w:i w:val="false"/>
                <w:color w:val="000000"/>
                <w:sz w:val="20"/>
              </w:rPr>
              <w:t>
</w:t>
            </w:r>
            <w:r>
              <w:rPr>
                <w:rFonts w:ascii="Times New Roman"/>
                <w:b w:val="false"/>
                <w:i w:val="false"/>
                <w:color w:val="000000"/>
                <w:sz w:val="20"/>
              </w:rPr>
              <w:t>30,0</w:t>
            </w:r>
            <w:r>
              <w:br/>
            </w:r>
            <w:r>
              <w:rPr>
                <w:rFonts w:ascii="Times New Roman"/>
                <w:b w:val="false"/>
                <w:i w:val="false"/>
                <w:color w:val="000000"/>
                <w:sz w:val="20"/>
              </w:rPr>
              <w:t>
</w:t>
            </w:r>
            <w:r>
              <w:rPr>
                <w:rFonts w:ascii="Times New Roman"/>
                <w:b w:val="false"/>
                <w:i w:val="false"/>
                <w:color w:val="000000"/>
                <w:sz w:val="20"/>
              </w:rPr>
              <w:t>Российская</w:t>
            </w:r>
            <w:r>
              <w:br/>
            </w:r>
            <w:r>
              <w:rPr>
                <w:rFonts w:ascii="Times New Roman"/>
                <w:b w:val="false"/>
                <w:i w:val="false"/>
                <w:color w:val="000000"/>
                <w:sz w:val="20"/>
              </w:rPr>
              <w:t>
</w:t>
            </w:r>
            <w:r>
              <w:rPr>
                <w:rFonts w:ascii="Times New Roman"/>
                <w:b w:val="false"/>
                <w:i w:val="false"/>
                <w:color w:val="000000"/>
                <w:sz w:val="20"/>
              </w:rPr>
              <w:t>Федерация -</w:t>
            </w:r>
            <w:r>
              <w:br/>
            </w:r>
            <w:r>
              <w:rPr>
                <w:rFonts w:ascii="Times New Roman"/>
                <w:b w:val="false"/>
                <w:i w:val="false"/>
                <w:color w:val="000000"/>
                <w:sz w:val="20"/>
              </w:rPr>
              <w:t>
</w:t>
            </w:r>
            <w:r>
              <w:rPr>
                <w:rFonts w:ascii="Times New Roman"/>
                <w:b w:val="false"/>
                <w:i w:val="false"/>
                <w:color w:val="000000"/>
                <w:sz w:val="20"/>
              </w:rPr>
              <w:t>30,0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Беларусь -</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 -</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Российская</w:t>
            </w:r>
            <w:r>
              <w:br/>
            </w:r>
            <w:r>
              <w:rPr>
                <w:rFonts w:ascii="Times New Roman"/>
                <w:b w:val="false"/>
                <w:i w:val="false"/>
                <w:color w:val="000000"/>
                <w:sz w:val="20"/>
              </w:rPr>
              <w:t>
</w:t>
            </w:r>
            <w:r>
              <w:rPr>
                <w:rFonts w:ascii="Times New Roman"/>
                <w:b w:val="false"/>
                <w:i w:val="false"/>
                <w:color w:val="000000"/>
                <w:sz w:val="20"/>
              </w:rPr>
              <w:t>Федерация -</w:t>
            </w:r>
            <w:r>
              <w:br/>
            </w:r>
            <w:r>
              <w:rPr>
                <w:rFonts w:ascii="Times New Roman"/>
                <w:b w:val="false"/>
                <w:i w:val="false"/>
                <w:color w:val="000000"/>
                <w:sz w:val="20"/>
              </w:rPr>
              <w:t>
</w:t>
            </w:r>
            <w:r>
              <w:rPr>
                <w:rFonts w:ascii="Times New Roman"/>
                <w:b w:val="false"/>
                <w:i w:val="false"/>
                <w:color w:val="000000"/>
                <w:sz w:val="20"/>
              </w:rPr>
              <w:t>10,0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облика, схемно-</w:t>
            </w:r>
            <w:r>
              <w:br/>
            </w:r>
            <w:r>
              <w:rPr>
                <w:rFonts w:ascii="Times New Roman"/>
                <w:b w:val="false"/>
                <w:i w:val="false"/>
                <w:color w:val="000000"/>
                <w:sz w:val="20"/>
              </w:rPr>
              <w:t>
</w:t>
            </w:r>
            <w:r>
              <w:rPr>
                <w:rFonts w:ascii="Times New Roman"/>
                <w:b w:val="false"/>
                <w:i w:val="false"/>
                <w:color w:val="000000"/>
                <w:sz w:val="20"/>
              </w:rPr>
              <w:t>технических,</w:t>
            </w:r>
            <w:r>
              <w:br/>
            </w:r>
            <w:r>
              <w:rPr>
                <w:rFonts w:ascii="Times New Roman"/>
                <w:b w:val="false"/>
                <w:i w:val="false"/>
                <w:color w:val="000000"/>
                <w:sz w:val="20"/>
              </w:rPr>
              <w:t>
</w:t>
            </w:r>
            <w:r>
              <w:rPr>
                <w:rFonts w:ascii="Times New Roman"/>
                <w:b w:val="false"/>
                <w:i w:val="false"/>
                <w:color w:val="000000"/>
                <w:sz w:val="20"/>
              </w:rPr>
              <w:t>программных и</w:t>
            </w:r>
            <w:r>
              <w:br/>
            </w:r>
            <w:r>
              <w:rPr>
                <w:rFonts w:ascii="Times New Roman"/>
                <w:b w:val="false"/>
                <w:i w:val="false"/>
                <w:color w:val="000000"/>
                <w:sz w:val="20"/>
              </w:rPr>
              <w:t>
</w:t>
            </w:r>
            <w:r>
              <w:rPr>
                <w:rFonts w:ascii="Times New Roman"/>
                <w:b w:val="false"/>
                <w:i w:val="false"/>
                <w:color w:val="000000"/>
                <w:sz w:val="20"/>
              </w:rPr>
              <w:t>конструктивных</w:t>
            </w:r>
            <w:r>
              <w:br/>
            </w:r>
            <w:r>
              <w:rPr>
                <w:rFonts w:ascii="Times New Roman"/>
                <w:b w:val="false"/>
                <w:i w:val="false"/>
                <w:color w:val="000000"/>
                <w:sz w:val="20"/>
              </w:rPr>
              <w:t>
</w:t>
            </w:r>
            <w:r>
              <w:rPr>
                <w:rFonts w:ascii="Times New Roman"/>
                <w:b w:val="false"/>
                <w:i w:val="false"/>
                <w:color w:val="000000"/>
                <w:sz w:val="20"/>
              </w:rPr>
              <w:t>решений для</w:t>
            </w:r>
            <w:r>
              <w:br/>
            </w:r>
            <w:r>
              <w:rPr>
                <w:rFonts w:ascii="Times New Roman"/>
                <w:b w:val="false"/>
                <w:i w:val="false"/>
                <w:color w:val="000000"/>
                <w:sz w:val="20"/>
              </w:rPr>
              <w:t>
</w:t>
            </w:r>
            <w:r>
              <w:rPr>
                <w:rFonts w:ascii="Times New Roman"/>
                <w:b w:val="false"/>
                <w:i w:val="false"/>
                <w:color w:val="000000"/>
                <w:sz w:val="20"/>
              </w:rPr>
              <w:t>создания</w:t>
            </w:r>
            <w:r>
              <w:br/>
            </w:r>
            <w:r>
              <w:rPr>
                <w:rFonts w:ascii="Times New Roman"/>
                <w:b w:val="false"/>
                <w:i w:val="false"/>
                <w:color w:val="000000"/>
                <w:sz w:val="20"/>
              </w:rPr>
              <w:t>
</w:t>
            </w:r>
            <w:r>
              <w:rPr>
                <w:rFonts w:ascii="Times New Roman"/>
                <w:b w:val="false"/>
                <w:i w:val="false"/>
                <w:color w:val="000000"/>
                <w:sz w:val="20"/>
              </w:rPr>
              <w:t>конкурентоспо-</w:t>
            </w:r>
            <w:r>
              <w:br/>
            </w:r>
            <w:r>
              <w:rPr>
                <w:rFonts w:ascii="Times New Roman"/>
                <w:b w:val="false"/>
                <w:i w:val="false"/>
                <w:color w:val="000000"/>
                <w:sz w:val="20"/>
              </w:rPr>
              <w:t>
</w:t>
            </w:r>
            <w:r>
              <w:rPr>
                <w:rFonts w:ascii="Times New Roman"/>
                <w:b w:val="false"/>
                <w:i w:val="false"/>
                <w:color w:val="000000"/>
                <w:sz w:val="20"/>
              </w:rPr>
              <w:t>собной и</w:t>
            </w:r>
            <w:r>
              <w:br/>
            </w:r>
            <w:r>
              <w:rPr>
                <w:rFonts w:ascii="Times New Roman"/>
                <w:b w:val="false"/>
                <w:i w:val="false"/>
                <w:color w:val="000000"/>
                <w:sz w:val="20"/>
              </w:rPr>
              <w:t>
</w:t>
            </w:r>
            <w:r>
              <w:rPr>
                <w:rFonts w:ascii="Times New Roman"/>
                <w:b w:val="false"/>
                <w:i w:val="false"/>
                <w:color w:val="000000"/>
                <w:sz w:val="20"/>
              </w:rPr>
              <w:t>высокотехноло-</w:t>
            </w:r>
            <w:r>
              <w:br/>
            </w:r>
            <w:r>
              <w:rPr>
                <w:rFonts w:ascii="Times New Roman"/>
                <w:b w:val="false"/>
                <w:i w:val="false"/>
                <w:color w:val="000000"/>
                <w:sz w:val="20"/>
              </w:rPr>
              <w:t>
</w:t>
            </w:r>
            <w:r>
              <w:rPr>
                <w:rFonts w:ascii="Times New Roman"/>
                <w:b w:val="false"/>
                <w:i w:val="false"/>
                <w:color w:val="000000"/>
                <w:sz w:val="20"/>
              </w:rPr>
              <w:t>гичной аппарату-</w:t>
            </w:r>
            <w:r>
              <w:br/>
            </w:r>
            <w:r>
              <w:rPr>
                <w:rFonts w:ascii="Times New Roman"/>
                <w:b w:val="false"/>
                <w:i w:val="false"/>
                <w:color w:val="000000"/>
                <w:sz w:val="20"/>
              </w:rPr>
              <w:t>
</w:t>
            </w:r>
            <w:r>
              <w:rPr>
                <w:rFonts w:ascii="Times New Roman"/>
                <w:b w:val="false"/>
                <w:i w:val="false"/>
                <w:color w:val="000000"/>
                <w:sz w:val="20"/>
              </w:rPr>
              <w:t>ры потребителей</w:t>
            </w:r>
            <w:r>
              <w:br/>
            </w:r>
            <w:r>
              <w:rPr>
                <w:rFonts w:ascii="Times New Roman"/>
                <w:b w:val="false"/>
                <w:i w:val="false"/>
                <w:color w:val="000000"/>
                <w:sz w:val="20"/>
              </w:rPr>
              <w:t>
</w:t>
            </w:r>
            <w:r>
              <w:rPr>
                <w:rFonts w:ascii="Times New Roman"/>
                <w:b w:val="false"/>
                <w:i w:val="false"/>
                <w:color w:val="000000"/>
                <w:sz w:val="20"/>
              </w:rPr>
              <w:t>и средств</w:t>
            </w:r>
            <w:r>
              <w:br/>
            </w:r>
            <w:r>
              <w:rPr>
                <w:rFonts w:ascii="Times New Roman"/>
                <w:b w:val="false"/>
                <w:i w:val="false"/>
                <w:color w:val="000000"/>
                <w:sz w:val="20"/>
              </w:rPr>
              <w:t>
</w:t>
            </w:r>
            <w:r>
              <w:rPr>
                <w:rFonts w:ascii="Times New Roman"/>
                <w:b w:val="false"/>
                <w:i w:val="false"/>
                <w:color w:val="000000"/>
                <w:sz w:val="20"/>
              </w:rPr>
              <w:t>функциональных</w:t>
            </w:r>
            <w:r>
              <w:br/>
            </w:r>
            <w:r>
              <w:rPr>
                <w:rFonts w:ascii="Times New Roman"/>
                <w:b w:val="false"/>
                <w:i w:val="false"/>
                <w:color w:val="000000"/>
                <w:sz w:val="20"/>
              </w:rPr>
              <w:t>
</w:t>
            </w:r>
            <w:r>
              <w:rPr>
                <w:rFonts w:ascii="Times New Roman"/>
                <w:b w:val="false"/>
                <w:i w:val="false"/>
                <w:color w:val="000000"/>
                <w:sz w:val="20"/>
              </w:rPr>
              <w:t>дополнений</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и</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ческие и</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решения</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создания</w:t>
            </w:r>
            <w:r>
              <w:br/>
            </w:r>
            <w:r>
              <w:rPr>
                <w:rFonts w:ascii="Times New Roman"/>
                <w:b w:val="false"/>
                <w:i w:val="false"/>
                <w:color w:val="000000"/>
                <w:sz w:val="20"/>
              </w:rPr>
              <w:t>
</w:t>
            </w:r>
            <w:r>
              <w:rPr>
                <w:rFonts w:ascii="Times New Roman"/>
                <w:b w:val="false"/>
                <w:i w:val="false"/>
                <w:color w:val="000000"/>
                <w:sz w:val="20"/>
              </w:rPr>
              <w:t>конкурен-</w:t>
            </w:r>
            <w:r>
              <w:br/>
            </w:r>
            <w:r>
              <w:rPr>
                <w:rFonts w:ascii="Times New Roman"/>
                <w:b w:val="false"/>
                <w:i w:val="false"/>
                <w:color w:val="000000"/>
                <w:sz w:val="20"/>
              </w:rPr>
              <w:t>
</w:t>
            </w:r>
            <w:r>
              <w:rPr>
                <w:rFonts w:ascii="Times New Roman"/>
                <w:b w:val="false"/>
                <w:i w:val="false"/>
                <w:color w:val="000000"/>
                <w:sz w:val="20"/>
              </w:rPr>
              <w:t>тоспособ-</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радиона-</w:t>
            </w:r>
            <w:r>
              <w:br/>
            </w:r>
            <w:r>
              <w:rPr>
                <w:rFonts w:ascii="Times New Roman"/>
                <w:b w:val="false"/>
                <w:i w:val="false"/>
                <w:color w:val="000000"/>
                <w:sz w:val="20"/>
              </w:rPr>
              <w:t>
</w:t>
            </w:r>
            <w:r>
              <w:rPr>
                <w:rFonts w:ascii="Times New Roman"/>
                <w:b w:val="false"/>
                <w:i w:val="false"/>
                <w:color w:val="000000"/>
                <w:sz w:val="20"/>
              </w:rPr>
              <w:t>вигацион-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аппарату-</w:t>
            </w:r>
            <w:r>
              <w:br/>
            </w:r>
            <w:r>
              <w:rPr>
                <w:rFonts w:ascii="Times New Roman"/>
                <w:b w:val="false"/>
                <w:i w:val="false"/>
                <w:color w:val="000000"/>
                <w:sz w:val="20"/>
              </w:rPr>
              <w:t>
</w:t>
            </w:r>
            <w:r>
              <w:rPr>
                <w:rFonts w:ascii="Times New Roman"/>
                <w:b w:val="false"/>
                <w:i w:val="false"/>
                <w:color w:val="000000"/>
                <w:sz w:val="20"/>
              </w:rPr>
              <w:t>ры потре-</w:t>
            </w:r>
            <w:r>
              <w:br/>
            </w:r>
            <w:r>
              <w:rPr>
                <w:rFonts w:ascii="Times New Roman"/>
                <w:b w:val="false"/>
                <w:i w:val="false"/>
                <w:color w:val="000000"/>
                <w:sz w:val="20"/>
              </w:rPr>
              <w:t>
</w:t>
            </w:r>
            <w:r>
              <w:rPr>
                <w:rFonts w:ascii="Times New Roman"/>
                <w:b w:val="false"/>
                <w:i w:val="false"/>
                <w:color w:val="000000"/>
                <w:sz w:val="20"/>
              </w:rPr>
              <w:t>бителей и</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функцио-</w:t>
            </w:r>
            <w:r>
              <w:br/>
            </w:r>
            <w:r>
              <w:rPr>
                <w:rFonts w:ascii="Times New Roman"/>
                <w:b w:val="false"/>
                <w:i w:val="false"/>
                <w:color w:val="000000"/>
                <w:sz w:val="20"/>
              </w:rPr>
              <w:t>
</w:t>
            </w:r>
            <w:r>
              <w:rPr>
                <w:rFonts w:ascii="Times New Roman"/>
                <w:b w:val="false"/>
                <w:i w:val="false"/>
                <w:color w:val="000000"/>
                <w:sz w:val="20"/>
              </w:rPr>
              <w:t>нальных</w:t>
            </w:r>
            <w:r>
              <w:br/>
            </w:r>
            <w:r>
              <w:rPr>
                <w:rFonts w:ascii="Times New Roman"/>
                <w:b w:val="false"/>
                <w:i w:val="false"/>
                <w:color w:val="000000"/>
                <w:sz w:val="20"/>
              </w:rPr>
              <w:t>
</w:t>
            </w:r>
            <w:r>
              <w:rPr>
                <w:rFonts w:ascii="Times New Roman"/>
                <w:b w:val="false"/>
                <w:i w:val="false"/>
                <w:color w:val="000000"/>
                <w:sz w:val="20"/>
              </w:rPr>
              <w:t>дополне-</w:t>
            </w:r>
            <w:r>
              <w:br/>
            </w:r>
            <w:r>
              <w:rPr>
                <w:rFonts w:ascii="Times New Roman"/>
                <w:b w:val="false"/>
                <w:i w:val="false"/>
                <w:color w:val="000000"/>
                <w:sz w:val="20"/>
              </w:rPr>
              <w:t>
</w:t>
            </w:r>
            <w:r>
              <w:rPr>
                <w:rFonts w:ascii="Times New Roman"/>
                <w:b w:val="false"/>
                <w:i w:val="false"/>
                <w:color w:val="000000"/>
                <w:sz w:val="20"/>
              </w:rPr>
              <w:t>ний,</w:t>
            </w:r>
            <w:r>
              <w:br/>
            </w:r>
            <w:r>
              <w:rPr>
                <w:rFonts w:ascii="Times New Roman"/>
                <w:b w:val="false"/>
                <w:i w:val="false"/>
                <w:color w:val="000000"/>
                <w:sz w:val="20"/>
              </w:rPr>
              <w:t>
</w:t>
            </w:r>
            <w:r>
              <w:rPr>
                <w:rFonts w:ascii="Times New Roman"/>
                <w:b w:val="false"/>
                <w:i w:val="false"/>
                <w:color w:val="000000"/>
                <w:sz w:val="20"/>
              </w:rPr>
              <w:t>включая</w:t>
            </w:r>
            <w:r>
              <w:br/>
            </w:r>
            <w:r>
              <w:rPr>
                <w:rFonts w:ascii="Times New Roman"/>
                <w:b w:val="false"/>
                <w:i w:val="false"/>
                <w:color w:val="000000"/>
                <w:sz w:val="20"/>
              </w:rPr>
              <w:t>
</w:t>
            </w:r>
            <w:r>
              <w:rPr>
                <w:rFonts w:ascii="Times New Roman"/>
                <w:b w:val="false"/>
                <w:i w:val="false"/>
                <w:color w:val="000000"/>
                <w:sz w:val="20"/>
              </w:rPr>
              <w:t>аппарату-</w:t>
            </w:r>
            <w:r>
              <w:br/>
            </w:r>
            <w:r>
              <w:rPr>
                <w:rFonts w:ascii="Times New Roman"/>
                <w:b w:val="false"/>
                <w:i w:val="false"/>
                <w:color w:val="000000"/>
                <w:sz w:val="20"/>
              </w:rPr>
              <w:t>
</w:t>
            </w:r>
            <w:r>
              <w:rPr>
                <w:rFonts w:ascii="Times New Roman"/>
                <w:b w:val="false"/>
                <w:i w:val="false"/>
                <w:color w:val="000000"/>
                <w:sz w:val="20"/>
              </w:rPr>
              <w:t>ру, для</w:t>
            </w:r>
            <w:r>
              <w:br/>
            </w:r>
            <w:r>
              <w:rPr>
                <w:rFonts w:ascii="Times New Roman"/>
                <w:b w:val="false"/>
                <w:i w:val="false"/>
                <w:color w:val="000000"/>
                <w:sz w:val="20"/>
              </w:rPr>
              <w:t>
</w:t>
            </w:r>
            <w:r>
              <w:rPr>
                <w:rFonts w:ascii="Times New Roman"/>
                <w:b w:val="false"/>
                <w:i w:val="false"/>
                <w:color w:val="000000"/>
                <w:sz w:val="20"/>
              </w:rPr>
              <w:t>предска-</w:t>
            </w:r>
            <w:r>
              <w:br/>
            </w:r>
            <w:r>
              <w:rPr>
                <w:rFonts w:ascii="Times New Roman"/>
                <w:b w:val="false"/>
                <w:i w:val="false"/>
                <w:color w:val="000000"/>
                <w:sz w:val="20"/>
              </w:rPr>
              <w:t>
</w:t>
            </w:r>
            <w:r>
              <w:rPr>
                <w:rFonts w:ascii="Times New Roman"/>
                <w:b w:val="false"/>
                <w:i w:val="false"/>
                <w:color w:val="000000"/>
                <w:sz w:val="20"/>
              </w:rPr>
              <w:t>зания</w:t>
            </w:r>
            <w:r>
              <w:br/>
            </w:r>
            <w:r>
              <w:rPr>
                <w:rFonts w:ascii="Times New Roman"/>
                <w:b w:val="false"/>
                <w:i w:val="false"/>
                <w:color w:val="000000"/>
                <w:sz w:val="20"/>
              </w:rPr>
              <w:t>
</w:t>
            </w:r>
            <w:r>
              <w:rPr>
                <w:rFonts w:ascii="Times New Roman"/>
                <w:b w:val="false"/>
                <w:i w:val="false"/>
                <w:color w:val="000000"/>
                <w:sz w:val="20"/>
              </w:rPr>
              <w:t>природных</w:t>
            </w:r>
            <w:r>
              <w:br/>
            </w:r>
            <w:r>
              <w:rPr>
                <w:rFonts w:ascii="Times New Roman"/>
                <w:b w:val="false"/>
                <w:i w:val="false"/>
                <w:color w:val="000000"/>
                <w:sz w:val="20"/>
              </w:rPr>
              <w:t>
</w:t>
            </w:r>
            <w:r>
              <w:rPr>
                <w:rFonts w:ascii="Times New Roman"/>
                <w:b w:val="false"/>
                <w:i w:val="false"/>
                <w:color w:val="000000"/>
                <w:sz w:val="20"/>
              </w:rPr>
              <w:t>и техно-</w:t>
            </w:r>
            <w:r>
              <w:br/>
            </w:r>
            <w:r>
              <w:rPr>
                <w:rFonts w:ascii="Times New Roman"/>
                <w:b w:val="false"/>
                <w:i w:val="false"/>
                <w:color w:val="000000"/>
                <w:sz w:val="20"/>
              </w:rPr>
              <w:t>
</w:t>
            </w:r>
            <w:r>
              <w:rPr>
                <w:rFonts w:ascii="Times New Roman"/>
                <w:b w:val="false"/>
                <w:i w:val="false"/>
                <w:color w:val="000000"/>
                <w:sz w:val="20"/>
              </w:rPr>
              <w:t>генных</w:t>
            </w:r>
            <w:r>
              <w:br/>
            </w:r>
            <w:r>
              <w:rPr>
                <w:rFonts w:ascii="Times New Roman"/>
                <w:b w:val="false"/>
                <w:i w:val="false"/>
                <w:color w:val="000000"/>
                <w:sz w:val="20"/>
              </w:rPr>
              <w:t>
</w:t>
            </w:r>
            <w:r>
              <w:rPr>
                <w:rFonts w:ascii="Times New Roman"/>
                <w:b w:val="false"/>
                <w:i w:val="false"/>
                <w:color w:val="000000"/>
                <w:sz w:val="20"/>
              </w:rPr>
              <w:t>катастроф</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ные и</w:t>
            </w:r>
            <w:r>
              <w:br/>
            </w:r>
            <w:r>
              <w:rPr>
                <w:rFonts w:ascii="Times New Roman"/>
                <w:b w:val="false"/>
                <w:i w:val="false"/>
                <w:color w:val="000000"/>
                <w:sz w:val="20"/>
              </w:rPr>
              <w:t>
</w:t>
            </w:r>
            <w:r>
              <w:rPr>
                <w:rFonts w:ascii="Times New Roman"/>
                <w:b w:val="false"/>
                <w:i w:val="false"/>
                <w:color w:val="000000"/>
                <w:sz w:val="20"/>
              </w:rPr>
              <w:t>внебюд-</w:t>
            </w:r>
            <w:r>
              <w:br/>
            </w:r>
            <w:r>
              <w:rPr>
                <w:rFonts w:ascii="Times New Roman"/>
                <w:b w:val="false"/>
                <w:i w:val="false"/>
                <w:color w:val="000000"/>
                <w:sz w:val="20"/>
              </w:rPr>
              <w:t>
</w:t>
            </w:r>
            <w:r>
              <w:rPr>
                <w:rFonts w:ascii="Times New Roman"/>
                <w:b w:val="false"/>
                <w:i w:val="false"/>
                <w:color w:val="000000"/>
                <w:sz w:val="20"/>
              </w:rPr>
              <w:t>жетные</w:t>
            </w:r>
            <w:r>
              <w:br/>
            </w:r>
            <w:r>
              <w:rPr>
                <w:rFonts w:ascii="Times New Roman"/>
                <w:b w:val="false"/>
                <w:i w:val="false"/>
                <w:color w:val="000000"/>
                <w:sz w:val="20"/>
              </w:rPr>
              <w:t>
</w:t>
            </w:r>
            <w:r>
              <w:rPr>
                <w:rFonts w:ascii="Times New Roman"/>
                <w:b w:val="false"/>
                <w:i w:val="false"/>
                <w:color w:val="000000"/>
                <w:sz w:val="20"/>
              </w:rPr>
              <w:t>средства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Беларусь -</w:t>
            </w:r>
            <w:r>
              <w:br/>
            </w:r>
            <w:r>
              <w:rPr>
                <w:rFonts w:ascii="Times New Roman"/>
                <w:b w:val="false"/>
                <w:i w:val="false"/>
                <w:color w:val="000000"/>
                <w:sz w:val="20"/>
              </w:rPr>
              <w:t>
</w:t>
            </w:r>
            <w:r>
              <w:rPr>
                <w:rFonts w:ascii="Times New Roman"/>
                <w:b w:val="false"/>
                <w:i w:val="false"/>
                <w:color w:val="000000"/>
                <w:sz w:val="20"/>
              </w:rPr>
              <w:t>35,0</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 -</w:t>
            </w:r>
            <w:r>
              <w:br/>
            </w:r>
            <w:r>
              <w:rPr>
                <w:rFonts w:ascii="Times New Roman"/>
                <w:b w:val="false"/>
                <w:i w:val="false"/>
                <w:color w:val="000000"/>
                <w:sz w:val="20"/>
              </w:rPr>
              <w:t>
</w:t>
            </w:r>
            <w:r>
              <w:rPr>
                <w:rFonts w:ascii="Times New Roman"/>
                <w:b w:val="false"/>
                <w:i w:val="false"/>
                <w:color w:val="000000"/>
                <w:sz w:val="20"/>
              </w:rPr>
              <w:t>35,0</w:t>
            </w:r>
            <w:r>
              <w:br/>
            </w:r>
            <w:r>
              <w:rPr>
                <w:rFonts w:ascii="Times New Roman"/>
                <w:b w:val="false"/>
                <w:i w:val="false"/>
                <w:color w:val="000000"/>
                <w:sz w:val="20"/>
              </w:rPr>
              <w:t>
</w:t>
            </w:r>
            <w:r>
              <w:rPr>
                <w:rFonts w:ascii="Times New Roman"/>
                <w:b w:val="false"/>
                <w:i w:val="false"/>
                <w:color w:val="000000"/>
                <w:sz w:val="20"/>
              </w:rPr>
              <w:t>Российская</w:t>
            </w:r>
            <w:r>
              <w:br/>
            </w:r>
            <w:r>
              <w:rPr>
                <w:rFonts w:ascii="Times New Roman"/>
                <w:b w:val="false"/>
                <w:i w:val="false"/>
                <w:color w:val="000000"/>
                <w:sz w:val="20"/>
              </w:rPr>
              <w:t>
</w:t>
            </w:r>
            <w:r>
              <w:rPr>
                <w:rFonts w:ascii="Times New Roman"/>
                <w:b w:val="false"/>
                <w:i w:val="false"/>
                <w:color w:val="000000"/>
                <w:sz w:val="20"/>
              </w:rPr>
              <w:t>Федерация -</w:t>
            </w:r>
            <w:r>
              <w:br/>
            </w:r>
            <w:r>
              <w:rPr>
                <w:rFonts w:ascii="Times New Roman"/>
                <w:b w:val="false"/>
                <w:i w:val="false"/>
                <w:color w:val="000000"/>
                <w:sz w:val="20"/>
              </w:rPr>
              <w:t>
</w:t>
            </w:r>
            <w:r>
              <w:rPr>
                <w:rFonts w:ascii="Times New Roman"/>
                <w:b w:val="false"/>
                <w:i w:val="false"/>
                <w:color w:val="000000"/>
                <w:sz w:val="20"/>
              </w:rPr>
              <w:t>35,0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Беларусь -</w:t>
            </w:r>
            <w:r>
              <w:br/>
            </w:r>
            <w:r>
              <w:rPr>
                <w:rFonts w:ascii="Times New Roman"/>
                <w:b w:val="false"/>
                <w:i w:val="false"/>
                <w:color w:val="000000"/>
                <w:sz w:val="20"/>
              </w:rPr>
              <w:t>
</w:t>
            </w: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 -</w:t>
            </w:r>
            <w:r>
              <w:br/>
            </w:r>
            <w:r>
              <w:rPr>
                <w:rFonts w:ascii="Times New Roman"/>
                <w:b w:val="false"/>
                <w:i w:val="false"/>
                <w:color w:val="000000"/>
                <w:sz w:val="20"/>
              </w:rPr>
              <w:t>
</w:t>
            </w: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Российская</w:t>
            </w:r>
            <w:r>
              <w:br/>
            </w:r>
            <w:r>
              <w:rPr>
                <w:rFonts w:ascii="Times New Roman"/>
                <w:b w:val="false"/>
                <w:i w:val="false"/>
                <w:color w:val="000000"/>
                <w:sz w:val="20"/>
              </w:rPr>
              <w:t>
</w:t>
            </w:r>
            <w:r>
              <w:rPr>
                <w:rFonts w:ascii="Times New Roman"/>
                <w:b w:val="false"/>
                <w:i w:val="false"/>
                <w:color w:val="000000"/>
                <w:sz w:val="20"/>
              </w:rPr>
              <w:t>Федерация -</w:t>
            </w:r>
            <w:r>
              <w:br/>
            </w:r>
            <w:r>
              <w:rPr>
                <w:rFonts w:ascii="Times New Roman"/>
                <w:b w:val="false"/>
                <w:i w:val="false"/>
                <w:color w:val="000000"/>
                <w:sz w:val="20"/>
              </w:rPr>
              <w:t>
</w:t>
            </w:r>
            <w:r>
              <w:rPr>
                <w:rFonts w:ascii="Times New Roman"/>
                <w:b w:val="false"/>
                <w:i w:val="false"/>
                <w:color w:val="000000"/>
                <w:sz w:val="20"/>
              </w:rPr>
              <w:t>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подпрограмма «Использование средств радионавигационного обеспечения</w:t>
            </w:r>
            <w:r>
              <w:br/>
            </w:r>
            <w:r>
              <w:rPr>
                <w:rFonts w:ascii="Times New Roman"/>
                <w:b w:val="false"/>
                <w:i w:val="false"/>
                <w:color w:val="000000"/>
                <w:sz w:val="20"/>
              </w:rPr>
              <w:t>
</w:t>
            </w:r>
            <w:r>
              <w:rPr>
                <w:rFonts w:ascii="Times New Roman"/>
                <w:b w:val="false"/>
                <w:i w:val="false"/>
                <w:color w:val="000000"/>
                <w:sz w:val="20"/>
              </w:rPr>
              <w:t xml:space="preserve">в интересах </w:t>
            </w:r>
            <w:r>
              <w:rPr>
                <w:rFonts w:ascii="Times New Roman"/>
                <w:b w:val="false"/>
                <w:i w:val="false"/>
                <w:color w:val="000000"/>
                <w:sz w:val="20"/>
              </w:rPr>
              <w:t>потребителей государств-участников СНГ»</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нормативно-</w:t>
            </w:r>
            <w:r>
              <w:br/>
            </w:r>
            <w:r>
              <w:rPr>
                <w:rFonts w:ascii="Times New Roman"/>
                <w:b w:val="false"/>
                <w:i w:val="false"/>
                <w:color w:val="000000"/>
                <w:sz w:val="20"/>
              </w:rPr>
              <w:t>
</w:t>
            </w:r>
            <w:r>
              <w:rPr>
                <w:rFonts w:ascii="Times New Roman"/>
                <w:b w:val="false"/>
                <w:i w:val="false"/>
                <w:color w:val="000000"/>
                <w:sz w:val="20"/>
              </w:rPr>
              <w:t>тех</w:t>
            </w:r>
            <w:r>
              <w:rPr>
                <w:rFonts w:ascii="Times New Roman"/>
                <w:b w:val="false"/>
                <w:i w:val="false"/>
                <w:color w:val="000000"/>
                <w:sz w:val="20"/>
              </w:rPr>
              <w:t>нической</w:t>
            </w:r>
            <w:r>
              <w:br/>
            </w:r>
            <w:r>
              <w:rPr>
                <w:rFonts w:ascii="Times New Roman"/>
                <w:b w:val="false"/>
                <w:i w:val="false"/>
                <w:color w:val="000000"/>
                <w:sz w:val="20"/>
              </w:rPr>
              <w:t>
</w:t>
            </w:r>
            <w:r>
              <w:rPr>
                <w:rFonts w:ascii="Times New Roman"/>
                <w:b w:val="false"/>
                <w:i w:val="false"/>
                <w:color w:val="000000"/>
                <w:sz w:val="20"/>
              </w:rPr>
              <w:t>документации,</w:t>
            </w:r>
            <w:r>
              <w:br/>
            </w:r>
            <w:r>
              <w:rPr>
                <w:rFonts w:ascii="Times New Roman"/>
                <w:b w:val="false"/>
                <w:i w:val="false"/>
                <w:color w:val="000000"/>
                <w:sz w:val="20"/>
              </w:rPr>
              <w:t>
</w:t>
            </w:r>
            <w:r>
              <w:rPr>
                <w:rFonts w:ascii="Times New Roman"/>
                <w:b w:val="false"/>
                <w:i w:val="false"/>
                <w:color w:val="000000"/>
                <w:sz w:val="20"/>
              </w:rPr>
              <w:t>обеспечивающей</w:t>
            </w:r>
            <w:r>
              <w:br/>
            </w:r>
            <w:r>
              <w:rPr>
                <w:rFonts w:ascii="Times New Roman"/>
                <w:b w:val="false"/>
                <w:i w:val="false"/>
                <w:color w:val="000000"/>
                <w:sz w:val="20"/>
              </w:rPr>
              <w:t>
</w:t>
            </w:r>
            <w:r>
              <w:rPr>
                <w:rFonts w:ascii="Times New Roman"/>
                <w:b w:val="false"/>
                <w:i w:val="false"/>
                <w:color w:val="000000"/>
                <w:sz w:val="20"/>
              </w:rPr>
              <w:t>возможность</w:t>
            </w:r>
            <w:r>
              <w:br/>
            </w:r>
            <w:r>
              <w:rPr>
                <w:rFonts w:ascii="Times New Roman"/>
                <w:b w:val="false"/>
                <w:i w:val="false"/>
                <w:color w:val="000000"/>
                <w:sz w:val="20"/>
              </w:rPr>
              <w:t>
</w:t>
            </w:r>
            <w:r>
              <w:rPr>
                <w:rFonts w:ascii="Times New Roman"/>
                <w:b w:val="false"/>
                <w:i w:val="false"/>
                <w:color w:val="000000"/>
                <w:sz w:val="20"/>
              </w:rPr>
              <w:t>использования</w:t>
            </w:r>
            <w:r>
              <w:br/>
            </w:r>
            <w:r>
              <w:rPr>
                <w:rFonts w:ascii="Times New Roman"/>
                <w:b w:val="false"/>
                <w:i w:val="false"/>
                <w:color w:val="000000"/>
                <w:sz w:val="20"/>
              </w:rPr>
              <w:t>
</w:t>
            </w:r>
            <w:r>
              <w:rPr>
                <w:rFonts w:ascii="Times New Roman"/>
                <w:b w:val="false"/>
                <w:i w:val="false"/>
                <w:color w:val="000000"/>
                <w:sz w:val="20"/>
              </w:rPr>
              <w:t>сигналов ГНСС в</w:t>
            </w:r>
            <w:r>
              <w:br/>
            </w:r>
            <w:r>
              <w:rPr>
                <w:rFonts w:ascii="Times New Roman"/>
                <w:b w:val="false"/>
                <w:i w:val="false"/>
                <w:color w:val="000000"/>
                <w:sz w:val="20"/>
              </w:rPr>
              <w:t>
</w:t>
            </w:r>
            <w:r>
              <w:rPr>
                <w:rFonts w:ascii="Times New Roman"/>
                <w:b w:val="false"/>
                <w:i w:val="false"/>
                <w:color w:val="000000"/>
                <w:sz w:val="20"/>
              </w:rPr>
              <w:t>аппаратуре</w:t>
            </w:r>
            <w:r>
              <w:br/>
            </w:r>
            <w:r>
              <w:rPr>
                <w:rFonts w:ascii="Times New Roman"/>
                <w:b w:val="false"/>
                <w:i w:val="false"/>
                <w:color w:val="000000"/>
                <w:sz w:val="20"/>
              </w:rPr>
              <w:t>
</w:t>
            </w:r>
            <w:r>
              <w:rPr>
                <w:rFonts w:ascii="Times New Roman"/>
                <w:b w:val="false"/>
                <w:i w:val="false"/>
                <w:color w:val="000000"/>
                <w:sz w:val="20"/>
              </w:rPr>
              <w:t>потребителей</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и</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w:t>
            </w:r>
            <w:r>
              <w:br/>
            </w:r>
            <w:r>
              <w:rPr>
                <w:rFonts w:ascii="Times New Roman"/>
                <w:b w:val="false"/>
                <w:i w:val="false"/>
                <w:color w:val="000000"/>
                <w:sz w:val="20"/>
              </w:rPr>
              <w:t>
</w:t>
            </w:r>
            <w:r>
              <w:rPr>
                <w:rFonts w:ascii="Times New Roman"/>
                <w:b w:val="false"/>
                <w:i w:val="false"/>
                <w:color w:val="000000"/>
                <w:sz w:val="20"/>
              </w:rPr>
              <w:t>но-техни-</w:t>
            </w:r>
            <w:r>
              <w:br/>
            </w:r>
            <w:r>
              <w:rPr>
                <w:rFonts w:ascii="Times New Roman"/>
                <w:b w:val="false"/>
                <w:i w:val="false"/>
                <w:color w:val="000000"/>
                <w:sz w:val="20"/>
              </w:rPr>
              <w:t>
</w:t>
            </w:r>
            <w:r>
              <w:rPr>
                <w:rFonts w:ascii="Times New Roman"/>
                <w:b w:val="false"/>
                <w:i w:val="false"/>
                <w:color w:val="000000"/>
                <w:sz w:val="20"/>
              </w:rPr>
              <w:t>ческая</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тация для</w:t>
            </w:r>
            <w:r>
              <w:br/>
            </w:r>
            <w:r>
              <w:rPr>
                <w:rFonts w:ascii="Times New Roman"/>
                <w:b w:val="false"/>
                <w:i w:val="false"/>
                <w:color w:val="000000"/>
                <w:sz w:val="20"/>
              </w:rPr>
              <w:t>
</w:t>
            </w:r>
            <w:r>
              <w:rPr>
                <w:rFonts w:ascii="Times New Roman"/>
                <w:b w:val="false"/>
                <w:i w:val="false"/>
                <w:color w:val="000000"/>
                <w:sz w:val="20"/>
              </w:rPr>
              <w:t>создания</w:t>
            </w:r>
            <w:r>
              <w:br/>
            </w:r>
            <w:r>
              <w:rPr>
                <w:rFonts w:ascii="Times New Roman"/>
                <w:b w:val="false"/>
                <w:i w:val="false"/>
                <w:color w:val="000000"/>
                <w:sz w:val="20"/>
              </w:rPr>
              <w:t>
</w:t>
            </w:r>
            <w:r>
              <w:rPr>
                <w:rFonts w:ascii="Times New Roman"/>
                <w:b w:val="false"/>
                <w:i w:val="false"/>
                <w:color w:val="000000"/>
                <w:sz w:val="20"/>
              </w:rPr>
              <w:t>в госу-</w:t>
            </w:r>
            <w:r>
              <w:br/>
            </w:r>
            <w:r>
              <w:rPr>
                <w:rFonts w:ascii="Times New Roman"/>
                <w:b w:val="false"/>
                <w:i w:val="false"/>
                <w:color w:val="000000"/>
                <w:sz w:val="20"/>
              </w:rPr>
              <w:t>
</w:t>
            </w:r>
            <w:r>
              <w:rPr>
                <w:rFonts w:ascii="Times New Roman"/>
                <w:b w:val="false"/>
                <w:i w:val="false"/>
                <w:color w:val="000000"/>
                <w:sz w:val="20"/>
              </w:rPr>
              <w:t>дарствах-</w:t>
            </w:r>
            <w:r>
              <w:br/>
            </w:r>
            <w:r>
              <w:rPr>
                <w:rFonts w:ascii="Times New Roman"/>
                <w:b w:val="false"/>
                <w:i w:val="false"/>
                <w:color w:val="000000"/>
                <w:sz w:val="20"/>
              </w:rPr>
              <w:t>
</w:t>
            </w:r>
            <w:r>
              <w:rPr>
                <w:rFonts w:ascii="Times New Roman"/>
                <w:b w:val="false"/>
                <w:i w:val="false"/>
                <w:color w:val="000000"/>
                <w:sz w:val="20"/>
              </w:rPr>
              <w:t>участни-</w:t>
            </w:r>
            <w:r>
              <w:br/>
            </w:r>
            <w:r>
              <w:rPr>
                <w:rFonts w:ascii="Times New Roman"/>
                <w:b w:val="false"/>
                <w:i w:val="false"/>
                <w:color w:val="000000"/>
                <w:sz w:val="20"/>
              </w:rPr>
              <w:t>
</w:t>
            </w:r>
            <w:r>
              <w:rPr>
                <w:rFonts w:ascii="Times New Roman"/>
                <w:b w:val="false"/>
                <w:i w:val="false"/>
                <w:color w:val="000000"/>
                <w:sz w:val="20"/>
              </w:rPr>
              <w:t>ках СНГ</w:t>
            </w:r>
            <w:r>
              <w:br/>
            </w:r>
            <w:r>
              <w:rPr>
                <w:rFonts w:ascii="Times New Roman"/>
                <w:b w:val="false"/>
                <w:i w:val="false"/>
                <w:color w:val="000000"/>
                <w:sz w:val="20"/>
              </w:rPr>
              <w:t>
</w:t>
            </w:r>
            <w:r>
              <w:rPr>
                <w:rFonts w:ascii="Times New Roman"/>
                <w:b w:val="false"/>
                <w:i w:val="false"/>
                <w:color w:val="000000"/>
                <w:sz w:val="20"/>
              </w:rPr>
              <w:t>инфраст-</w:t>
            </w:r>
            <w:r>
              <w:br/>
            </w:r>
            <w:r>
              <w:rPr>
                <w:rFonts w:ascii="Times New Roman"/>
                <w:b w:val="false"/>
                <w:i w:val="false"/>
                <w:color w:val="000000"/>
                <w:sz w:val="20"/>
              </w:rPr>
              <w:t>
</w:t>
            </w:r>
            <w:r>
              <w:rPr>
                <w:rFonts w:ascii="Times New Roman"/>
                <w:b w:val="false"/>
                <w:i w:val="false"/>
                <w:color w:val="000000"/>
                <w:sz w:val="20"/>
              </w:rPr>
              <w:t>руктуры</w:t>
            </w:r>
            <w:r>
              <w:br/>
            </w:r>
            <w:r>
              <w:rPr>
                <w:rFonts w:ascii="Times New Roman"/>
                <w:b w:val="false"/>
                <w:i w:val="false"/>
                <w:color w:val="000000"/>
                <w:sz w:val="20"/>
              </w:rPr>
              <w:t>
</w:t>
            </w:r>
            <w:r>
              <w:rPr>
                <w:rFonts w:ascii="Times New Roman"/>
                <w:b w:val="false"/>
                <w:i w:val="false"/>
                <w:color w:val="000000"/>
                <w:sz w:val="20"/>
              </w:rPr>
              <w:t>обеспечи-</w:t>
            </w:r>
            <w:r>
              <w:br/>
            </w:r>
            <w:r>
              <w:rPr>
                <w:rFonts w:ascii="Times New Roman"/>
                <w:b w:val="false"/>
                <w:i w:val="false"/>
                <w:color w:val="000000"/>
                <w:sz w:val="20"/>
              </w:rPr>
              <w:t>
</w:t>
            </w:r>
            <w:r>
              <w:rPr>
                <w:rFonts w:ascii="Times New Roman"/>
                <w:b w:val="false"/>
                <w:i w:val="false"/>
                <w:color w:val="000000"/>
                <w:sz w:val="20"/>
              </w:rPr>
              <w:t>вающей</w:t>
            </w:r>
            <w:r>
              <w:br/>
            </w:r>
            <w:r>
              <w:rPr>
                <w:rFonts w:ascii="Times New Roman"/>
                <w:b w:val="false"/>
                <w:i w:val="false"/>
                <w:color w:val="000000"/>
                <w:sz w:val="20"/>
              </w:rPr>
              <w:t>
</w:t>
            </w:r>
            <w:r>
              <w:rPr>
                <w:rFonts w:ascii="Times New Roman"/>
                <w:b w:val="false"/>
                <w:i w:val="false"/>
                <w:color w:val="000000"/>
                <w:sz w:val="20"/>
              </w:rPr>
              <w:t>возмож-</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исполь-</w:t>
            </w:r>
            <w:r>
              <w:br/>
            </w:r>
            <w:r>
              <w:rPr>
                <w:rFonts w:ascii="Times New Roman"/>
                <w:b w:val="false"/>
                <w:i w:val="false"/>
                <w:color w:val="000000"/>
                <w:sz w:val="20"/>
              </w:rPr>
              <w:t>
</w:t>
            </w:r>
            <w:r>
              <w:rPr>
                <w:rFonts w:ascii="Times New Roman"/>
                <w:b w:val="false"/>
                <w:i w:val="false"/>
                <w:color w:val="000000"/>
                <w:sz w:val="20"/>
              </w:rPr>
              <w:t>зования</w:t>
            </w:r>
            <w:r>
              <w:br/>
            </w:r>
            <w:r>
              <w:rPr>
                <w:rFonts w:ascii="Times New Roman"/>
                <w:b w:val="false"/>
                <w:i w:val="false"/>
                <w:color w:val="000000"/>
                <w:sz w:val="20"/>
              </w:rPr>
              <w:t>
</w:t>
            </w:r>
            <w:r>
              <w:rPr>
                <w:rFonts w:ascii="Times New Roman"/>
                <w:b w:val="false"/>
                <w:i w:val="false"/>
                <w:color w:val="000000"/>
                <w:sz w:val="20"/>
              </w:rPr>
              <w:t>сигналов</w:t>
            </w:r>
            <w:r>
              <w:br/>
            </w:r>
            <w:r>
              <w:rPr>
                <w:rFonts w:ascii="Times New Roman"/>
                <w:b w:val="false"/>
                <w:i w:val="false"/>
                <w:color w:val="000000"/>
                <w:sz w:val="20"/>
              </w:rPr>
              <w:t>
</w:t>
            </w:r>
            <w:r>
              <w:rPr>
                <w:rFonts w:ascii="Times New Roman"/>
                <w:b w:val="false"/>
                <w:i w:val="false"/>
                <w:color w:val="000000"/>
                <w:sz w:val="20"/>
              </w:rPr>
              <w:t>ГНСС в</w:t>
            </w:r>
            <w:r>
              <w:br/>
            </w:r>
            <w:r>
              <w:rPr>
                <w:rFonts w:ascii="Times New Roman"/>
                <w:b w:val="false"/>
                <w:i w:val="false"/>
                <w:color w:val="000000"/>
                <w:sz w:val="20"/>
              </w:rPr>
              <w:t>
</w:t>
            </w:r>
            <w:r>
              <w:rPr>
                <w:rFonts w:ascii="Times New Roman"/>
                <w:b w:val="false"/>
                <w:i w:val="false"/>
                <w:color w:val="000000"/>
                <w:sz w:val="20"/>
              </w:rPr>
              <w:t>аппарату-</w:t>
            </w:r>
            <w:r>
              <w:br/>
            </w:r>
            <w:r>
              <w:rPr>
                <w:rFonts w:ascii="Times New Roman"/>
                <w:b w:val="false"/>
                <w:i w:val="false"/>
                <w:color w:val="000000"/>
                <w:sz w:val="20"/>
              </w:rPr>
              <w:t>
</w:t>
            </w:r>
            <w:r>
              <w:rPr>
                <w:rFonts w:ascii="Times New Roman"/>
                <w:b w:val="false"/>
                <w:i w:val="false"/>
                <w:color w:val="000000"/>
                <w:sz w:val="20"/>
              </w:rPr>
              <w:t>ре потре-</w:t>
            </w:r>
            <w:r>
              <w:br/>
            </w:r>
            <w:r>
              <w:rPr>
                <w:rFonts w:ascii="Times New Roman"/>
                <w:b w:val="false"/>
                <w:i w:val="false"/>
                <w:color w:val="000000"/>
                <w:sz w:val="20"/>
              </w:rPr>
              <w:t>
</w:t>
            </w:r>
            <w:r>
              <w:rPr>
                <w:rFonts w:ascii="Times New Roman"/>
                <w:b w:val="false"/>
                <w:i w:val="false"/>
                <w:color w:val="000000"/>
                <w:sz w:val="20"/>
              </w:rPr>
              <w:t>бителей</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ные и</w:t>
            </w:r>
            <w:r>
              <w:br/>
            </w:r>
            <w:r>
              <w:rPr>
                <w:rFonts w:ascii="Times New Roman"/>
                <w:b w:val="false"/>
                <w:i w:val="false"/>
                <w:color w:val="000000"/>
                <w:sz w:val="20"/>
              </w:rPr>
              <w:t>
</w:t>
            </w:r>
            <w:r>
              <w:rPr>
                <w:rFonts w:ascii="Times New Roman"/>
                <w:b w:val="false"/>
                <w:i w:val="false"/>
                <w:color w:val="000000"/>
                <w:sz w:val="20"/>
              </w:rPr>
              <w:t>внебюд-</w:t>
            </w:r>
            <w:r>
              <w:br/>
            </w:r>
            <w:r>
              <w:rPr>
                <w:rFonts w:ascii="Times New Roman"/>
                <w:b w:val="false"/>
                <w:i w:val="false"/>
                <w:color w:val="000000"/>
                <w:sz w:val="20"/>
              </w:rPr>
              <w:t>
</w:t>
            </w:r>
            <w:r>
              <w:rPr>
                <w:rFonts w:ascii="Times New Roman"/>
                <w:b w:val="false"/>
                <w:i w:val="false"/>
                <w:color w:val="000000"/>
                <w:sz w:val="20"/>
              </w:rPr>
              <w:t>жетные</w:t>
            </w:r>
            <w:r>
              <w:br/>
            </w:r>
            <w:r>
              <w:rPr>
                <w:rFonts w:ascii="Times New Roman"/>
                <w:b w:val="false"/>
                <w:i w:val="false"/>
                <w:color w:val="000000"/>
                <w:sz w:val="20"/>
              </w:rPr>
              <w:t>
</w:t>
            </w:r>
            <w:r>
              <w:rPr>
                <w:rFonts w:ascii="Times New Roman"/>
                <w:b w:val="false"/>
                <w:i w:val="false"/>
                <w:color w:val="000000"/>
                <w:sz w:val="20"/>
              </w:rPr>
              <w:t>средства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Беларусь -</w:t>
            </w:r>
            <w:r>
              <w:br/>
            </w:r>
            <w:r>
              <w:rPr>
                <w:rFonts w:ascii="Times New Roman"/>
                <w:b w:val="false"/>
                <w:i w:val="false"/>
                <w:color w:val="000000"/>
                <w:sz w:val="20"/>
              </w:rPr>
              <w:t>
</w:t>
            </w:r>
            <w:r>
              <w:rPr>
                <w:rFonts w:ascii="Times New Roman"/>
                <w:b w:val="false"/>
                <w:i w:val="false"/>
                <w:color w:val="000000"/>
                <w:sz w:val="20"/>
              </w:rPr>
              <w:t>12,0</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 -</w:t>
            </w:r>
            <w:r>
              <w:br/>
            </w:r>
            <w:r>
              <w:rPr>
                <w:rFonts w:ascii="Times New Roman"/>
                <w:b w:val="false"/>
                <w:i w:val="false"/>
                <w:color w:val="000000"/>
                <w:sz w:val="20"/>
              </w:rPr>
              <w:t>
</w:t>
            </w:r>
            <w:r>
              <w:rPr>
                <w:rFonts w:ascii="Times New Roman"/>
                <w:b w:val="false"/>
                <w:i w:val="false"/>
                <w:color w:val="000000"/>
                <w:sz w:val="20"/>
              </w:rPr>
              <w:t>12,0</w:t>
            </w:r>
            <w:r>
              <w:br/>
            </w:r>
            <w:r>
              <w:rPr>
                <w:rFonts w:ascii="Times New Roman"/>
                <w:b w:val="false"/>
                <w:i w:val="false"/>
                <w:color w:val="000000"/>
                <w:sz w:val="20"/>
              </w:rPr>
              <w:t>
</w:t>
            </w:r>
            <w:r>
              <w:rPr>
                <w:rFonts w:ascii="Times New Roman"/>
                <w:b w:val="false"/>
                <w:i w:val="false"/>
                <w:color w:val="000000"/>
                <w:sz w:val="20"/>
              </w:rPr>
              <w:t>Российская</w:t>
            </w:r>
            <w:r>
              <w:br/>
            </w:r>
            <w:r>
              <w:rPr>
                <w:rFonts w:ascii="Times New Roman"/>
                <w:b w:val="false"/>
                <w:i w:val="false"/>
                <w:color w:val="000000"/>
                <w:sz w:val="20"/>
              </w:rPr>
              <w:t>
</w:t>
            </w:r>
            <w:r>
              <w:rPr>
                <w:rFonts w:ascii="Times New Roman"/>
                <w:b w:val="false"/>
                <w:i w:val="false"/>
                <w:color w:val="000000"/>
                <w:sz w:val="20"/>
              </w:rPr>
              <w:t>Федерация -</w:t>
            </w:r>
            <w:r>
              <w:br/>
            </w:r>
            <w:r>
              <w:rPr>
                <w:rFonts w:ascii="Times New Roman"/>
                <w:b w:val="false"/>
                <w:i w:val="false"/>
                <w:color w:val="000000"/>
                <w:sz w:val="20"/>
              </w:rPr>
              <w:t>
</w:t>
            </w:r>
            <w:r>
              <w:rPr>
                <w:rFonts w:ascii="Times New Roman"/>
                <w:b w:val="false"/>
                <w:i w:val="false"/>
                <w:color w:val="000000"/>
                <w:sz w:val="20"/>
              </w:rPr>
              <w:t>12,0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Беларусь -</w:t>
            </w:r>
            <w:r>
              <w:br/>
            </w:r>
            <w:r>
              <w:rPr>
                <w:rFonts w:ascii="Times New Roman"/>
                <w:b w:val="false"/>
                <w:i w:val="false"/>
                <w:color w:val="000000"/>
                <w:sz w:val="20"/>
              </w:rPr>
              <w:t>
</w:t>
            </w: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 -</w:t>
            </w:r>
            <w:r>
              <w:br/>
            </w:r>
            <w:r>
              <w:rPr>
                <w:rFonts w:ascii="Times New Roman"/>
                <w:b w:val="false"/>
                <w:i w:val="false"/>
                <w:color w:val="000000"/>
                <w:sz w:val="20"/>
              </w:rPr>
              <w:t>
</w:t>
            </w: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Российская</w:t>
            </w:r>
            <w:r>
              <w:br/>
            </w:r>
            <w:r>
              <w:rPr>
                <w:rFonts w:ascii="Times New Roman"/>
                <w:b w:val="false"/>
                <w:i w:val="false"/>
                <w:color w:val="000000"/>
                <w:sz w:val="20"/>
              </w:rPr>
              <w:t>
</w:t>
            </w:r>
            <w:r>
              <w:rPr>
                <w:rFonts w:ascii="Times New Roman"/>
                <w:b w:val="false"/>
                <w:i w:val="false"/>
                <w:color w:val="000000"/>
                <w:sz w:val="20"/>
              </w:rPr>
              <w:t>Федерация -</w:t>
            </w:r>
            <w:r>
              <w:br/>
            </w:r>
            <w:r>
              <w:rPr>
                <w:rFonts w:ascii="Times New Roman"/>
                <w:b w:val="false"/>
                <w:i w:val="false"/>
                <w:color w:val="000000"/>
                <w:sz w:val="20"/>
              </w:rPr>
              <w:t>
</w:t>
            </w:r>
            <w:r>
              <w:rPr>
                <w:rFonts w:ascii="Times New Roman"/>
                <w:b w:val="false"/>
                <w:i w:val="false"/>
                <w:color w:val="000000"/>
                <w:sz w:val="20"/>
              </w:rPr>
              <w:t>4,0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концепции и</w:t>
            </w:r>
            <w:r>
              <w:br/>
            </w:r>
            <w:r>
              <w:rPr>
                <w:rFonts w:ascii="Times New Roman"/>
                <w:b w:val="false"/>
                <w:i w:val="false"/>
                <w:color w:val="000000"/>
                <w:sz w:val="20"/>
              </w:rPr>
              <w:t>
</w:t>
            </w:r>
            <w:r>
              <w:rPr>
                <w:rFonts w:ascii="Times New Roman"/>
                <w:b w:val="false"/>
                <w:i w:val="false"/>
                <w:color w:val="000000"/>
                <w:sz w:val="20"/>
              </w:rPr>
              <w:t>технических</w:t>
            </w:r>
            <w:r>
              <w:br/>
            </w:r>
            <w:r>
              <w:rPr>
                <w:rFonts w:ascii="Times New Roman"/>
                <w:b w:val="false"/>
                <w:i w:val="false"/>
                <w:color w:val="000000"/>
                <w:sz w:val="20"/>
              </w:rPr>
              <w:t>
</w:t>
            </w:r>
            <w:r>
              <w:rPr>
                <w:rFonts w:ascii="Times New Roman"/>
                <w:b w:val="false"/>
                <w:i w:val="false"/>
                <w:color w:val="000000"/>
                <w:sz w:val="20"/>
              </w:rPr>
              <w:t>предложений по</w:t>
            </w:r>
            <w:r>
              <w:br/>
            </w:r>
            <w:r>
              <w:rPr>
                <w:rFonts w:ascii="Times New Roman"/>
                <w:b w:val="false"/>
                <w:i w:val="false"/>
                <w:color w:val="000000"/>
                <w:sz w:val="20"/>
              </w:rPr>
              <w:t>
</w:t>
            </w:r>
            <w:r>
              <w:rPr>
                <w:rFonts w:ascii="Times New Roman"/>
                <w:b w:val="false"/>
                <w:i w:val="false"/>
                <w:color w:val="000000"/>
                <w:sz w:val="20"/>
              </w:rPr>
              <w:t>созданию</w:t>
            </w:r>
            <w:r>
              <w:br/>
            </w:r>
            <w:r>
              <w:rPr>
                <w:rFonts w:ascii="Times New Roman"/>
                <w:b w:val="false"/>
                <w:i w:val="false"/>
                <w:color w:val="000000"/>
                <w:sz w:val="20"/>
              </w:rPr>
              <w:t>
</w:t>
            </w:r>
            <w:r>
              <w:rPr>
                <w:rFonts w:ascii="Times New Roman"/>
                <w:b w:val="false"/>
                <w:i w:val="false"/>
                <w:color w:val="000000"/>
                <w:sz w:val="20"/>
              </w:rPr>
              <w:t>интеллектуальной</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наземного</w:t>
            </w:r>
            <w:r>
              <w:br/>
            </w:r>
            <w:r>
              <w:rPr>
                <w:rFonts w:ascii="Times New Roman"/>
                <w:b w:val="false"/>
                <w:i w:val="false"/>
                <w:color w:val="000000"/>
                <w:sz w:val="20"/>
              </w:rPr>
              <w:t>
</w:t>
            </w:r>
            <w:r>
              <w:rPr>
                <w:rFonts w:ascii="Times New Roman"/>
                <w:b w:val="false"/>
                <w:i w:val="false"/>
                <w:color w:val="000000"/>
                <w:sz w:val="20"/>
              </w:rPr>
              <w:t>транспорта стран</w:t>
            </w:r>
            <w:r>
              <w:br/>
            </w:r>
            <w:r>
              <w:rPr>
                <w:rFonts w:ascii="Times New Roman"/>
                <w:b w:val="false"/>
                <w:i w:val="false"/>
                <w:color w:val="000000"/>
                <w:sz w:val="20"/>
              </w:rPr>
              <w:t>
</w:t>
            </w:r>
            <w:r>
              <w:rPr>
                <w:rFonts w:ascii="Times New Roman"/>
                <w:b w:val="false"/>
                <w:i w:val="false"/>
                <w:color w:val="000000"/>
                <w:sz w:val="20"/>
              </w:rPr>
              <w:t>СНГ, отвечающей</w:t>
            </w:r>
            <w:r>
              <w:br/>
            </w:r>
            <w:r>
              <w:rPr>
                <w:rFonts w:ascii="Times New Roman"/>
                <w:b w:val="false"/>
                <w:i w:val="false"/>
                <w:color w:val="000000"/>
                <w:sz w:val="20"/>
              </w:rPr>
              <w:t>
</w:t>
            </w:r>
            <w:r>
              <w:rPr>
                <w:rFonts w:ascii="Times New Roman"/>
                <w:b w:val="false"/>
                <w:i w:val="false"/>
                <w:color w:val="000000"/>
                <w:sz w:val="20"/>
              </w:rPr>
              <w:t>международным</w:t>
            </w:r>
            <w:r>
              <w:br/>
            </w:r>
            <w:r>
              <w:rPr>
                <w:rFonts w:ascii="Times New Roman"/>
                <w:b w:val="false"/>
                <w:i w:val="false"/>
                <w:color w:val="000000"/>
                <w:sz w:val="20"/>
              </w:rPr>
              <w:t>
</w:t>
            </w:r>
            <w:r>
              <w:rPr>
                <w:rFonts w:ascii="Times New Roman"/>
                <w:b w:val="false"/>
                <w:i w:val="false"/>
                <w:color w:val="000000"/>
                <w:sz w:val="20"/>
              </w:rPr>
              <w:t>нормам и</w:t>
            </w:r>
            <w:r>
              <w:br/>
            </w:r>
            <w:r>
              <w:rPr>
                <w:rFonts w:ascii="Times New Roman"/>
                <w:b w:val="false"/>
                <w:i w:val="false"/>
                <w:color w:val="000000"/>
                <w:sz w:val="20"/>
              </w:rPr>
              <w:t>
</w:t>
            </w:r>
            <w:r>
              <w:rPr>
                <w:rFonts w:ascii="Times New Roman"/>
                <w:b w:val="false"/>
                <w:i w:val="false"/>
                <w:color w:val="000000"/>
                <w:sz w:val="20"/>
              </w:rPr>
              <w:t>требованиям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и</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Концеп-</w:t>
            </w:r>
            <w:r>
              <w:br/>
            </w:r>
            <w:r>
              <w:rPr>
                <w:rFonts w:ascii="Times New Roman"/>
                <w:b w:val="false"/>
                <w:i w:val="false"/>
                <w:color w:val="000000"/>
                <w:sz w:val="20"/>
              </w:rPr>
              <w:t>
</w:t>
            </w:r>
            <w:r>
              <w:rPr>
                <w:rFonts w:ascii="Times New Roman"/>
                <w:b w:val="false"/>
                <w:i w:val="false"/>
                <w:color w:val="000000"/>
                <w:sz w:val="20"/>
              </w:rPr>
              <w:t>ция и</w:t>
            </w:r>
            <w:r>
              <w:br/>
            </w:r>
            <w:r>
              <w:rPr>
                <w:rFonts w:ascii="Times New Roman"/>
                <w:b w:val="false"/>
                <w:i w:val="false"/>
                <w:color w:val="000000"/>
                <w:sz w:val="20"/>
              </w:rPr>
              <w:t>
</w:t>
            </w:r>
            <w:r>
              <w:rPr>
                <w:rFonts w:ascii="Times New Roman"/>
                <w:b w:val="false"/>
                <w:i w:val="false"/>
                <w:color w:val="000000"/>
                <w:sz w:val="20"/>
              </w:rPr>
              <w:t>техничес-</w:t>
            </w:r>
            <w:r>
              <w:br/>
            </w:r>
            <w:r>
              <w:rPr>
                <w:rFonts w:ascii="Times New Roman"/>
                <w:b w:val="false"/>
                <w:i w:val="false"/>
                <w:color w:val="000000"/>
                <w:sz w:val="20"/>
              </w:rPr>
              <w:t>
</w:t>
            </w:r>
            <w:r>
              <w:rPr>
                <w:rFonts w:ascii="Times New Roman"/>
                <w:b w:val="false"/>
                <w:i w:val="false"/>
                <w:color w:val="000000"/>
                <w:sz w:val="20"/>
              </w:rPr>
              <w:t>кие пред-</w:t>
            </w:r>
            <w:r>
              <w:br/>
            </w:r>
            <w:r>
              <w:rPr>
                <w:rFonts w:ascii="Times New Roman"/>
                <w:b w:val="false"/>
                <w:i w:val="false"/>
                <w:color w:val="000000"/>
                <w:sz w:val="20"/>
              </w:rPr>
              <w:t>
</w:t>
            </w:r>
            <w:r>
              <w:rPr>
                <w:rFonts w:ascii="Times New Roman"/>
                <w:b w:val="false"/>
                <w:i w:val="false"/>
                <w:color w:val="000000"/>
                <w:sz w:val="20"/>
              </w:rPr>
              <w:t>ложения</w:t>
            </w:r>
            <w:r>
              <w:br/>
            </w:r>
            <w:r>
              <w:rPr>
                <w:rFonts w:ascii="Times New Roman"/>
                <w:b w:val="false"/>
                <w:i w:val="false"/>
                <w:color w:val="000000"/>
                <w:sz w:val="20"/>
              </w:rPr>
              <w:t>
</w:t>
            </w:r>
            <w:r>
              <w:rPr>
                <w:rFonts w:ascii="Times New Roman"/>
                <w:b w:val="false"/>
                <w:i w:val="false"/>
                <w:color w:val="000000"/>
                <w:sz w:val="20"/>
              </w:rPr>
              <w:t>по созда-</w:t>
            </w:r>
            <w:r>
              <w:br/>
            </w:r>
            <w:r>
              <w:rPr>
                <w:rFonts w:ascii="Times New Roman"/>
                <w:b w:val="false"/>
                <w:i w:val="false"/>
                <w:color w:val="000000"/>
                <w:sz w:val="20"/>
              </w:rPr>
              <w:t>
</w:t>
            </w:r>
            <w:r>
              <w:rPr>
                <w:rFonts w:ascii="Times New Roman"/>
                <w:b w:val="false"/>
                <w:i w:val="false"/>
                <w:color w:val="000000"/>
                <w:sz w:val="20"/>
              </w:rPr>
              <w:t>нию</w:t>
            </w:r>
            <w:r>
              <w:br/>
            </w:r>
            <w:r>
              <w:rPr>
                <w:rFonts w:ascii="Times New Roman"/>
                <w:b w:val="false"/>
                <w:i w:val="false"/>
                <w:color w:val="000000"/>
                <w:sz w:val="20"/>
              </w:rPr>
              <w:t>
</w:t>
            </w:r>
            <w:r>
              <w:rPr>
                <w:rFonts w:ascii="Times New Roman"/>
                <w:b w:val="false"/>
                <w:i w:val="false"/>
                <w:color w:val="000000"/>
                <w:sz w:val="20"/>
              </w:rPr>
              <w:t>интеллек-</w:t>
            </w:r>
            <w:r>
              <w:br/>
            </w:r>
            <w:r>
              <w:rPr>
                <w:rFonts w:ascii="Times New Roman"/>
                <w:b w:val="false"/>
                <w:i w:val="false"/>
                <w:color w:val="000000"/>
                <w:sz w:val="20"/>
              </w:rPr>
              <w:t>
</w:t>
            </w:r>
            <w:r>
              <w:rPr>
                <w:rFonts w:ascii="Times New Roman"/>
                <w:b w:val="false"/>
                <w:i w:val="false"/>
                <w:color w:val="000000"/>
                <w:sz w:val="20"/>
              </w:rPr>
              <w:t>туальной</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наземного</w:t>
            </w:r>
            <w:r>
              <w:br/>
            </w:r>
            <w:r>
              <w:rPr>
                <w:rFonts w:ascii="Times New Roman"/>
                <w:b w:val="false"/>
                <w:i w:val="false"/>
                <w:color w:val="000000"/>
                <w:sz w:val="20"/>
              </w:rPr>
              <w:t>
</w:t>
            </w:r>
            <w:r>
              <w:rPr>
                <w:rFonts w:ascii="Times New Roman"/>
                <w:b w:val="false"/>
                <w:i w:val="false"/>
                <w:color w:val="000000"/>
                <w:sz w:val="20"/>
              </w:rPr>
              <w:t>транспор-</w:t>
            </w:r>
            <w:r>
              <w:br/>
            </w:r>
            <w:r>
              <w:rPr>
                <w:rFonts w:ascii="Times New Roman"/>
                <w:b w:val="false"/>
                <w:i w:val="false"/>
                <w:color w:val="000000"/>
                <w:sz w:val="20"/>
              </w:rPr>
              <w:t>
</w:t>
            </w:r>
            <w:r>
              <w:rPr>
                <w:rFonts w:ascii="Times New Roman"/>
                <w:b w:val="false"/>
                <w:i w:val="false"/>
                <w:color w:val="000000"/>
                <w:sz w:val="20"/>
              </w:rPr>
              <w:t>та, в том</w:t>
            </w:r>
            <w:r>
              <w:br/>
            </w:r>
            <w:r>
              <w:rPr>
                <w:rFonts w:ascii="Times New Roman"/>
                <w:b w:val="false"/>
                <w:i w:val="false"/>
                <w:color w:val="000000"/>
                <w:sz w:val="20"/>
              </w:rPr>
              <w:t>
</w:t>
            </w:r>
            <w:r>
              <w:rPr>
                <w:rFonts w:ascii="Times New Roman"/>
                <w:b w:val="false"/>
                <w:i w:val="false"/>
                <w:color w:val="000000"/>
                <w:sz w:val="20"/>
              </w:rPr>
              <w:t>числе:</w:t>
            </w:r>
            <w:r>
              <w:br/>
            </w:r>
            <w:r>
              <w:rPr>
                <w:rFonts w:ascii="Times New Roman"/>
                <w:b w:val="false"/>
                <w:i w:val="false"/>
                <w:color w:val="000000"/>
                <w:sz w:val="20"/>
              </w:rPr>
              <w:t>
</w:t>
            </w:r>
            <w:r>
              <w:rPr>
                <w:rFonts w:ascii="Times New Roman"/>
                <w:b w:val="false"/>
                <w:i w:val="false"/>
                <w:color w:val="000000"/>
                <w:sz w:val="20"/>
              </w:rPr>
              <w:t>подсис-</w:t>
            </w:r>
            <w:r>
              <w:br/>
            </w:r>
            <w:r>
              <w:rPr>
                <w:rFonts w:ascii="Times New Roman"/>
                <w:b w:val="false"/>
                <w:i w:val="false"/>
                <w:color w:val="000000"/>
                <w:sz w:val="20"/>
              </w:rPr>
              <w:t>
</w:t>
            </w:r>
            <w:r>
              <w:rPr>
                <w:rFonts w:ascii="Times New Roman"/>
                <w:b w:val="false"/>
                <w:i w:val="false"/>
                <w:color w:val="000000"/>
                <w:sz w:val="20"/>
              </w:rPr>
              <w:t>темы</w:t>
            </w:r>
            <w:r>
              <w:br/>
            </w:r>
            <w:r>
              <w:rPr>
                <w:rFonts w:ascii="Times New Roman"/>
                <w:b w:val="false"/>
                <w:i w:val="false"/>
                <w:color w:val="000000"/>
                <w:sz w:val="20"/>
              </w:rPr>
              <w:t>
</w:t>
            </w: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ционного</w:t>
            </w:r>
            <w:r>
              <w:br/>
            </w:r>
            <w:r>
              <w:rPr>
                <w:rFonts w:ascii="Times New Roman"/>
                <w:b w:val="false"/>
                <w:i w:val="false"/>
                <w:color w:val="000000"/>
                <w:sz w:val="20"/>
              </w:rPr>
              <w:t>
</w:t>
            </w:r>
            <w:r>
              <w:rPr>
                <w:rFonts w:ascii="Times New Roman"/>
                <w:b w:val="false"/>
                <w:i w:val="false"/>
                <w:color w:val="000000"/>
                <w:sz w:val="20"/>
              </w:rPr>
              <w:t>обеспече-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подсис-</w:t>
            </w:r>
            <w:r>
              <w:br/>
            </w:r>
            <w:r>
              <w:rPr>
                <w:rFonts w:ascii="Times New Roman"/>
                <w:b w:val="false"/>
                <w:i w:val="false"/>
                <w:color w:val="000000"/>
                <w:sz w:val="20"/>
              </w:rPr>
              <w:t>
</w:t>
            </w:r>
            <w:r>
              <w:rPr>
                <w:rFonts w:ascii="Times New Roman"/>
                <w:b w:val="false"/>
                <w:i w:val="false"/>
                <w:color w:val="000000"/>
                <w:sz w:val="20"/>
              </w:rPr>
              <w:t>темы</w:t>
            </w:r>
            <w:r>
              <w:br/>
            </w:r>
            <w:r>
              <w:rPr>
                <w:rFonts w:ascii="Times New Roman"/>
                <w:b w:val="false"/>
                <w:i w:val="false"/>
                <w:color w:val="000000"/>
                <w:sz w:val="20"/>
              </w:rPr>
              <w:t>
</w:t>
            </w:r>
            <w:r>
              <w:rPr>
                <w:rFonts w:ascii="Times New Roman"/>
                <w:b w:val="false"/>
                <w:i w:val="false"/>
                <w:color w:val="000000"/>
                <w:sz w:val="20"/>
              </w:rPr>
              <w:t>техничес-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обеспече-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подсис-</w:t>
            </w:r>
            <w:r>
              <w:br/>
            </w:r>
            <w:r>
              <w:rPr>
                <w:rFonts w:ascii="Times New Roman"/>
                <w:b w:val="false"/>
                <w:i w:val="false"/>
                <w:color w:val="000000"/>
                <w:sz w:val="20"/>
              </w:rPr>
              <w:t>
</w:t>
            </w:r>
            <w:r>
              <w:rPr>
                <w:rFonts w:ascii="Times New Roman"/>
                <w:b w:val="false"/>
                <w:i w:val="false"/>
                <w:color w:val="000000"/>
                <w:sz w:val="20"/>
              </w:rPr>
              <w:t>темы</w:t>
            </w:r>
            <w:r>
              <w:br/>
            </w:r>
            <w:r>
              <w:rPr>
                <w:rFonts w:ascii="Times New Roman"/>
                <w:b w:val="false"/>
                <w:i w:val="false"/>
                <w:color w:val="000000"/>
                <w:sz w:val="20"/>
              </w:rPr>
              <w:t>
</w:t>
            </w:r>
            <w:r>
              <w:rPr>
                <w:rFonts w:ascii="Times New Roman"/>
                <w:b w:val="false"/>
                <w:i w:val="false"/>
                <w:color w:val="000000"/>
                <w:sz w:val="20"/>
              </w:rPr>
              <w:t>техноло-</w:t>
            </w:r>
            <w:r>
              <w:br/>
            </w:r>
            <w:r>
              <w:rPr>
                <w:rFonts w:ascii="Times New Roman"/>
                <w:b w:val="false"/>
                <w:i w:val="false"/>
                <w:color w:val="000000"/>
                <w:sz w:val="20"/>
              </w:rPr>
              <w:t>
</w:t>
            </w:r>
            <w:r>
              <w:rPr>
                <w:rFonts w:ascii="Times New Roman"/>
                <w:b w:val="false"/>
                <w:i w:val="false"/>
                <w:color w:val="000000"/>
                <w:sz w:val="20"/>
              </w:rPr>
              <w:t>гического</w:t>
            </w:r>
            <w:r>
              <w:br/>
            </w:r>
            <w:r>
              <w:rPr>
                <w:rFonts w:ascii="Times New Roman"/>
                <w:b w:val="false"/>
                <w:i w:val="false"/>
                <w:color w:val="000000"/>
                <w:sz w:val="20"/>
              </w:rPr>
              <w:t>
</w:t>
            </w:r>
            <w:r>
              <w:rPr>
                <w:rFonts w:ascii="Times New Roman"/>
                <w:b w:val="false"/>
                <w:i w:val="false"/>
                <w:color w:val="000000"/>
                <w:sz w:val="20"/>
              </w:rPr>
              <w:t>обеспече-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подсис-</w:t>
            </w:r>
            <w:r>
              <w:br/>
            </w:r>
            <w:r>
              <w:rPr>
                <w:rFonts w:ascii="Times New Roman"/>
                <w:b w:val="false"/>
                <w:i w:val="false"/>
                <w:color w:val="000000"/>
                <w:sz w:val="20"/>
              </w:rPr>
              <w:t>
</w:t>
            </w:r>
            <w:r>
              <w:rPr>
                <w:rFonts w:ascii="Times New Roman"/>
                <w:b w:val="false"/>
                <w:i w:val="false"/>
                <w:color w:val="000000"/>
                <w:sz w:val="20"/>
              </w:rPr>
              <w:t>темы</w:t>
            </w:r>
            <w:r>
              <w:br/>
            </w:r>
            <w:r>
              <w:rPr>
                <w:rFonts w:ascii="Times New Roman"/>
                <w:b w:val="false"/>
                <w:i w:val="false"/>
                <w:color w:val="000000"/>
                <w:sz w:val="20"/>
              </w:rPr>
              <w:t>
</w:t>
            </w:r>
            <w:r>
              <w:rPr>
                <w:rFonts w:ascii="Times New Roman"/>
                <w:b w:val="false"/>
                <w:i w:val="false"/>
                <w:color w:val="000000"/>
                <w:sz w:val="20"/>
              </w:rPr>
              <w:t>координа-</w:t>
            </w:r>
            <w:r>
              <w:br/>
            </w:r>
            <w:r>
              <w:rPr>
                <w:rFonts w:ascii="Times New Roman"/>
                <w:b w:val="false"/>
                <w:i w:val="false"/>
                <w:color w:val="000000"/>
                <w:sz w:val="20"/>
              </w:rPr>
              <w:t>
</w:t>
            </w:r>
            <w:r>
              <w:rPr>
                <w:rFonts w:ascii="Times New Roman"/>
                <w:b w:val="false"/>
                <w:i w:val="false"/>
                <w:color w:val="000000"/>
                <w:sz w:val="20"/>
              </w:rPr>
              <w:t>тно-вре-</w:t>
            </w:r>
            <w:r>
              <w:br/>
            </w:r>
            <w:r>
              <w:rPr>
                <w:rFonts w:ascii="Times New Roman"/>
                <w:b w:val="false"/>
                <w:i w:val="false"/>
                <w:color w:val="000000"/>
                <w:sz w:val="20"/>
              </w:rPr>
              <w:t>
</w:t>
            </w:r>
            <w:r>
              <w:rPr>
                <w:rFonts w:ascii="Times New Roman"/>
                <w:b w:val="false"/>
                <w:i w:val="false"/>
                <w:color w:val="000000"/>
                <w:sz w:val="20"/>
              </w:rPr>
              <w:t>менного и</w:t>
            </w:r>
            <w:r>
              <w:br/>
            </w:r>
            <w:r>
              <w:rPr>
                <w:rFonts w:ascii="Times New Roman"/>
                <w:b w:val="false"/>
                <w:i w:val="false"/>
                <w:color w:val="000000"/>
                <w:sz w:val="20"/>
              </w:rPr>
              <w:t>
</w:t>
            </w:r>
            <w:r>
              <w:rPr>
                <w:rFonts w:ascii="Times New Roman"/>
                <w:b w:val="false"/>
                <w:i w:val="false"/>
                <w:color w:val="000000"/>
                <w:sz w:val="20"/>
              </w:rPr>
              <w:t>навигаци-</w:t>
            </w:r>
            <w:r>
              <w:br/>
            </w:r>
            <w:r>
              <w:rPr>
                <w:rFonts w:ascii="Times New Roman"/>
                <w:b w:val="false"/>
                <w:i w:val="false"/>
                <w:color w:val="000000"/>
                <w:sz w:val="20"/>
              </w:rPr>
              <w:t>
</w:t>
            </w:r>
            <w:r>
              <w:rPr>
                <w:rFonts w:ascii="Times New Roman"/>
                <w:b w:val="false"/>
                <w:i w:val="false"/>
                <w:color w:val="000000"/>
                <w:sz w:val="20"/>
              </w:rPr>
              <w:t>онного</w:t>
            </w:r>
            <w:r>
              <w:br/>
            </w:r>
            <w:r>
              <w:rPr>
                <w:rFonts w:ascii="Times New Roman"/>
                <w:b w:val="false"/>
                <w:i w:val="false"/>
                <w:color w:val="000000"/>
                <w:sz w:val="20"/>
              </w:rPr>
              <w:t>
</w:t>
            </w:r>
            <w:r>
              <w:rPr>
                <w:rFonts w:ascii="Times New Roman"/>
                <w:b w:val="false"/>
                <w:i w:val="false"/>
                <w:color w:val="000000"/>
                <w:sz w:val="20"/>
              </w:rPr>
              <w:t>обеспече-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подсис-</w:t>
            </w:r>
            <w:r>
              <w:br/>
            </w:r>
            <w:r>
              <w:rPr>
                <w:rFonts w:ascii="Times New Roman"/>
                <w:b w:val="false"/>
                <w:i w:val="false"/>
                <w:color w:val="000000"/>
                <w:sz w:val="20"/>
              </w:rPr>
              <w:t>
</w:t>
            </w:r>
            <w:r>
              <w:rPr>
                <w:rFonts w:ascii="Times New Roman"/>
                <w:b w:val="false"/>
                <w:i w:val="false"/>
                <w:color w:val="000000"/>
                <w:sz w:val="20"/>
              </w:rPr>
              <w:t>темы</w:t>
            </w:r>
            <w:r>
              <w:br/>
            </w:r>
            <w:r>
              <w:rPr>
                <w:rFonts w:ascii="Times New Roman"/>
                <w:b w:val="false"/>
                <w:i w:val="false"/>
                <w:color w:val="000000"/>
                <w:sz w:val="20"/>
              </w:rPr>
              <w:t>
</w:t>
            </w:r>
            <w:r>
              <w:rPr>
                <w:rFonts w:ascii="Times New Roman"/>
                <w:b w:val="false"/>
                <w:i w:val="false"/>
                <w:color w:val="000000"/>
                <w:sz w:val="20"/>
              </w:rPr>
              <w:t>тахо-</w:t>
            </w:r>
            <w:r>
              <w:br/>
            </w:r>
            <w:r>
              <w:rPr>
                <w:rFonts w:ascii="Times New Roman"/>
                <w:b w:val="false"/>
                <w:i w:val="false"/>
                <w:color w:val="000000"/>
                <w:sz w:val="20"/>
              </w:rPr>
              <w:t>
</w:t>
            </w:r>
            <w:r>
              <w:rPr>
                <w:rFonts w:ascii="Times New Roman"/>
                <w:b w:val="false"/>
                <w:i w:val="false"/>
                <w:color w:val="000000"/>
                <w:sz w:val="20"/>
              </w:rPr>
              <w:t>графичес-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контроля</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ные и</w:t>
            </w:r>
            <w:r>
              <w:br/>
            </w:r>
            <w:r>
              <w:rPr>
                <w:rFonts w:ascii="Times New Roman"/>
                <w:b w:val="false"/>
                <w:i w:val="false"/>
                <w:color w:val="000000"/>
                <w:sz w:val="20"/>
              </w:rPr>
              <w:t>
</w:t>
            </w:r>
            <w:r>
              <w:rPr>
                <w:rFonts w:ascii="Times New Roman"/>
                <w:b w:val="false"/>
                <w:i w:val="false"/>
                <w:color w:val="000000"/>
                <w:sz w:val="20"/>
              </w:rPr>
              <w:t>внебюд-</w:t>
            </w:r>
            <w:r>
              <w:br/>
            </w:r>
            <w:r>
              <w:rPr>
                <w:rFonts w:ascii="Times New Roman"/>
                <w:b w:val="false"/>
                <w:i w:val="false"/>
                <w:color w:val="000000"/>
                <w:sz w:val="20"/>
              </w:rPr>
              <w:t>
</w:t>
            </w:r>
            <w:r>
              <w:rPr>
                <w:rFonts w:ascii="Times New Roman"/>
                <w:b w:val="false"/>
                <w:i w:val="false"/>
                <w:color w:val="000000"/>
                <w:sz w:val="20"/>
              </w:rPr>
              <w:t>жетные</w:t>
            </w:r>
            <w:r>
              <w:br/>
            </w:r>
            <w:r>
              <w:rPr>
                <w:rFonts w:ascii="Times New Roman"/>
                <w:b w:val="false"/>
                <w:i w:val="false"/>
                <w:color w:val="000000"/>
                <w:sz w:val="20"/>
              </w:rPr>
              <w:t>
</w:t>
            </w:r>
            <w:r>
              <w:rPr>
                <w:rFonts w:ascii="Times New Roman"/>
                <w:b w:val="false"/>
                <w:i w:val="false"/>
                <w:color w:val="000000"/>
                <w:sz w:val="20"/>
              </w:rPr>
              <w:t>средства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Беларусь -</w:t>
            </w:r>
            <w:r>
              <w:br/>
            </w:r>
            <w:r>
              <w:rPr>
                <w:rFonts w:ascii="Times New Roman"/>
                <w:b w:val="false"/>
                <w:i w:val="false"/>
                <w:color w:val="000000"/>
                <w:sz w:val="20"/>
              </w:rPr>
              <w:t>
</w:t>
            </w:r>
            <w:r>
              <w:rPr>
                <w:rFonts w:ascii="Times New Roman"/>
                <w:b w:val="false"/>
                <w:i w:val="false"/>
                <w:color w:val="000000"/>
                <w:sz w:val="20"/>
              </w:rPr>
              <w:t>20,0</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 -</w:t>
            </w:r>
            <w:r>
              <w:br/>
            </w:r>
            <w:r>
              <w:rPr>
                <w:rFonts w:ascii="Times New Roman"/>
                <w:b w:val="false"/>
                <w:i w:val="false"/>
                <w:color w:val="000000"/>
                <w:sz w:val="20"/>
              </w:rPr>
              <w:t>
</w:t>
            </w:r>
            <w:r>
              <w:rPr>
                <w:rFonts w:ascii="Times New Roman"/>
                <w:b w:val="false"/>
                <w:i w:val="false"/>
                <w:color w:val="000000"/>
                <w:sz w:val="20"/>
              </w:rPr>
              <w:t>20,0</w:t>
            </w:r>
            <w:r>
              <w:br/>
            </w:r>
            <w:r>
              <w:rPr>
                <w:rFonts w:ascii="Times New Roman"/>
                <w:b w:val="false"/>
                <w:i w:val="false"/>
                <w:color w:val="000000"/>
                <w:sz w:val="20"/>
              </w:rPr>
              <w:t>
</w:t>
            </w:r>
            <w:r>
              <w:rPr>
                <w:rFonts w:ascii="Times New Roman"/>
                <w:b w:val="false"/>
                <w:i w:val="false"/>
                <w:color w:val="000000"/>
                <w:sz w:val="20"/>
              </w:rPr>
              <w:t>Российская</w:t>
            </w:r>
            <w:r>
              <w:br/>
            </w:r>
            <w:r>
              <w:rPr>
                <w:rFonts w:ascii="Times New Roman"/>
                <w:b w:val="false"/>
                <w:i w:val="false"/>
                <w:color w:val="000000"/>
                <w:sz w:val="20"/>
              </w:rPr>
              <w:t>
</w:t>
            </w:r>
            <w:r>
              <w:rPr>
                <w:rFonts w:ascii="Times New Roman"/>
                <w:b w:val="false"/>
                <w:i w:val="false"/>
                <w:color w:val="000000"/>
                <w:sz w:val="20"/>
              </w:rPr>
              <w:t>Федерация -</w:t>
            </w:r>
            <w:r>
              <w:br/>
            </w:r>
            <w:r>
              <w:rPr>
                <w:rFonts w:ascii="Times New Roman"/>
                <w:b w:val="false"/>
                <w:i w:val="false"/>
                <w:color w:val="000000"/>
                <w:sz w:val="20"/>
              </w:rPr>
              <w:t>
</w:t>
            </w:r>
            <w:r>
              <w:rPr>
                <w:rFonts w:ascii="Times New Roman"/>
                <w:b w:val="false"/>
                <w:i w:val="false"/>
                <w:color w:val="000000"/>
                <w:sz w:val="20"/>
              </w:rPr>
              <w:t>20,0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Беларусь -</w:t>
            </w:r>
            <w:r>
              <w:br/>
            </w:r>
            <w:r>
              <w:rPr>
                <w:rFonts w:ascii="Times New Roman"/>
                <w:b w:val="false"/>
                <w:i w:val="false"/>
                <w:color w:val="000000"/>
                <w:sz w:val="20"/>
              </w:rPr>
              <w:t>
</w:t>
            </w:r>
            <w:r>
              <w:rPr>
                <w:rFonts w:ascii="Times New Roman"/>
                <w:b w:val="false"/>
                <w:i w:val="false"/>
                <w:color w:val="000000"/>
                <w:sz w:val="20"/>
              </w:rPr>
              <w:t>0,0</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 -</w:t>
            </w:r>
            <w:r>
              <w:br/>
            </w:r>
            <w:r>
              <w:rPr>
                <w:rFonts w:ascii="Times New Roman"/>
                <w:b w:val="false"/>
                <w:i w:val="false"/>
                <w:color w:val="000000"/>
                <w:sz w:val="20"/>
              </w:rPr>
              <w:t>
</w:t>
            </w:r>
            <w:r>
              <w:rPr>
                <w:rFonts w:ascii="Times New Roman"/>
                <w:b w:val="false"/>
                <w:i w:val="false"/>
                <w:color w:val="000000"/>
                <w:sz w:val="20"/>
              </w:rPr>
              <w:t>0,0</w:t>
            </w:r>
            <w:r>
              <w:br/>
            </w:r>
            <w:r>
              <w:rPr>
                <w:rFonts w:ascii="Times New Roman"/>
                <w:b w:val="false"/>
                <w:i w:val="false"/>
                <w:color w:val="000000"/>
                <w:sz w:val="20"/>
              </w:rPr>
              <w:t>
</w:t>
            </w:r>
            <w:r>
              <w:rPr>
                <w:rFonts w:ascii="Times New Roman"/>
                <w:b w:val="false"/>
                <w:i w:val="false"/>
                <w:color w:val="000000"/>
                <w:sz w:val="20"/>
              </w:rPr>
              <w:t>Российская</w:t>
            </w:r>
            <w:r>
              <w:br/>
            </w:r>
            <w:r>
              <w:rPr>
                <w:rFonts w:ascii="Times New Roman"/>
                <w:b w:val="false"/>
                <w:i w:val="false"/>
                <w:color w:val="000000"/>
                <w:sz w:val="20"/>
              </w:rPr>
              <w:t>
</w:t>
            </w:r>
            <w:r>
              <w:rPr>
                <w:rFonts w:ascii="Times New Roman"/>
                <w:b w:val="false"/>
                <w:i w:val="false"/>
                <w:color w:val="000000"/>
                <w:sz w:val="20"/>
              </w:rPr>
              <w:t>Федерация -</w:t>
            </w:r>
            <w:r>
              <w:br/>
            </w:r>
            <w:r>
              <w:rPr>
                <w:rFonts w:ascii="Times New Roman"/>
                <w:b w:val="false"/>
                <w:i w:val="false"/>
                <w:color w:val="000000"/>
                <w:sz w:val="20"/>
              </w:rPr>
              <w:t>
</w:t>
            </w:r>
            <w:r>
              <w:rPr>
                <w:rFonts w:ascii="Times New Roman"/>
                <w:b w:val="false"/>
                <w:i w:val="false"/>
                <w:color w:val="000000"/>
                <w:sz w:val="20"/>
              </w:rPr>
              <w:t>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концепции</w:t>
            </w:r>
            <w:r>
              <w:br/>
            </w:r>
            <w:r>
              <w:rPr>
                <w:rFonts w:ascii="Times New Roman"/>
                <w:b w:val="false"/>
                <w:i w:val="false"/>
                <w:color w:val="000000"/>
                <w:sz w:val="20"/>
              </w:rPr>
              <w:t>
</w:t>
            </w:r>
            <w:r>
              <w:rPr>
                <w:rFonts w:ascii="Times New Roman"/>
                <w:b w:val="false"/>
                <w:i w:val="false"/>
                <w:color w:val="000000"/>
                <w:sz w:val="20"/>
              </w:rPr>
              <w:t>определяющей</w:t>
            </w:r>
            <w:r>
              <w:br/>
            </w:r>
            <w:r>
              <w:rPr>
                <w:rFonts w:ascii="Times New Roman"/>
                <w:b w:val="false"/>
                <w:i w:val="false"/>
                <w:color w:val="000000"/>
                <w:sz w:val="20"/>
              </w:rPr>
              <w:t>
</w:t>
            </w:r>
            <w:r>
              <w:rPr>
                <w:rFonts w:ascii="Times New Roman"/>
                <w:b w:val="false"/>
                <w:i w:val="false"/>
                <w:color w:val="000000"/>
                <w:sz w:val="20"/>
              </w:rPr>
              <w:t>использование</w:t>
            </w:r>
            <w:r>
              <w:br/>
            </w:r>
            <w:r>
              <w:rPr>
                <w:rFonts w:ascii="Times New Roman"/>
                <w:b w:val="false"/>
                <w:i w:val="false"/>
                <w:color w:val="000000"/>
                <w:sz w:val="20"/>
              </w:rPr>
              <w:t>
</w:t>
            </w:r>
            <w:r>
              <w:rPr>
                <w:rFonts w:ascii="Times New Roman"/>
                <w:b w:val="false"/>
                <w:i w:val="false"/>
                <w:color w:val="000000"/>
                <w:sz w:val="20"/>
              </w:rPr>
              <w:t>радионавигацион-</w:t>
            </w:r>
            <w:r>
              <w:br/>
            </w:r>
            <w:r>
              <w:rPr>
                <w:rFonts w:ascii="Times New Roman"/>
                <w:b w:val="false"/>
                <w:i w:val="false"/>
                <w:color w:val="000000"/>
                <w:sz w:val="20"/>
              </w:rPr>
              <w:t>
</w:t>
            </w:r>
            <w:r>
              <w:rPr>
                <w:rFonts w:ascii="Times New Roman"/>
                <w:b w:val="false"/>
                <w:i w:val="false"/>
                <w:color w:val="000000"/>
                <w:sz w:val="20"/>
              </w:rPr>
              <w:t>ной информации,</w:t>
            </w:r>
            <w:r>
              <w:br/>
            </w:r>
            <w:r>
              <w:rPr>
                <w:rFonts w:ascii="Times New Roman"/>
                <w:b w:val="false"/>
                <w:i w:val="false"/>
                <w:color w:val="000000"/>
                <w:sz w:val="20"/>
              </w:rPr>
              <w:t>
</w:t>
            </w:r>
            <w:r>
              <w:rPr>
                <w:rFonts w:ascii="Times New Roman"/>
                <w:b w:val="false"/>
                <w:i w:val="false"/>
                <w:color w:val="000000"/>
                <w:sz w:val="20"/>
              </w:rPr>
              <w:t>в интересах</w:t>
            </w:r>
            <w:r>
              <w:br/>
            </w:r>
            <w:r>
              <w:rPr>
                <w:rFonts w:ascii="Times New Roman"/>
                <w:b w:val="false"/>
                <w:i w:val="false"/>
                <w:color w:val="000000"/>
                <w:sz w:val="20"/>
              </w:rPr>
              <w:t>
</w:t>
            </w:r>
            <w:r>
              <w:rPr>
                <w:rFonts w:ascii="Times New Roman"/>
                <w:b w:val="false"/>
                <w:i w:val="false"/>
                <w:color w:val="000000"/>
                <w:sz w:val="20"/>
              </w:rPr>
              <w:t>различных групп</w:t>
            </w:r>
            <w:r>
              <w:br/>
            </w:r>
            <w:r>
              <w:rPr>
                <w:rFonts w:ascii="Times New Roman"/>
                <w:b w:val="false"/>
                <w:i w:val="false"/>
                <w:color w:val="000000"/>
                <w:sz w:val="20"/>
              </w:rPr>
              <w:t>
</w:t>
            </w:r>
            <w:r>
              <w:rPr>
                <w:rFonts w:ascii="Times New Roman"/>
                <w:b w:val="false"/>
                <w:i w:val="false"/>
                <w:color w:val="000000"/>
                <w:sz w:val="20"/>
              </w:rPr>
              <w:t>потребителей</w:t>
            </w:r>
            <w:r>
              <w:br/>
            </w:r>
            <w:r>
              <w:rPr>
                <w:rFonts w:ascii="Times New Roman"/>
                <w:b w:val="false"/>
                <w:i w:val="false"/>
                <w:color w:val="000000"/>
                <w:sz w:val="20"/>
              </w:rPr>
              <w:t>
</w:t>
            </w:r>
            <w:r>
              <w:rPr>
                <w:rFonts w:ascii="Times New Roman"/>
                <w:b w:val="false"/>
                <w:i w:val="false"/>
                <w:color w:val="000000"/>
                <w:sz w:val="20"/>
              </w:rPr>
              <w:t>государств-</w:t>
            </w:r>
            <w:r>
              <w:br/>
            </w:r>
            <w:r>
              <w:rPr>
                <w:rFonts w:ascii="Times New Roman"/>
                <w:b w:val="false"/>
                <w:i w:val="false"/>
                <w:color w:val="000000"/>
                <w:sz w:val="20"/>
              </w:rPr>
              <w:t>
</w:t>
            </w:r>
            <w:r>
              <w:rPr>
                <w:rFonts w:ascii="Times New Roman"/>
                <w:b w:val="false"/>
                <w:i w:val="false"/>
                <w:color w:val="000000"/>
                <w:sz w:val="20"/>
              </w:rPr>
              <w:t>участников СНГ</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и</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Концепция</w:t>
            </w:r>
            <w:r>
              <w:br/>
            </w:r>
            <w:r>
              <w:rPr>
                <w:rFonts w:ascii="Times New Roman"/>
                <w:b w:val="false"/>
                <w:i w:val="false"/>
                <w:color w:val="000000"/>
                <w:sz w:val="20"/>
              </w:rPr>
              <w:t>
</w:t>
            </w:r>
            <w:r>
              <w:rPr>
                <w:rFonts w:ascii="Times New Roman"/>
                <w:b w:val="false"/>
                <w:i w:val="false"/>
                <w:color w:val="000000"/>
                <w:sz w:val="20"/>
              </w:rPr>
              <w:t>использо-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радиона-</w:t>
            </w:r>
            <w:r>
              <w:br/>
            </w:r>
            <w:r>
              <w:rPr>
                <w:rFonts w:ascii="Times New Roman"/>
                <w:b w:val="false"/>
                <w:i w:val="false"/>
                <w:color w:val="000000"/>
                <w:sz w:val="20"/>
              </w:rPr>
              <w:t>
</w:t>
            </w:r>
            <w:r>
              <w:rPr>
                <w:rFonts w:ascii="Times New Roman"/>
                <w:b w:val="false"/>
                <w:i w:val="false"/>
                <w:color w:val="000000"/>
                <w:sz w:val="20"/>
              </w:rPr>
              <w:t>вигацион-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ции в</w:t>
            </w:r>
            <w:r>
              <w:br/>
            </w:r>
            <w:r>
              <w:rPr>
                <w:rFonts w:ascii="Times New Roman"/>
                <w:b w:val="false"/>
                <w:i w:val="false"/>
                <w:color w:val="000000"/>
                <w:sz w:val="20"/>
              </w:rPr>
              <w:t>
</w:t>
            </w:r>
            <w:r>
              <w:rPr>
                <w:rFonts w:ascii="Times New Roman"/>
                <w:b w:val="false"/>
                <w:i w:val="false"/>
                <w:color w:val="000000"/>
                <w:sz w:val="20"/>
              </w:rPr>
              <w:t>интересах</w:t>
            </w:r>
            <w:r>
              <w:br/>
            </w:r>
            <w:r>
              <w:rPr>
                <w:rFonts w:ascii="Times New Roman"/>
                <w:b w:val="false"/>
                <w:i w:val="false"/>
                <w:color w:val="000000"/>
                <w:sz w:val="20"/>
              </w:rPr>
              <w:t>
</w:t>
            </w:r>
            <w:r>
              <w:rPr>
                <w:rFonts w:ascii="Times New Roman"/>
                <w:b w:val="false"/>
                <w:i w:val="false"/>
                <w:color w:val="000000"/>
                <w:sz w:val="20"/>
              </w:rPr>
              <w:t>различных</w:t>
            </w:r>
            <w:r>
              <w:br/>
            </w:r>
            <w:r>
              <w:rPr>
                <w:rFonts w:ascii="Times New Roman"/>
                <w:b w:val="false"/>
                <w:i w:val="false"/>
                <w:color w:val="000000"/>
                <w:sz w:val="20"/>
              </w:rPr>
              <w:t>
</w:t>
            </w:r>
            <w:r>
              <w:rPr>
                <w:rFonts w:ascii="Times New Roman"/>
                <w:b w:val="false"/>
                <w:i w:val="false"/>
                <w:color w:val="000000"/>
                <w:sz w:val="20"/>
              </w:rPr>
              <w:t>групп</w:t>
            </w:r>
            <w:r>
              <w:br/>
            </w:r>
            <w:r>
              <w:rPr>
                <w:rFonts w:ascii="Times New Roman"/>
                <w:b w:val="false"/>
                <w:i w:val="false"/>
                <w:color w:val="000000"/>
                <w:sz w:val="20"/>
              </w:rPr>
              <w:t>
</w:t>
            </w:r>
            <w:r>
              <w:rPr>
                <w:rFonts w:ascii="Times New Roman"/>
                <w:b w:val="false"/>
                <w:i w:val="false"/>
                <w:color w:val="000000"/>
                <w:sz w:val="20"/>
              </w:rPr>
              <w:t>потреби-</w:t>
            </w:r>
            <w:r>
              <w:br/>
            </w:r>
            <w:r>
              <w:rPr>
                <w:rFonts w:ascii="Times New Roman"/>
                <w:b w:val="false"/>
                <w:i w:val="false"/>
                <w:color w:val="000000"/>
                <w:sz w:val="20"/>
              </w:rPr>
              <w:t>
</w:t>
            </w:r>
            <w:r>
              <w:rPr>
                <w:rFonts w:ascii="Times New Roman"/>
                <w:b w:val="false"/>
                <w:i w:val="false"/>
                <w:color w:val="000000"/>
                <w:sz w:val="20"/>
              </w:rPr>
              <w:t>телей</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w:t>
            </w:r>
            <w:r>
              <w:br/>
            </w:r>
            <w:r>
              <w:rPr>
                <w:rFonts w:ascii="Times New Roman"/>
                <w:b w:val="false"/>
                <w:i w:val="false"/>
                <w:color w:val="000000"/>
                <w:sz w:val="20"/>
              </w:rPr>
              <w:t>
</w:t>
            </w:r>
            <w:r>
              <w:rPr>
                <w:rFonts w:ascii="Times New Roman"/>
                <w:b w:val="false"/>
                <w:i w:val="false"/>
                <w:color w:val="000000"/>
                <w:sz w:val="20"/>
              </w:rPr>
              <w:t>участни-</w:t>
            </w:r>
            <w:r>
              <w:br/>
            </w:r>
            <w:r>
              <w:rPr>
                <w:rFonts w:ascii="Times New Roman"/>
                <w:b w:val="false"/>
                <w:i w:val="false"/>
                <w:color w:val="000000"/>
                <w:sz w:val="20"/>
              </w:rPr>
              <w:t>
</w:t>
            </w:r>
            <w:r>
              <w:rPr>
                <w:rFonts w:ascii="Times New Roman"/>
                <w:b w:val="false"/>
                <w:i w:val="false"/>
                <w:color w:val="000000"/>
                <w:sz w:val="20"/>
              </w:rPr>
              <w:t>ков СНГ</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ные и</w:t>
            </w:r>
            <w:r>
              <w:br/>
            </w:r>
            <w:r>
              <w:rPr>
                <w:rFonts w:ascii="Times New Roman"/>
                <w:b w:val="false"/>
                <w:i w:val="false"/>
                <w:color w:val="000000"/>
                <w:sz w:val="20"/>
              </w:rPr>
              <w:t>
</w:t>
            </w:r>
            <w:r>
              <w:rPr>
                <w:rFonts w:ascii="Times New Roman"/>
                <w:b w:val="false"/>
                <w:i w:val="false"/>
                <w:color w:val="000000"/>
                <w:sz w:val="20"/>
              </w:rPr>
              <w:t>внебюд-</w:t>
            </w:r>
            <w:r>
              <w:br/>
            </w:r>
            <w:r>
              <w:rPr>
                <w:rFonts w:ascii="Times New Roman"/>
                <w:b w:val="false"/>
                <w:i w:val="false"/>
                <w:color w:val="000000"/>
                <w:sz w:val="20"/>
              </w:rPr>
              <w:t>
</w:t>
            </w:r>
            <w:r>
              <w:rPr>
                <w:rFonts w:ascii="Times New Roman"/>
                <w:b w:val="false"/>
                <w:i w:val="false"/>
                <w:color w:val="000000"/>
                <w:sz w:val="20"/>
              </w:rPr>
              <w:t>жетные</w:t>
            </w:r>
            <w:r>
              <w:br/>
            </w:r>
            <w:r>
              <w:rPr>
                <w:rFonts w:ascii="Times New Roman"/>
                <w:b w:val="false"/>
                <w:i w:val="false"/>
                <w:color w:val="000000"/>
                <w:sz w:val="20"/>
              </w:rPr>
              <w:t>
</w:t>
            </w:r>
            <w:r>
              <w:rPr>
                <w:rFonts w:ascii="Times New Roman"/>
                <w:b w:val="false"/>
                <w:i w:val="false"/>
                <w:color w:val="000000"/>
                <w:sz w:val="20"/>
              </w:rPr>
              <w:t>средства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Беларусь -</w:t>
            </w:r>
            <w:r>
              <w:br/>
            </w:r>
            <w:r>
              <w:rPr>
                <w:rFonts w:ascii="Times New Roman"/>
                <w:b w:val="false"/>
                <w:i w:val="false"/>
                <w:color w:val="000000"/>
                <w:sz w:val="20"/>
              </w:rPr>
              <w:t>
</w:t>
            </w:r>
            <w:r>
              <w:rPr>
                <w:rFonts w:ascii="Times New Roman"/>
                <w:b w:val="false"/>
                <w:i w:val="false"/>
                <w:color w:val="000000"/>
                <w:sz w:val="20"/>
              </w:rPr>
              <w:t>12,0</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 -</w:t>
            </w:r>
            <w:r>
              <w:br/>
            </w:r>
            <w:r>
              <w:rPr>
                <w:rFonts w:ascii="Times New Roman"/>
                <w:b w:val="false"/>
                <w:i w:val="false"/>
                <w:color w:val="000000"/>
                <w:sz w:val="20"/>
              </w:rPr>
              <w:t>
</w:t>
            </w:r>
            <w:r>
              <w:rPr>
                <w:rFonts w:ascii="Times New Roman"/>
                <w:b w:val="false"/>
                <w:i w:val="false"/>
                <w:color w:val="000000"/>
                <w:sz w:val="20"/>
              </w:rPr>
              <w:t>12,0</w:t>
            </w:r>
            <w:r>
              <w:br/>
            </w:r>
            <w:r>
              <w:rPr>
                <w:rFonts w:ascii="Times New Roman"/>
                <w:b w:val="false"/>
                <w:i w:val="false"/>
                <w:color w:val="000000"/>
                <w:sz w:val="20"/>
              </w:rPr>
              <w:t>
</w:t>
            </w:r>
            <w:r>
              <w:rPr>
                <w:rFonts w:ascii="Times New Roman"/>
                <w:b w:val="false"/>
                <w:i w:val="false"/>
                <w:color w:val="000000"/>
                <w:sz w:val="20"/>
              </w:rPr>
              <w:t>Российская</w:t>
            </w:r>
            <w:r>
              <w:br/>
            </w:r>
            <w:r>
              <w:rPr>
                <w:rFonts w:ascii="Times New Roman"/>
                <w:b w:val="false"/>
                <w:i w:val="false"/>
                <w:color w:val="000000"/>
                <w:sz w:val="20"/>
              </w:rPr>
              <w:t>
</w:t>
            </w:r>
            <w:r>
              <w:rPr>
                <w:rFonts w:ascii="Times New Roman"/>
                <w:b w:val="false"/>
                <w:i w:val="false"/>
                <w:color w:val="000000"/>
                <w:sz w:val="20"/>
              </w:rPr>
              <w:t>Федерация -</w:t>
            </w:r>
            <w:r>
              <w:br/>
            </w:r>
            <w:r>
              <w:rPr>
                <w:rFonts w:ascii="Times New Roman"/>
                <w:b w:val="false"/>
                <w:i w:val="false"/>
                <w:color w:val="000000"/>
                <w:sz w:val="20"/>
              </w:rPr>
              <w:t>
</w:t>
            </w:r>
            <w:r>
              <w:rPr>
                <w:rFonts w:ascii="Times New Roman"/>
                <w:b w:val="false"/>
                <w:i w:val="false"/>
                <w:color w:val="000000"/>
                <w:sz w:val="20"/>
              </w:rPr>
              <w:t>12,0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Беларусь -</w:t>
            </w:r>
            <w:r>
              <w:br/>
            </w:r>
            <w:r>
              <w:rPr>
                <w:rFonts w:ascii="Times New Roman"/>
                <w:b w:val="false"/>
                <w:i w:val="false"/>
                <w:color w:val="000000"/>
                <w:sz w:val="20"/>
              </w:rPr>
              <w:t>
</w:t>
            </w:r>
            <w:r>
              <w:rPr>
                <w:rFonts w:ascii="Times New Roman"/>
                <w:b w:val="false"/>
                <w:i w:val="false"/>
                <w:color w:val="000000"/>
                <w:sz w:val="20"/>
              </w:rPr>
              <w:t>0,0</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 -</w:t>
            </w:r>
            <w:r>
              <w:br/>
            </w:r>
            <w:r>
              <w:rPr>
                <w:rFonts w:ascii="Times New Roman"/>
                <w:b w:val="false"/>
                <w:i w:val="false"/>
                <w:color w:val="000000"/>
                <w:sz w:val="20"/>
              </w:rPr>
              <w:t>
</w:t>
            </w:r>
            <w:r>
              <w:rPr>
                <w:rFonts w:ascii="Times New Roman"/>
                <w:b w:val="false"/>
                <w:i w:val="false"/>
                <w:color w:val="000000"/>
                <w:sz w:val="20"/>
              </w:rPr>
              <w:t>0,0</w:t>
            </w:r>
            <w:r>
              <w:br/>
            </w:r>
            <w:r>
              <w:rPr>
                <w:rFonts w:ascii="Times New Roman"/>
                <w:b w:val="false"/>
                <w:i w:val="false"/>
                <w:color w:val="000000"/>
                <w:sz w:val="20"/>
              </w:rPr>
              <w:t>
</w:t>
            </w:r>
            <w:r>
              <w:rPr>
                <w:rFonts w:ascii="Times New Roman"/>
                <w:b w:val="false"/>
                <w:i w:val="false"/>
                <w:color w:val="000000"/>
                <w:sz w:val="20"/>
              </w:rPr>
              <w:t>Российская</w:t>
            </w:r>
            <w:r>
              <w:br/>
            </w:r>
            <w:r>
              <w:rPr>
                <w:rFonts w:ascii="Times New Roman"/>
                <w:b w:val="false"/>
                <w:i w:val="false"/>
                <w:color w:val="000000"/>
                <w:sz w:val="20"/>
              </w:rPr>
              <w:t>
</w:t>
            </w:r>
            <w:r>
              <w:rPr>
                <w:rFonts w:ascii="Times New Roman"/>
                <w:b w:val="false"/>
                <w:i w:val="false"/>
                <w:color w:val="000000"/>
                <w:sz w:val="20"/>
              </w:rPr>
              <w:t>Федерация -</w:t>
            </w:r>
            <w:r>
              <w:br/>
            </w:r>
            <w:r>
              <w:rPr>
                <w:rFonts w:ascii="Times New Roman"/>
                <w:b w:val="false"/>
                <w:i w:val="false"/>
                <w:color w:val="000000"/>
                <w:sz w:val="20"/>
              </w:rPr>
              <w:t>
</w:t>
            </w:r>
            <w:r>
              <w:rPr>
                <w:rFonts w:ascii="Times New Roman"/>
                <w:b w:val="false"/>
                <w:i w:val="false"/>
                <w:color w:val="000000"/>
                <w:sz w:val="20"/>
              </w:rPr>
              <w:t>0,0</w:t>
            </w:r>
          </w:p>
        </w:tc>
      </w:tr>
    </w:tbl>
    <w:p>
      <w:pPr>
        <w:spacing w:after="0"/>
        <w:ind w:left="0"/>
        <w:jc w:val="both"/>
      </w:pPr>
      <w:r>
        <w:rPr>
          <w:rFonts w:ascii="Times New Roman"/>
          <w:b w:val="false"/>
          <w:i w:val="false"/>
          <w:color w:val="000000"/>
          <w:sz w:val="28"/>
        </w:rPr>
        <w:t>От Государственного               заместитель начальника отдела</w:t>
      </w:r>
      <w:r>
        <w:br/>
      </w:r>
      <w:r>
        <w:rPr>
          <w:rFonts w:ascii="Times New Roman"/>
          <w:b w:val="false"/>
          <w:i w:val="false"/>
          <w:color w:val="000000"/>
          <w:sz w:val="28"/>
        </w:rPr>
        <w:t>
военно-промышленного</w:t>
      </w:r>
      <w:r>
        <w:br/>
      </w:r>
      <w:r>
        <w:rPr>
          <w:rFonts w:ascii="Times New Roman"/>
          <w:b w:val="false"/>
          <w:i w:val="false"/>
          <w:color w:val="000000"/>
          <w:sz w:val="28"/>
        </w:rPr>
        <w:t>
комитета Республики Беларусь              В.И. Михаленко</w:t>
      </w:r>
    </w:p>
    <w:p>
      <w:pPr>
        <w:spacing w:after="0"/>
        <w:ind w:left="0"/>
        <w:jc w:val="both"/>
      </w:pPr>
      <w:r>
        <w:rPr>
          <w:rFonts w:ascii="Times New Roman"/>
          <w:b w:val="false"/>
          <w:i w:val="false"/>
          <w:color w:val="000000"/>
          <w:sz w:val="28"/>
        </w:rPr>
        <w:t>                                     "__" _____ 2009 г.</w:t>
      </w:r>
    </w:p>
    <w:p>
      <w:pPr>
        <w:spacing w:after="0"/>
        <w:ind w:left="0"/>
        <w:jc w:val="both"/>
      </w:pPr>
      <w:r>
        <w:rPr>
          <w:rFonts w:ascii="Times New Roman"/>
          <w:b w:val="false"/>
          <w:i w:val="false"/>
          <w:color w:val="000000"/>
          <w:sz w:val="28"/>
        </w:rPr>
        <w:t>От Национального космического     вице-президент по развитию</w:t>
      </w:r>
      <w:r>
        <w:br/>
      </w:r>
      <w:r>
        <w:rPr>
          <w:rFonts w:ascii="Times New Roman"/>
          <w:b w:val="false"/>
          <w:i w:val="false"/>
          <w:color w:val="000000"/>
          <w:sz w:val="28"/>
        </w:rPr>
        <w:t>
агентства Республики Казахстан    АО "НК "Қазақстан Ғарыш Сапары"</w:t>
      </w:r>
    </w:p>
    <w:p>
      <w:pPr>
        <w:spacing w:after="0"/>
        <w:ind w:left="0"/>
        <w:jc w:val="both"/>
      </w:pPr>
      <w:r>
        <w:rPr>
          <w:rFonts w:ascii="Times New Roman"/>
          <w:b w:val="false"/>
          <w:i w:val="false"/>
          <w:color w:val="000000"/>
          <w:sz w:val="28"/>
        </w:rPr>
        <w:t>                                          С.Т. Дюсенев</w:t>
      </w:r>
    </w:p>
    <w:p>
      <w:pPr>
        <w:spacing w:after="0"/>
        <w:ind w:left="0"/>
        <w:jc w:val="both"/>
      </w:pPr>
      <w:r>
        <w:rPr>
          <w:rFonts w:ascii="Times New Roman"/>
          <w:b w:val="false"/>
          <w:i w:val="false"/>
          <w:color w:val="000000"/>
          <w:sz w:val="28"/>
        </w:rPr>
        <w:t>                                     "__" _____ 2009 г.</w:t>
      </w:r>
    </w:p>
    <w:p>
      <w:pPr>
        <w:spacing w:after="0"/>
        <w:ind w:left="0"/>
        <w:jc w:val="both"/>
      </w:pPr>
      <w:r>
        <w:rPr>
          <w:rFonts w:ascii="Times New Roman"/>
          <w:b w:val="false"/>
          <w:i w:val="false"/>
          <w:color w:val="000000"/>
          <w:sz w:val="28"/>
        </w:rPr>
        <w:t>От Министерства промышленности    заместитель директора Департамента</w:t>
      </w:r>
      <w:r>
        <w:br/>
      </w:r>
      <w:r>
        <w:rPr>
          <w:rFonts w:ascii="Times New Roman"/>
          <w:b w:val="false"/>
          <w:i w:val="false"/>
          <w:color w:val="000000"/>
          <w:sz w:val="28"/>
        </w:rPr>
        <w:t>
и торговли Российской Федерации   радиоэлектронной промышленности</w:t>
      </w:r>
    </w:p>
    <w:p>
      <w:pPr>
        <w:spacing w:after="0"/>
        <w:ind w:left="0"/>
        <w:jc w:val="both"/>
      </w:pPr>
      <w:r>
        <w:rPr>
          <w:rFonts w:ascii="Times New Roman"/>
          <w:b w:val="false"/>
          <w:i w:val="false"/>
          <w:color w:val="000000"/>
          <w:sz w:val="28"/>
        </w:rPr>
        <w:t>                                          А.Е. Суворов</w:t>
      </w:r>
    </w:p>
    <w:p>
      <w:pPr>
        <w:spacing w:after="0"/>
        <w:ind w:left="0"/>
        <w:jc w:val="both"/>
      </w:pPr>
      <w:r>
        <w:rPr>
          <w:rFonts w:ascii="Times New Roman"/>
          <w:b w:val="false"/>
          <w:i w:val="false"/>
          <w:color w:val="000000"/>
          <w:sz w:val="28"/>
        </w:rPr>
        <w:t>                                     "__" _____ 2009 г.</w:t>
      </w:r>
    </w:p>
    <w:bookmarkStart w:name="z74" w:id="24"/>
    <w:p>
      <w:pPr>
        <w:spacing w:after="0"/>
        <w:ind w:left="0"/>
        <w:jc w:val="left"/>
      </w:pPr>
      <w:r>
        <w:rPr>
          <w:rFonts w:ascii="Times New Roman"/>
          <w:b/>
          <w:i w:val="false"/>
          <w:color w:val="000000"/>
        </w:rPr>
        <w:t xml:space="preserve"> 
Стоимость работ по программе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2953"/>
        <w:gridCol w:w="3233"/>
        <w:gridCol w:w="3213"/>
        <w:gridCol w:w="263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работы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каждого</w:t>
            </w:r>
            <w:r>
              <w:br/>
            </w:r>
            <w:r>
              <w:rPr>
                <w:rFonts w:ascii="Times New Roman"/>
                <w:b w:val="false"/>
                <w:i w:val="false"/>
                <w:color w:val="000000"/>
                <w:sz w:val="20"/>
              </w:rPr>
              <w:t>
</w:t>
            </w:r>
            <w:r>
              <w:rPr>
                <w:rFonts w:ascii="Times New Roman"/>
                <w:b w:val="false"/>
                <w:i w:val="false"/>
                <w:color w:val="000000"/>
                <w:sz w:val="20"/>
              </w:rPr>
              <w:t>государства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всего в</w:t>
            </w:r>
            <w:r>
              <w:br/>
            </w:r>
            <w:r>
              <w:rPr>
                <w:rFonts w:ascii="Times New Roman"/>
                <w:b w:val="false"/>
                <w:i w:val="false"/>
                <w:color w:val="000000"/>
                <w:sz w:val="20"/>
              </w:rPr>
              <w:t>
</w:t>
            </w:r>
            <w:r>
              <w:rPr>
                <w:rFonts w:ascii="Times New Roman"/>
                <w:b w:val="false"/>
                <w:i w:val="false"/>
                <w:color w:val="000000"/>
                <w:sz w:val="20"/>
              </w:rPr>
              <w:t>2010 г.</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каждого</w:t>
            </w:r>
            <w:r>
              <w:br/>
            </w:r>
            <w:r>
              <w:rPr>
                <w:rFonts w:ascii="Times New Roman"/>
                <w:b w:val="false"/>
                <w:i w:val="false"/>
                <w:color w:val="000000"/>
                <w:sz w:val="20"/>
              </w:rPr>
              <w:t>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в 2010 г.</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