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0f27" w14:textId="3e6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2010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«Штатная численность аппаратов акимов (ед.)»: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 1,5»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 1,5 до 3» цифры «4-5» заменить цифрами «5-6»;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 3 до 5» цифры «5-6» заменить цифрами «6-7»;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 5 до 10» цифры «6-8» заменить цифрами «7-9»;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 10 до 20» цифры «8-10» заменить цифрами «9-11»;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«свыше 20» цифры «10-12» заменить цифрами «11-13».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