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ce5b" w14:textId="acac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2010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2010 года № 502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  индустриально-инновационному развитию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раздела 1. "Отраслевые программы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2, 3, 4, 5, 6, 7, 8, 9, 10, 11, 12, 13, слово "май" заменить словами "15 июля";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14, 15, 16, 17, 18, 19, 20, 21, 22, слово "июнь" заменить словами "15 августа".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